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CEDF9F" w14:textId="77777777" w:rsidR="006A692D" w:rsidRPr="00E620C6" w:rsidRDefault="006A692D" w:rsidP="006A692D">
      <w:pPr>
        <w:spacing w:after="0" w:line="360" w:lineRule="auto"/>
        <w:jc w:val="center"/>
        <w:rPr>
          <w:rFonts w:ascii="Times New Roman" w:hAnsi="Times New Roman"/>
          <w:b/>
          <w:bCs/>
          <w:smallCaps/>
          <w:sz w:val="20"/>
          <w:szCs w:val="20"/>
        </w:rPr>
      </w:pPr>
      <w:r w:rsidRPr="00E620C6">
        <w:rPr>
          <w:rFonts w:ascii="Times New Roman" w:hAnsi="Times New Roman"/>
          <w:b/>
          <w:bCs/>
          <w:smallCaps/>
          <w:sz w:val="20"/>
          <w:szCs w:val="20"/>
        </w:rPr>
        <w:t>МУНИЦИПАЛЬНОЕ БЮДЖЕТНОЕ ДОШКОЛЬНОЕ ОБРАЗОВАТЕЛЬНОЕ УЧРЕЖДЕНИЕ</w:t>
      </w:r>
    </w:p>
    <w:p w14:paraId="6465B58B" w14:textId="71A38836" w:rsidR="006A692D" w:rsidRPr="00E620C6" w:rsidRDefault="006A692D" w:rsidP="006A692D">
      <w:pPr>
        <w:spacing w:after="0" w:line="360" w:lineRule="auto"/>
        <w:jc w:val="center"/>
        <w:rPr>
          <w:rFonts w:ascii="Times New Roman" w:hAnsi="Times New Roman"/>
          <w:b/>
          <w:bCs/>
          <w:smallCaps/>
          <w:sz w:val="20"/>
          <w:szCs w:val="20"/>
        </w:rPr>
      </w:pPr>
      <w:r w:rsidRPr="00E620C6">
        <w:rPr>
          <w:rFonts w:ascii="Times New Roman" w:hAnsi="Times New Roman"/>
          <w:b/>
          <w:bCs/>
          <w:smallCaps/>
          <w:sz w:val="20"/>
          <w:szCs w:val="20"/>
        </w:rPr>
        <w:t>ДЕТСКИЙ САД №25 Г. БЕЛГОРОДА</w:t>
      </w:r>
    </w:p>
    <w:p w14:paraId="51ACCB96" w14:textId="77777777" w:rsidR="001F7F05" w:rsidRPr="00F37DD9" w:rsidRDefault="001F7F05" w:rsidP="001F7F05">
      <w:pPr>
        <w:spacing w:line="360" w:lineRule="auto"/>
        <w:jc w:val="center"/>
        <w:rPr>
          <w:rFonts w:ascii="Times New Roman" w:hAnsi="Times New Roman"/>
          <w:szCs w:val="18"/>
        </w:rPr>
      </w:pPr>
      <w:r w:rsidRPr="00390129">
        <w:rPr>
          <w:rFonts w:ascii="Times New Roman" w:hAnsi="Times New Roman"/>
          <w:szCs w:val="18"/>
        </w:rPr>
        <w:t>308007, г. Белгород, ул. Гагарина, 27-а, тел. 34-16-05</w:t>
      </w:r>
    </w:p>
    <w:tbl>
      <w:tblPr>
        <w:tblpPr w:leftFromText="180" w:rightFromText="180" w:vertAnchor="page" w:horzAnchor="page" w:tblpX="1132" w:tblpY="2698"/>
        <w:tblW w:w="10598" w:type="dxa"/>
        <w:tblLook w:val="01E0" w:firstRow="1" w:lastRow="1" w:firstColumn="1" w:lastColumn="1" w:noHBand="0" w:noVBand="0"/>
      </w:tblPr>
      <w:tblGrid>
        <w:gridCol w:w="10598"/>
      </w:tblGrid>
      <w:tr w:rsidR="001F7F05" w:rsidRPr="008A2A86" w14:paraId="1B2430FA" w14:textId="77777777" w:rsidTr="001F7F05">
        <w:tc>
          <w:tcPr>
            <w:tcW w:w="10598" w:type="dxa"/>
            <w:hideMark/>
          </w:tcPr>
          <w:p w14:paraId="7F0B800F" w14:textId="77777777" w:rsidR="001F7F05" w:rsidRPr="009A2048" w:rsidRDefault="001F7F05" w:rsidP="001F7F05">
            <w:pPr>
              <w:pStyle w:val="a7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04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Утверждаю:</w:t>
            </w:r>
          </w:p>
          <w:p w14:paraId="773CAD24" w14:textId="77777777" w:rsidR="001F7F05" w:rsidRPr="008A2A86" w:rsidRDefault="001F7F05" w:rsidP="001F7F05">
            <w:pPr>
              <w:pStyle w:val="a7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2A86">
              <w:rPr>
                <w:rFonts w:ascii="Times New Roman" w:hAnsi="Times New Roman"/>
                <w:sz w:val="24"/>
                <w:szCs w:val="24"/>
              </w:rPr>
              <w:t>Заведующий МДОУ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д/с №25 </w:t>
            </w:r>
            <w:r w:rsidRPr="008A2A8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6DCB3B48" w14:textId="77777777" w:rsidR="001F7F05" w:rsidRDefault="001F7F05" w:rsidP="001F7F05">
            <w:pPr>
              <w:pStyle w:val="a7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A6223">
              <w:rPr>
                <w:rFonts w:ascii="Times New Roman" w:hAnsi="Times New Roman"/>
                <w:sz w:val="24"/>
                <w:szCs w:val="24"/>
              </w:rPr>
              <w:t>___________</w:t>
            </w:r>
            <w:r>
              <w:rPr>
                <w:rFonts w:ascii="Times New Roman" w:hAnsi="Times New Roman"/>
                <w:sz w:val="24"/>
                <w:szCs w:val="24"/>
              </w:rPr>
              <w:t>Григорова О.Н.</w:t>
            </w:r>
          </w:p>
          <w:p w14:paraId="28AE2714" w14:textId="77777777" w:rsidR="001F7F05" w:rsidRDefault="001F7F05" w:rsidP="001F7F05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9A2048">
              <w:rPr>
                <w:rFonts w:ascii="Times New Roman" w:hAnsi="Times New Roman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                                       </w:t>
            </w:r>
            <w:r w:rsidRPr="009A2048">
              <w:rPr>
                <w:rFonts w:ascii="Times New Roman" w:hAnsi="Times New Roman"/>
                <w:sz w:val="16"/>
                <w:szCs w:val="16"/>
              </w:rPr>
              <w:t xml:space="preserve"> (</w:t>
            </w:r>
            <w:r w:rsidRPr="009A2048">
              <w:rPr>
                <w:rFonts w:ascii="Times New Roman" w:hAnsi="Times New Roman"/>
                <w:sz w:val="20"/>
                <w:szCs w:val="20"/>
              </w:rPr>
              <w:t>подпись</w:t>
            </w:r>
            <w:r w:rsidRPr="009A2048">
              <w:rPr>
                <w:rFonts w:ascii="Times New Roman" w:hAnsi="Times New Roman"/>
                <w:sz w:val="18"/>
                <w:szCs w:val="18"/>
              </w:rPr>
              <w:t>)                  (ФИО)</w:t>
            </w:r>
          </w:p>
          <w:p w14:paraId="3C1DEFBA" w14:textId="13A288DD" w:rsidR="001F7F05" w:rsidRPr="009A2048" w:rsidRDefault="001F7F05" w:rsidP="001F7F05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                                                                       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E4268F">
              <w:rPr>
                <w:rFonts w:ascii="Times New Roman" w:hAnsi="Times New Roman"/>
                <w:sz w:val="24"/>
                <w:szCs w:val="24"/>
              </w:rPr>
              <w:t>риказом от 30</w:t>
            </w:r>
            <w:r w:rsidRPr="009A2048">
              <w:rPr>
                <w:rFonts w:ascii="Times New Roman" w:hAnsi="Times New Roman"/>
                <w:sz w:val="24"/>
                <w:szCs w:val="24"/>
              </w:rPr>
              <w:t>.08.2024 года № 99</w:t>
            </w:r>
          </w:p>
          <w:p w14:paraId="638274A8" w14:textId="77777777" w:rsidR="001F7F05" w:rsidRPr="009A2048" w:rsidRDefault="001F7F05" w:rsidP="001F7F05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</w:p>
          <w:p w14:paraId="1EC232D1" w14:textId="77777777" w:rsidR="001F7F05" w:rsidRPr="008A2A86" w:rsidRDefault="001F7F05" w:rsidP="001F7F05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D0B0E15" w14:textId="77777777" w:rsidR="001F7F05" w:rsidRPr="00FA61CE" w:rsidRDefault="001F7F05" w:rsidP="001F7F05">
      <w:pPr>
        <w:pStyle w:val="a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tbl>
      <w:tblPr>
        <w:tblStyle w:val="GridTableLight"/>
        <w:tblpPr w:leftFromText="180" w:rightFromText="180" w:vertAnchor="page" w:horzAnchor="page" w:tblpX="1237" w:tblpY="2773"/>
        <w:tblW w:w="52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211"/>
      </w:tblGrid>
      <w:tr w:rsidR="001F7F05" w:rsidRPr="00FA61CE" w14:paraId="711970BB" w14:textId="77777777" w:rsidTr="005B60A9">
        <w:tc>
          <w:tcPr>
            <w:tcW w:w="5211" w:type="dxa"/>
            <w:shd w:val="clear" w:color="auto" w:fill="FFFFFF" w:themeFill="background1"/>
          </w:tcPr>
          <w:p w14:paraId="5C283E9A" w14:textId="77777777" w:rsidR="001F7F05" w:rsidRPr="008A2A86" w:rsidRDefault="001F7F05" w:rsidP="005B60A9">
            <w:pPr>
              <w:pStyle w:val="a7"/>
              <w:rPr>
                <w:sz w:val="24"/>
                <w:szCs w:val="24"/>
              </w:rPr>
            </w:pPr>
            <w:r w:rsidRPr="009A2048">
              <w:rPr>
                <w:b/>
                <w:bCs/>
                <w:sz w:val="24"/>
                <w:szCs w:val="24"/>
              </w:rPr>
              <w:t>Принято:</w:t>
            </w:r>
          </w:p>
          <w:p w14:paraId="0EF68745" w14:textId="77777777" w:rsidR="001F7F05" w:rsidRDefault="001F7F05" w:rsidP="005B60A9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педагогическом совете</w:t>
            </w:r>
          </w:p>
          <w:p w14:paraId="22B01612" w14:textId="77777777" w:rsidR="001F7F05" w:rsidRPr="008A2A86" w:rsidRDefault="001F7F05" w:rsidP="005B60A9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МБДОУ д/с №25</w:t>
            </w:r>
          </w:p>
          <w:p w14:paraId="584B6643" w14:textId="3EA2D12B" w:rsidR="001F7F05" w:rsidRPr="008A2A86" w:rsidRDefault="001F7F05" w:rsidP="005B60A9">
            <w:pPr>
              <w:pStyle w:val="a7"/>
              <w:rPr>
                <w:sz w:val="24"/>
                <w:szCs w:val="24"/>
              </w:rPr>
            </w:pPr>
            <w:r w:rsidRPr="008A2A86">
              <w:rPr>
                <w:sz w:val="24"/>
                <w:szCs w:val="24"/>
              </w:rPr>
              <w:t xml:space="preserve">Протокол № </w:t>
            </w:r>
            <w:r>
              <w:rPr>
                <w:sz w:val="24"/>
                <w:szCs w:val="24"/>
              </w:rPr>
              <w:t>1 от 3</w:t>
            </w:r>
            <w:r w:rsidR="00E4268F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.08.2024 года</w:t>
            </w:r>
          </w:p>
          <w:p w14:paraId="5F9EFB3E" w14:textId="77777777" w:rsidR="001F7F05" w:rsidRPr="008A2A86" w:rsidRDefault="001F7F05" w:rsidP="005B60A9">
            <w:pPr>
              <w:pStyle w:val="a7"/>
              <w:rPr>
                <w:sz w:val="24"/>
                <w:szCs w:val="24"/>
              </w:rPr>
            </w:pPr>
          </w:p>
        </w:tc>
      </w:tr>
    </w:tbl>
    <w:p w14:paraId="3B11433B" w14:textId="77777777" w:rsidR="006A692D" w:rsidRPr="00FA61CE" w:rsidRDefault="006A692D" w:rsidP="006A692D">
      <w:pPr>
        <w:pStyle w:val="a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204D07D3" w14:textId="77777777" w:rsidR="006A692D" w:rsidRPr="00FA61CE" w:rsidRDefault="006A692D" w:rsidP="006A692D">
      <w:pPr>
        <w:pStyle w:val="a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4631F7E1" w14:textId="77777777" w:rsidR="006A692D" w:rsidRPr="00FA61CE" w:rsidRDefault="006A692D" w:rsidP="006A692D">
      <w:pPr>
        <w:pStyle w:val="a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05FF3E7F" w14:textId="77777777" w:rsidR="006A692D" w:rsidRPr="00FA61CE" w:rsidRDefault="006A692D" w:rsidP="006A692D">
      <w:pPr>
        <w:pStyle w:val="a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2C0D33C1" w14:textId="77777777" w:rsidR="006A692D" w:rsidRPr="00FA61CE" w:rsidRDefault="006A692D" w:rsidP="006A692D">
      <w:pPr>
        <w:pStyle w:val="a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11872DA3" w14:textId="77777777" w:rsidR="006A692D" w:rsidRPr="00FA61CE" w:rsidRDefault="006A692D" w:rsidP="006A692D">
      <w:pPr>
        <w:pStyle w:val="a7"/>
        <w:tabs>
          <w:tab w:val="left" w:pos="4100"/>
        </w:tabs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09EE7460" w14:textId="06F85D3F" w:rsidR="006A692D" w:rsidRPr="00E868B9" w:rsidRDefault="006A692D" w:rsidP="006A692D">
      <w:pPr>
        <w:pStyle w:val="a7"/>
        <w:tabs>
          <w:tab w:val="left" w:pos="4100"/>
        </w:tabs>
        <w:jc w:val="center"/>
        <w:rPr>
          <w:rFonts w:ascii="Times New Roman" w:hAnsi="Times New Roman" w:cs="Times New Roman"/>
          <w:b/>
          <w:sz w:val="32"/>
          <w:szCs w:val="28"/>
          <w:shd w:val="clear" w:color="auto" w:fill="FFFFFF"/>
        </w:rPr>
      </w:pPr>
      <w:r w:rsidRPr="00E868B9">
        <w:rPr>
          <w:rFonts w:ascii="Times New Roman" w:hAnsi="Times New Roman" w:cs="Times New Roman"/>
          <w:b/>
          <w:sz w:val="32"/>
          <w:szCs w:val="28"/>
          <w:shd w:val="clear" w:color="auto" w:fill="FFFFFF"/>
        </w:rPr>
        <w:t xml:space="preserve">Рабочая программа коррекционно-развивающей работы педагога-психолога </w:t>
      </w:r>
      <w:r w:rsidR="00E4268F">
        <w:rPr>
          <w:rFonts w:ascii="Times New Roman" w:hAnsi="Times New Roman" w:cs="Times New Roman"/>
          <w:b/>
          <w:sz w:val="32"/>
          <w:szCs w:val="28"/>
          <w:shd w:val="clear" w:color="auto" w:fill="FFFFFF"/>
        </w:rPr>
        <w:t>на 2024 – 2025 учебный год</w:t>
      </w:r>
      <w:bookmarkStart w:id="0" w:name="_GoBack"/>
      <w:bookmarkEnd w:id="0"/>
    </w:p>
    <w:p w14:paraId="1BF33628" w14:textId="77777777" w:rsidR="006A692D" w:rsidRPr="00FA61CE" w:rsidRDefault="006A692D" w:rsidP="006A692D">
      <w:pPr>
        <w:pStyle w:val="a7"/>
        <w:tabs>
          <w:tab w:val="left" w:pos="4100"/>
        </w:tabs>
        <w:jc w:val="center"/>
        <w:rPr>
          <w:rFonts w:ascii="Times New Roman" w:hAnsi="Times New Roman" w:cs="Times New Roman"/>
          <w:b/>
          <w:sz w:val="32"/>
          <w:szCs w:val="28"/>
          <w:shd w:val="clear" w:color="auto" w:fill="FFFFFF"/>
        </w:rPr>
      </w:pPr>
    </w:p>
    <w:p w14:paraId="5C71679C" w14:textId="77777777" w:rsidR="006A692D" w:rsidRPr="00842113" w:rsidRDefault="006A692D" w:rsidP="006A692D">
      <w:pPr>
        <w:pStyle w:val="a7"/>
        <w:tabs>
          <w:tab w:val="left" w:pos="4100"/>
        </w:tabs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84211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Направленность программы: </w:t>
      </w:r>
      <w:r w:rsidRPr="00842113">
        <w:rPr>
          <w:rFonts w:ascii="Times New Roman" w:hAnsi="Times New Roman" w:cs="Times New Roman"/>
          <w:sz w:val="28"/>
          <w:szCs w:val="28"/>
          <w:shd w:val="clear" w:color="auto" w:fill="FFFFFF"/>
        </w:rPr>
        <w:t>коррекционно-развивающая</w:t>
      </w:r>
      <w:r w:rsidRPr="0084211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</w:p>
    <w:p w14:paraId="05A0A5AA" w14:textId="6321A221" w:rsidR="006A692D" w:rsidRDefault="006A692D" w:rsidP="006A692D">
      <w:pPr>
        <w:pStyle w:val="a7"/>
        <w:tabs>
          <w:tab w:val="left" w:pos="4100"/>
        </w:tabs>
        <w:jc w:val="center"/>
        <w:rPr>
          <w:rFonts w:ascii="Times New Roman" w:hAnsi="Times New Roman" w:cs="Times New Roman"/>
          <w:sz w:val="28"/>
          <w:szCs w:val="24"/>
          <w:shd w:val="clear" w:color="auto" w:fill="FFFFFF"/>
        </w:rPr>
      </w:pPr>
      <w:r w:rsidRPr="00842113">
        <w:rPr>
          <w:rFonts w:ascii="Times New Roman" w:hAnsi="Times New Roman" w:cs="Times New Roman"/>
          <w:b/>
          <w:sz w:val="28"/>
          <w:szCs w:val="24"/>
          <w:shd w:val="clear" w:color="auto" w:fill="FFFFFF"/>
        </w:rPr>
        <w:t xml:space="preserve">Целевая группа: </w:t>
      </w:r>
      <w:r>
        <w:rPr>
          <w:rFonts w:ascii="Times New Roman" w:hAnsi="Times New Roman" w:cs="Times New Roman"/>
          <w:sz w:val="28"/>
          <w:szCs w:val="24"/>
          <w:shd w:val="clear" w:color="auto" w:fill="FFFFFF"/>
        </w:rPr>
        <w:t>дети</w:t>
      </w:r>
      <w:r w:rsidRPr="00842113">
        <w:rPr>
          <w:rFonts w:ascii="Times New Roman" w:hAnsi="Times New Roman" w:cs="Times New Roman"/>
          <w:sz w:val="28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4"/>
          <w:shd w:val="clear" w:color="auto" w:fill="FFFFFF"/>
        </w:rPr>
        <w:t>с нарушением опорно-двигательного аппарата</w:t>
      </w:r>
      <w:r w:rsidRPr="00842113">
        <w:rPr>
          <w:rFonts w:ascii="Times New Roman" w:hAnsi="Times New Roman" w:cs="Times New Roman"/>
          <w:sz w:val="28"/>
          <w:szCs w:val="24"/>
          <w:shd w:val="clear" w:color="auto" w:fill="FFFFFF"/>
        </w:rPr>
        <w:t xml:space="preserve"> </w:t>
      </w:r>
    </w:p>
    <w:p w14:paraId="7F002400" w14:textId="6010F865" w:rsidR="006A692D" w:rsidRPr="00842113" w:rsidRDefault="006A692D" w:rsidP="006A692D">
      <w:pPr>
        <w:pStyle w:val="a7"/>
        <w:tabs>
          <w:tab w:val="left" w:pos="4100"/>
        </w:tabs>
        <w:jc w:val="center"/>
        <w:rPr>
          <w:rFonts w:ascii="Times New Roman" w:hAnsi="Times New Roman" w:cs="Times New Roman"/>
          <w:sz w:val="28"/>
          <w:szCs w:val="24"/>
          <w:shd w:val="clear" w:color="auto" w:fill="FFFFFF"/>
        </w:rPr>
      </w:pPr>
      <w:r w:rsidRPr="00842113">
        <w:rPr>
          <w:rFonts w:ascii="Times New Roman" w:hAnsi="Times New Roman" w:cs="Times New Roman"/>
          <w:b/>
          <w:sz w:val="28"/>
          <w:szCs w:val="24"/>
          <w:shd w:val="clear" w:color="auto" w:fill="FFFFFF"/>
        </w:rPr>
        <w:t xml:space="preserve">Возрастная категория: </w:t>
      </w:r>
      <w:r w:rsidR="00407F66">
        <w:rPr>
          <w:rFonts w:ascii="Times New Roman" w:hAnsi="Times New Roman" w:cs="Times New Roman"/>
          <w:sz w:val="28"/>
          <w:szCs w:val="24"/>
          <w:shd w:val="clear" w:color="auto" w:fill="FFFFFF"/>
        </w:rPr>
        <w:t>дети 5-</w:t>
      </w:r>
      <w:r w:rsidR="001F7F05">
        <w:rPr>
          <w:rFonts w:ascii="Times New Roman" w:hAnsi="Times New Roman" w:cs="Times New Roman"/>
          <w:sz w:val="28"/>
          <w:szCs w:val="24"/>
          <w:shd w:val="clear" w:color="auto" w:fill="FFFFFF"/>
        </w:rPr>
        <w:t>7</w:t>
      </w:r>
      <w:r w:rsidR="00407F66">
        <w:rPr>
          <w:rFonts w:ascii="Times New Roman" w:hAnsi="Times New Roman" w:cs="Times New Roman"/>
          <w:sz w:val="28"/>
          <w:szCs w:val="24"/>
          <w:shd w:val="clear" w:color="auto" w:fill="FFFFFF"/>
        </w:rPr>
        <w:t xml:space="preserve"> лет</w:t>
      </w:r>
    </w:p>
    <w:p w14:paraId="43720B83" w14:textId="77777777" w:rsidR="006A692D" w:rsidRPr="00842113" w:rsidRDefault="006A692D" w:rsidP="006A692D">
      <w:pPr>
        <w:pStyle w:val="a7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4211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Срок реализации программы:</w:t>
      </w:r>
      <w:r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</w:t>
      </w:r>
      <w:r w:rsidRPr="00842113">
        <w:rPr>
          <w:rFonts w:ascii="Times New Roman" w:hAnsi="Times New Roman" w:cs="Times New Roman"/>
          <w:sz w:val="28"/>
          <w:szCs w:val="28"/>
          <w:shd w:val="clear" w:color="auto" w:fill="FFFFFF"/>
        </w:rPr>
        <w:t>1 год</w:t>
      </w:r>
    </w:p>
    <w:p w14:paraId="09306FA5" w14:textId="77777777" w:rsidR="006A692D" w:rsidRPr="00FA61CE" w:rsidRDefault="006A692D" w:rsidP="006A692D">
      <w:pPr>
        <w:pStyle w:val="a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2237B242" w14:textId="77777777" w:rsidR="006A692D" w:rsidRPr="00FA61CE" w:rsidRDefault="006A692D" w:rsidP="006A692D">
      <w:pPr>
        <w:pStyle w:val="a7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4DBE52FC" w14:textId="77777777" w:rsidR="006A692D" w:rsidRDefault="006A692D" w:rsidP="006A692D">
      <w:pPr>
        <w:pStyle w:val="a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1982728E" w14:textId="77777777" w:rsidR="006A692D" w:rsidRPr="00FA61CE" w:rsidRDefault="006A692D" w:rsidP="006A692D">
      <w:pPr>
        <w:pStyle w:val="a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3C715F5E" w14:textId="77777777" w:rsidR="006A692D" w:rsidRPr="006A7BF9" w:rsidRDefault="006A692D" w:rsidP="006A692D">
      <w:pPr>
        <w:pStyle w:val="a7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Разработчик</w:t>
      </w:r>
      <w:r w:rsidRPr="006A7BF9">
        <w:rPr>
          <w:rFonts w:ascii="Times New Roman" w:hAnsi="Times New Roman" w:cs="Times New Roman"/>
          <w:b/>
          <w:sz w:val="28"/>
          <w:szCs w:val="28"/>
        </w:rPr>
        <w:t xml:space="preserve"> программы:</w:t>
      </w:r>
    </w:p>
    <w:p w14:paraId="64647250" w14:textId="77777777" w:rsidR="006A692D" w:rsidRDefault="006A692D" w:rsidP="006A692D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  <w:r w:rsidRPr="006A7BF9">
        <w:rPr>
          <w:rFonts w:ascii="Times New Roman" w:hAnsi="Times New Roman" w:cs="Times New Roman"/>
          <w:sz w:val="28"/>
          <w:szCs w:val="28"/>
        </w:rPr>
        <w:t>педагог-психолог</w:t>
      </w:r>
    </w:p>
    <w:p w14:paraId="1DDD73D8" w14:textId="5E491BAA" w:rsidR="00821E3B" w:rsidRPr="006A7BF9" w:rsidRDefault="00821E3B" w:rsidP="006A692D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Иванова Т.С.</w:t>
      </w:r>
    </w:p>
    <w:p w14:paraId="7C8246BE" w14:textId="77777777" w:rsidR="006A692D" w:rsidRDefault="006A692D" w:rsidP="006A692D">
      <w:pPr>
        <w:pStyle w:val="a7"/>
        <w:jc w:val="right"/>
        <w:rPr>
          <w:rFonts w:ascii="Times New Roman" w:hAnsi="Times New Roman" w:cs="Times New Roman"/>
          <w:color w:val="FF0000"/>
          <w:sz w:val="28"/>
          <w:szCs w:val="28"/>
        </w:rPr>
      </w:pPr>
    </w:p>
    <w:p w14:paraId="2CE0E581" w14:textId="77777777" w:rsidR="006A692D" w:rsidRPr="006A7BF9" w:rsidRDefault="006A692D" w:rsidP="006A692D">
      <w:pPr>
        <w:pStyle w:val="a7"/>
        <w:rPr>
          <w:rFonts w:ascii="Times New Roman" w:hAnsi="Times New Roman" w:cs="Times New Roman"/>
          <w:sz w:val="28"/>
          <w:szCs w:val="28"/>
        </w:rPr>
      </w:pPr>
    </w:p>
    <w:p w14:paraId="524A8BEB" w14:textId="4DF1CF91" w:rsidR="006A692D" w:rsidRDefault="006A692D" w:rsidP="006A692D"/>
    <w:p w14:paraId="70F04893" w14:textId="77777777" w:rsidR="006A692D" w:rsidRDefault="006A692D" w:rsidP="006A692D"/>
    <w:p w14:paraId="6F3D3294" w14:textId="77777777" w:rsidR="006A692D" w:rsidRDefault="006A692D" w:rsidP="006A692D"/>
    <w:p w14:paraId="5D694D2A" w14:textId="77777777" w:rsidR="00E4268F" w:rsidRDefault="00E4268F" w:rsidP="006A692D"/>
    <w:p w14:paraId="2BC23E05" w14:textId="77777777" w:rsidR="00E4268F" w:rsidRDefault="00E4268F" w:rsidP="006A692D"/>
    <w:p w14:paraId="01C040E1" w14:textId="77777777" w:rsidR="006A692D" w:rsidRDefault="006A692D" w:rsidP="006A692D"/>
    <w:p w14:paraId="23315374" w14:textId="77777777" w:rsidR="00E4268F" w:rsidRDefault="00E4268F" w:rsidP="006A692D"/>
    <w:p w14:paraId="365B4409" w14:textId="77777777" w:rsidR="00E4268F" w:rsidRDefault="00E4268F" w:rsidP="006A692D"/>
    <w:p w14:paraId="24AEE768" w14:textId="0146FB05" w:rsidR="006A692D" w:rsidRPr="00E4268F" w:rsidRDefault="00E4268F" w:rsidP="00E4268F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Белгород 2024</w:t>
      </w:r>
    </w:p>
    <w:p w14:paraId="5BD272AB" w14:textId="77777777" w:rsidR="00814B3D" w:rsidRPr="00CB0A29" w:rsidRDefault="00814B3D" w:rsidP="00814B3D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0A29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СОДЕРЖАНИЕ </w:t>
      </w:r>
    </w:p>
    <w:p w14:paraId="3B3DDEDD" w14:textId="40A38281" w:rsidR="00814B3D" w:rsidRDefault="00814B3D" w:rsidP="00814B3D">
      <w:pPr>
        <w:jc w:val="center"/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997"/>
        <w:gridCol w:w="1769"/>
      </w:tblGrid>
      <w:tr w:rsidR="00C14C02" w14:paraId="149F0158" w14:textId="77777777" w:rsidTr="0034242A">
        <w:tc>
          <w:tcPr>
            <w:tcW w:w="8472" w:type="dxa"/>
          </w:tcPr>
          <w:p w14:paraId="3AA3EC1B" w14:textId="07DE2D71" w:rsidR="00C14C02" w:rsidRPr="00862F1B" w:rsidRDefault="00C14C02" w:rsidP="00D635AF">
            <w:pPr>
              <w:pStyle w:val="a7"/>
              <w:numPr>
                <w:ilvl w:val="0"/>
                <w:numId w:val="15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211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ЦЕЛЕВОЙ РАЗДЕЛ </w:t>
            </w:r>
          </w:p>
        </w:tc>
        <w:tc>
          <w:tcPr>
            <w:tcW w:w="1382" w:type="dxa"/>
          </w:tcPr>
          <w:p w14:paraId="3DA59702" w14:textId="77777777" w:rsidR="00C14C02" w:rsidRPr="00C14C02" w:rsidRDefault="00C14C02" w:rsidP="0034242A">
            <w:pPr>
              <w:pStyle w:val="a7"/>
              <w:rPr>
                <w:rFonts w:ascii="Times New Roman" w:hAnsi="Times New Roman" w:cs="Times New Roman"/>
                <w:b/>
                <w:sz w:val="28"/>
                <w:szCs w:val="28"/>
                <w:highlight w:val="green"/>
              </w:rPr>
            </w:pPr>
          </w:p>
        </w:tc>
      </w:tr>
      <w:tr w:rsidR="00C14C02" w14:paraId="031F9AD4" w14:textId="77777777" w:rsidTr="0034242A">
        <w:tc>
          <w:tcPr>
            <w:tcW w:w="8472" w:type="dxa"/>
          </w:tcPr>
          <w:p w14:paraId="330349BD" w14:textId="77777777" w:rsidR="00C14C02" w:rsidRPr="00862F1B" w:rsidRDefault="00C14C02" w:rsidP="00D635AF">
            <w:pPr>
              <w:pStyle w:val="a7"/>
              <w:numPr>
                <w:ilvl w:val="1"/>
                <w:numId w:val="8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2113">
              <w:rPr>
                <w:rFonts w:ascii="Times New Roman" w:hAnsi="Times New Roman"/>
                <w:sz w:val="28"/>
                <w:szCs w:val="28"/>
              </w:rPr>
              <w:t>Пояснительная записка</w:t>
            </w:r>
          </w:p>
        </w:tc>
        <w:tc>
          <w:tcPr>
            <w:tcW w:w="1382" w:type="dxa"/>
          </w:tcPr>
          <w:p w14:paraId="2030970D" w14:textId="77777777" w:rsidR="00C14C02" w:rsidRPr="00B076D8" w:rsidRDefault="00C14C02" w:rsidP="0034242A">
            <w:pPr>
              <w:pStyle w:val="a7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76D8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C14C02" w14:paraId="4BB6D5F2" w14:textId="77777777" w:rsidTr="0034242A">
        <w:tc>
          <w:tcPr>
            <w:tcW w:w="8472" w:type="dxa"/>
          </w:tcPr>
          <w:p w14:paraId="6E8366F8" w14:textId="77777777" w:rsidR="00C14C02" w:rsidRPr="00862F1B" w:rsidRDefault="00C14C02" w:rsidP="00D635AF">
            <w:pPr>
              <w:pStyle w:val="a7"/>
              <w:numPr>
                <w:ilvl w:val="2"/>
                <w:numId w:val="8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2113">
              <w:rPr>
                <w:rFonts w:ascii="Times New Roman" w:hAnsi="Times New Roman"/>
                <w:sz w:val="28"/>
                <w:szCs w:val="28"/>
              </w:rPr>
              <w:t xml:space="preserve">Цели и задачи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реализации </w:t>
            </w:r>
            <w:r w:rsidRPr="00862F1B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1382" w:type="dxa"/>
          </w:tcPr>
          <w:p w14:paraId="42121B87" w14:textId="3E9BDF96" w:rsidR="00C14C02" w:rsidRPr="00B076D8" w:rsidRDefault="00B076D8" w:rsidP="0034242A">
            <w:pPr>
              <w:pStyle w:val="a7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C14C02" w14:paraId="389BF94D" w14:textId="77777777" w:rsidTr="0034242A">
        <w:tc>
          <w:tcPr>
            <w:tcW w:w="8472" w:type="dxa"/>
          </w:tcPr>
          <w:p w14:paraId="403A7ED4" w14:textId="77777777" w:rsidR="00C14C02" w:rsidRDefault="00C14C02" w:rsidP="00D635AF">
            <w:pPr>
              <w:pStyle w:val="a7"/>
              <w:numPr>
                <w:ilvl w:val="2"/>
                <w:numId w:val="8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Принципы формирования Программы</w:t>
            </w:r>
          </w:p>
        </w:tc>
        <w:tc>
          <w:tcPr>
            <w:tcW w:w="1382" w:type="dxa"/>
          </w:tcPr>
          <w:p w14:paraId="1F2063A8" w14:textId="50FF2570" w:rsidR="00C14C02" w:rsidRPr="00B076D8" w:rsidRDefault="00B076D8" w:rsidP="0034242A">
            <w:pPr>
              <w:pStyle w:val="a7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C14C02" w14:paraId="392D4C96" w14:textId="77777777" w:rsidTr="0034242A">
        <w:tc>
          <w:tcPr>
            <w:tcW w:w="8472" w:type="dxa"/>
          </w:tcPr>
          <w:p w14:paraId="52B7CD92" w14:textId="77777777" w:rsidR="00C14C02" w:rsidRPr="00862F1B" w:rsidRDefault="00C14C02" w:rsidP="00D635AF">
            <w:pPr>
              <w:pStyle w:val="a7"/>
              <w:numPr>
                <w:ilvl w:val="2"/>
                <w:numId w:val="8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Значимые для разработки и реализации Программы характеристики </w:t>
            </w:r>
          </w:p>
        </w:tc>
        <w:tc>
          <w:tcPr>
            <w:tcW w:w="1382" w:type="dxa"/>
          </w:tcPr>
          <w:p w14:paraId="705648A1" w14:textId="6F02D7C7" w:rsidR="00C14C02" w:rsidRPr="00B076D8" w:rsidRDefault="00B076D8" w:rsidP="0034242A">
            <w:pPr>
              <w:pStyle w:val="a7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</w:tr>
      <w:tr w:rsidR="00C14C02" w14:paraId="2483A37E" w14:textId="77777777" w:rsidTr="0034242A">
        <w:tc>
          <w:tcPr>
            <w:tcW w:w="8472" w:type="dxa"/>
          </w:tcPr>
          <w:p w14:paraId="19DFF953" w14:textId="375F20DA" w:rsidR="00C14C02" w:rsidRDefault="00C14C02" w:rsidP="00D635AF">
            <w:pPr>
              <w:pStyle w:val="a7"/>
              <w:numPr>
                <w:ilvl w:val="1"/>
                <w:numId w:val="8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Планируемые результаты </w:t>
            </w:r>
            <w:r w:rsidR="00821E3B">
              <w:rPr>
                <w:rFonts w:ascii="Times New Roman" w:hAnsi="Times New Roman" w:cs="Times New Roman"/>
                <w:sz w:val="28"/>
              </w:rPr>
              <w:t>освоения</w:t>
            </w:r>
            <w:r>
              <w:rPr>
                <w:rFonts w:ascii="Times New Roman" w:hAnsi="Times New Roman" w:cs="Times New Roman"/>
                <w:sz w:val="28"/>
              </w:rPr>
              <w:t xml:space="preserve"> Программы</w:t>
            </w:r>
            <w:r w:rsidR="00821E3B">
              <w:rPr>
                <w:rFonts w:ascii="Times New Roman" w:hAnsi="Times New Roman" w:cs="Times New Roman"/>
                <w:sz w:val="28"/>
              </w:rPr>
              <w:t>. Целевые ориентиры</w:t>
            </w:r>
          </w:p>
        </w:tc>
        <w:tc>
          <w:tcPr>
            <w:tcW w:w="1382" w:type="dxa"/>
          </w:tcPr>
          <w:p w14:paraId="406CAF08" w14:textId="7E93C11B" w:rsidR="00C14C02" w:rsidRPr="00B076D8" w:rsidRDefault="00C14C02" w:rsidP="0034242A">
            <w:pPr>
              <w:pStyle w:val="a7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76D8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B076D8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C14C02" w14:paraId="24E13C79" w14:textId="77777777" w:rsidTr="0034242A">
        <w:tc>
          <w:tcPr>
            <w:tcW w:w="8472" w:type="dxa"/>
          </w:tcPr>
          <w:p w14:paraId="6923ED97" w14:textId="5A241369" w:rsidR="00C14C02" w:rsidRDefault="00C14C02" w:rsidP="00D635AF">
            <w:pPr>
              <w:pStyle w:val="a7"/>
              <w:numPr>
                <w:ilvl w:val="0"/>
                <w:numId w:val="15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СОДЕРЖАТЕЛЬНЫЙ РАЗДЕЛ </w:t>
            </w:r>
          </w:p>
        </w:tc>
        <w:tc>
          <w:tcPr>
            <w:tcW w:w="1382" w:type="dxa"/>
          </w:tcPr>
          <w:p w14:paraId="225EAB60" w14:textId="77777777" w:rsidR="00C14C02" w:rsidRPr="00B076D8" w:rsidRDefault="00C14C02" w:rsidP="0034242A">
            <w:pPr>
              <w:pStyle w:val="a7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14C02" w14:paraId="6AC1599E" w14:textId="77777777" w:rsidTr="0034242A">
        <w:tc>
          <w:tcPr>
            <w:tcW w:w="8472" w:type="dxa"/>
          </w:tcPr>
          <w:p w14:paraId="6FD9A314" w14:textId="57B18A00" w:rsidR="00C14C02" w:rsidRPr="00B076D8" w:rsidRDefault="00821E3B" w:rsidP="00D635AF">
            <w:pPr>
              <w:pStyle w:val="a7"/>
              <w:numPr>
                <w:ilvl w:val="1"/>
                <w:numId w:val="16"/>
              </w:num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21E3B">
              <w:rPr>
                <w:rFonts w:ascii="Times New Roman" w:hAnsi="Times New Roman" w:cs="Times New Roman"/>
                <w:bCs/>
                <w:sz w:val="28"/>
                <w:szCs w:val="28"/>
              </w:rPr>
              <w:t>Перспективное планирование</w:t>
            </w:r>
          </w:p>
        </w:tc>
        <w:tc>
          <w:tcPr>
            <w:tcW w:w="1382" w:type="dxa"/>
          </w:tcPr>
          <w:p w14:paraId="0B522E28" w14:textId="77777777" w:rsidR="00C14C02" w:rsidRPr="00B076D8" w:rsidRDefault="00C14C02" w:rsidP="0034242A">
            <w:pPr>
              <w:pStyle w:val="a7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76D8"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</w:tr>
      <w:tr w:rsidR="00C14C02" w14:paraId="5D9FACB5" w14:textId="77777777" w:rsidTr="0034242A">
        <w:tc>
          <w:tcPr>
            <w:tcW w:w="8472" w:type="dxa"/>
          </w:tcPr>
          <w:p w14:paraId="1697FF3B" w14:textId="3FF279D7" w:rsidR="00C14C02" w:rsidRDefault="00B076D8" w:rsidP="00B076D8">
            <w:pPr>
              <w:pStyle w:val="a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  <w:r w:rsidR="00821E3B">
              <w:rPr>
                <w:rFonts w:ascii="Times New Roman" w:hAnsi="Times New Roman" w:cs="Times New Roman"/>
                <w:sz w:val="28"/>
                <w:szCs w:val="28"/>
              </w:rPr>
              <w:t xml:space="preserve">.     </w:t>
            </w:r>
            <w:r w:rsidR="00C14C02">
              <w:rPr>
                <w:rFonts w:ascii="Times New Roman" w:hAnsi="Times New Roman" w:cs="Times New Roman"/>
                <w:sz w:val="28"/>
                <w:szCs w:val="28"/>
              </w:rPr>
              <w:t xml:space="preserve">Содержание </w:t>
            </w:r>
            <w:r w:rsidR="00821E3B">
              <w:rPr>
                <w:rFonts w:ascii="Times New Roman" w:hAnsi="Times New Roman" w:cs="Times New Roman"/>
                <w:sz w:val="28"/>
                <w:szCs w:val="28"/>
              </w:rPr>
              <w:t xml:space="preserve">рабочей </w:t>
            </w:r>
            <w:r w:rsidR="00C14C02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1382" w:type="dxa"/>
          </w:tcPr>
          <w:p w14:paraId="6027456F" w14:textId="292B7657" w:rsidR="00C14C02" w:rsidRPr="00B076D8" w:rsidRDefault="00C14C02" w:rsidP="0034242A">
            <w:pPr>
              <w:pStyle w:val="a7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76D8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B076D8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</w:tr>
      <w:tr w:rsidR="00C14C02" w14:paraId="0EB1B2CA" w14:textId="77777777" w:rsidTr="0034242A">
        <w:tc>
          <w:tcPr>
            <w:tcW w:w="8472" w:type="dxa"/>
          </w:tcPr>
          <w:p w14:paraId="51B17F7C" w14:textId="49556BF2" w:rsidR="00C14C02" w:rsidRDefault="00C14C02" w:rsidP="00D635AF">
            <w:pPr>
              <w:pStyle w:val="a7"/>
              <w:numPr>
                <w:ilvl w:val="1"/>
                <w:numId w:val="17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 освоения детьми Программы</w:t>
            </w:r>
          </w:p>
        </w:tc>
        <w:tc>
          <w:tcPr>
            <w:tcW w:w="1382" w:type="dxa"/>
          </w:tcPr>
          <w:p w14:paraId="217488D2" w14:textId="3E8077C7" w:rsidR="00C14C02" w:rsidRPr="00B076D8" w:rsidRDefault="00B076D8" w:rsidP="0034242A">
            <w:pPr>
              <w:pStyle w:val="a7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21</w:t>
            </w:r>
          </w:p>
        </w:tc>
      </w:tr>
      <w:tr w:rsidR="00C14C02" w14:paraId="2B0BF260" w14:textId="77777777" w:rsidTr="0034242A">
        <w:tc>
          <w:tcPr>
            <w:tcW w:w="8472" w:type="dxa"/>
          </w:tcPr>
          <w:p w14:paraId="5224A255" w14:textId="77777777" w:rsidR="00C14C02" w:rsidRDefault="00C14C02" w:rsidP="00D635AF">
            <w:pPr>
              <w:pStyle w:val="a7"/>
              <w:numPr>
                <w:ilvl w:val="1"/>
                <w:numId w:val="17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Особенности взаимодействия с семьями воспитанников</w:t>
            </w:r>
          </w:p>
        </w:tc>
        <w:tc>
          <w:tcPr>
            <w:tcW w:w="1382" w:type="dxa"/>
          </w:tcPr>
          <w:p w14:paraId="6274847F" w14:textId="617FDA3E" w:rsidR="00C14C02" w:rsidRPr="00B076D8" w:rsidRDefault="00C14C02" w:rsidP="0034242A">
            <w:pPr>
              <w:pStyle w:val="a7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76D8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B076D8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C14C02" w14:paraId="639C7654" w14:textId="77777777" w:rsidTr="0034242A">
        <w:tc>
          <w:tcPr>
            <w:tcW w:w="8472" w:type="dxa"/>
          </w:tcPr>
          <w:p w14:paraId="045E187B" w14:textId="451583BB" w:rsidR="00C14C02" w:rsidRDefault="00821E3B" w:rsidP="00821E3B">
            <w:pPr>
              <w:pStyle w:val="a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3.  </w:t>
            </w:r>
            <w:r w:rsidR="00C14C02">
              <w:rPr>
                <w:rFonts w:ascii="Times New Roman" w:hAnsi="Times New Roman" w:cs="Times New Roman"/>
                <w:b/>
                <w:sz w:val="28"/>
                <w:szCs w:val="28"/>
              </w:rPr>
              <w:t>ОРГАНИЗАЦИОННЫЙ РАЗДЕЛ</w:t>
            </w:r>
          </w:p>
        </w:tc>
        <w:tc>
          <w:tcPr>
            <w:tcW w:w="1382" w:type="dxa"/>
          </w:tcPr>
          <w:p w14:paraId="28DDE4BA" w14:textId="77777777" w:rsidR="00C14C02" w:rsidRPr="00B076D8" w:rsidRDefault="00C14C02" w:rsidP="0034242A">
            <w:pPr>
              <w:pStyle w:val="a7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14C02" w14:paraId="18708834" w14:textId="77777777" w:rsidTr="0034242A">
        <w:tc>
          <w:tcPr>
            <w:tcW w:w="8472" w:type="dxa"/>
          </w:tcPr>
          <w:p w14:paraId="04746EA7" w14:textId="074D3B4B" w:rsidR="00C14C02" w:rsidRDefault="00C14C02" w:rsidP="00D635AF">
            <w:pPr>
              <w:pStyle w:val="a7"/>
              <w:numPr>
                <w:ilvl w:val="1"/>
                <w:numId w:val="18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Материально-техническое обеспечение Программы</w:t>
            </w:r>
          </w:p>
        </w:tc>
        <w:tc>
          <w:tcPr>
            <w:tcW w:w="1382" w:type="dxa"/>
          </w:tcPr>
          <w:p w14:paraId="01C5B2FF" w14:textId="55F3FB60" w:rsidR="00C14C02" w:rsidRPr="00B076D8" w:rsidRDefault="00C14C02" w:rsidP="0034242A">
            <w:pPr>
              <w:pStyle w:val="a7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76D8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B076D8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C14C02" w14:paraId="2B0A703A" w14:textId="77777777" w:rsidTr="0034242A">
        <w:tc>
          <w:tcPr>
            <w:tcW w:w="8472" w:type="dxa"/>
          </w:tcPr>
          <w:p w14:paraId="3025E2C6" w14:textId="77777777" w:rsidR="00C14C02" w:rsidRDefault="00C14C02" w:rsidP="00D635AF">
            <w:pPr>
              <w:pStyle w:val="a7"/>
              <w:numPr>
                <w:ilvl w:val="1"/>
                <w:numId w:val="18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Учебно-методическое обеспечение Программы</w:t>
            </w:r>
          </w:p>
        </w:tc>
        <w:tc>
          <w:tcPr>
            <w:tcW w:w="1382" w:type="dxa"/>
          </w:tcPr>
          <w:p w14:paraId="38799308" w14:textId="60EE0773" w:rsidR="00C14C02" w:rsidRPr="00B076D8" w:rsidRDefault="00C14C02" w:rsidP="0034242A">
            <w:pPr>
              <w:pStyle w:val="a7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76D8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B076D8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C14C02" w14:paraId="1738FCCE" w14:textId="77777777" w:rsidTr="0034242A">
        <w:tc>
          <w:tcPr>
            <w:tcW w:w="8472" w:type="dxa"/>
          </w:tcPr>
          <w:p w14:paraId="73DBD23F" w14:textId="77777777" w:rsidR="00C14C02" w:rsidRPr="00B076D8" w:rsidRDefault="00C14C02" w:rsidP="00D635AF">
            <w:pPr>
              <w:pStyle w:val="a7"/>
              <w:numPr>
                <w:ilvl w:val="1"/>
                <w:numId w:val="18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76D8">
              <w:rPr>
                <w:rFonts w:ascii="Times New Roman" w:hAnsi="Times New Roman" w:cs="Times New Roman"/>
                <w:sz w:val="28"/>
                <w:szCs w:val="28"/>
              </w:rPr>
              <w:t>Организация коррекционно-развивающей и (или) психопрофилактической работы</w:t>
            </w:r>
          </w:p>
          <w:p w14:paraId="54162AFB" w14:textId="77777777" w:rsidR="00B076D8" w:rsidRPr="00B076D8" w:rsidRDefault="00B076D8" w:rsidP="00D635AF">
            <w:pPr>
              <w:pStyle w:val="a7"/>
              <w:numPr>
                <w:ilvl w:val="2"/>
                <w:numId w:val="18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76D8">
              <w:rPr>
                <w:rFonts w:ascii="Times New Roman" w:hAnsi="Times New Roman" w:cs="Times New Roman"/>
                <w:sz w:val="28"/>
                <w:szCs w:val="28"/>
              </w:rPr>
              <w:t xml:space="preserve">Расписание коррекционно-развивающих занятий педагога-психолога         </w:t>
            </w:r>
          </w:p>
          <w:p w14:paraId="4E4B9DF0" w14:textId="77777777" w:rsidR="00B076D8" w:rsidRPr="00B076D8" w:rsidRDefault="00B076D8" w:rsidP="00D635AF">
            <w:pPr>
              <w:pStyle w:val="a7"/>
              <w:numPr>
                <w:ilvl w:val="2"/>
                <w:numId w:val="18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76D8">
              <w:rPr>
                <w:rFonts w:ascii="Times New Roman" w:hAnsi="Times New Roman" w:cs="Times New Roman"/>
                <w:sz w:val="28"/>
                <w:szCs w:val="28"/>
              </w:rPr>
              <w:t>Используемые технологии и методы в реализации рабочей программы</w:t>
            </w:r>
          </w:p>
          <w:p w14:paraId="39710701" w14:textId="77777777" w:rsidR="00B076D8" w:rsidRDefault="00B076D8" w:rsidP="00D635AF">
            <w:pPr>
              <w:pStyle w:val="a7"/>
              <w:numPr>
                <w:ilvl w:val="2"/>
                <w:numId w:val="18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76D8">
              <w:rPr>
                <w:rFonts w:ascii="Times New Roman" w:hAnsi="Times New Roman" w:cs="Times New Roman"/>
                <w:sz w:val="28"/>
                <w:szCs w:val="28"/>
              </w:rPr>
              <w:t>Список литературы</w:t>
            </w:r>
          </w:p>
          <w:p w14:paraId="4A801E23" w14:textId="52C7E22C" w:rsidR="00B076D8" w:rsidRPr="00B076D8" w:rsidRDefault="00B076D8" w:rsidP="00B076D8">
            <w:pPr>
              <w:pStyle w:val="a7"/>
              <w:ind w:left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1. Алгоритм КРР</w:t>
            </w:r>
          </w:p>
        </w:tc>
        <w:tc>
          <w:tcPr>
            <w:tcW w:w="1382" w:type="dxa"/>
          </w:tcPr>
          <w:p w14:paraId="2A049BDC" w14:textId="77777777" w:rsidR="00C14C02" w:rsidRPr="00B076D8" w:rsidRDefault="00C14C02" w:rsidP="0034242A">
            <w:pPr>
              <w:pStyle w:val="a7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076D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B076D8" w:rsidRPr="00B076D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</w:t>
            </w:r>
          </w:p>
          <w:p w14:paraId="50DBEAC5" w14:textId="77777777" w:rsidR="00B076D8" w:rsidRPr="00B076D8" w:rsidRDefault="00B076D8" w:rsidP="00B076D8">
            <w:pPr>
              <w:jc w:val="right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  <w:p w14:paraId="2AADD555" w14:textId="77777777" w:rsidR="00B076D8" w:rsidRPr="00B076D8" w:rsidRDefault="00B076D8" w:rsidP="00B076D8">
            <w:pPr>
              <w:tabs>
                <w:tab w:val="left" w:pos="1044"/>
              </w:tabs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076D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ab/>
              <w:t>27</w:t>
            </w:r>
          </w:p>
          <w:p w14:paraId="02E2861E" w14:textId="77777777" w:rsidR="00B076D8" w:rsidRPr="00B076D8" w:rsidRDefault="00B076D8" w:rsidP="00B076D8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21B3FE96" w14:textId="77777777" w:rsidR="00B076D8" w:rsidRPr="00B076D8" w:rsidRDefault="00B076D8" w:rsidP="00B076D8">
            <w:pPr>
              <w:tabs>
                <w:tab w:val="left" w:pos="1140"/>
              </w:tabs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076D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ab/>
              <w:t>28</w:t>
            </w:r>
          </w:p>
          <w:p w14:paraId="0D400316" w14:textId="77777777" w:rsidR="00B076D8" w:rsidRPr="00B076D8" w:rsidRDefault="00B076D8" w:rsidP="00B076D8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3DCFC06A" w14:textId="77777777" w:rsidR="00B076D8" w:rsidRDefault="00B076D8" w:rsidP="00B076D8">
            <w:pPr>
              <w:tabs>
                <w:tab w:val="left" w:pos="1272"/>
              </w:tabs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076D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ab/>
              <w:t>29</w:t>
            </w:r>
          </w:p>
          <w:p w14:paraId="3010FFFB" w14:textId="6014023A" w:rsidR="00B076D8" w:rsidRPr="00B076D8" w:rsidRDefault="00B076D8" w:rsidP="00B076D8">
            <w:pPr>
              <w:tabs>
                <w:tab w:val="left" w:pos="1272"/>
              </w:tabs>
              <w:jc w:val="right"/>
              <w:rPr>
                <w:rFonts w:ascii="Times New Roman" w:hAnsi="Times New Roman" w:cs="Times New Roman"/>
                <w:b/>
              </w:rPr>
            </w:pPr>
            <w:r w:rsidRPr="00B076D8">
              <w:rPr>
                <w:rFonts w:ascii="Times New Roman" w:hAnsi="Times New Roman" w:cs="Times New Roman"/>
                <w:b/>
                <w:sz w:val="28"/>
                <w:szCs w:val="36"/>
              </w:rPr>
              <w:t>30</w:t>
            </w:r>
          </w:p>
        </w:tc>
      </w:tr>
    </w:tbl>
    <w:p w14:paraId="71D48E52" w14:textId="159EF0C7" w:rsidR="006A692D" w:rsidRDefault="006A692D" w:rsidP="006A692D">
      <w:pPr>
        <w:rPr>
          <w:rFonts w:ascii="Times New Roman" w:hAnsi="Times New Roman" w:cs="Times New Roman"/>
          <w:sz w:val="28"/>
          <w:szCs w:val="28"/>
        </w:rPr>
      </w:pPr>
    </w:p>
    <w:p w14:paraId="13D10064" w14:textId="77777777" w:rsidR="00C14C02" w:rsidRDefault="00C14C02" w:rsidP="006A692D">
      <w:pPr>
        <w:rPr>
          <w:rFonts w:ascii="Times New Roman" w:hAnsi="Times New Roman" w:cs="Times New Roman"/>
          <w:sz w:val="28"/>
          <w:szCs w:val="28"/>
        </w:rPr>
      </w:pPr>
    </w:p>
    <w:p w14:paraId="6D5B7759" w14:textId="77777777" w:rsidR="00C14C02" w:rsidRDefault="00C14C02" w:rsidP="006A692D">
      <w:pPr>
        <w:rPr>
          <w:rFonts w:ascii="Times New Roman" w:hAnsi="Times New Roman" w:cs="Times New Roman"/>
          <w:sz w:val="28"/>
          <w:szCs w:val="28"/>
        </w:rPr>
      </w:pPr>
    </w:p>
    <w:p w14:paraId="08810DC3" w14:textId="77777777" w:rsidR="00C14C02" w:rsidRDefault="00C14C02" w:rsidP="006A692D">
      <w:pPr>
        <w:rPr>
          <w:rFonts w:ascii="Times New Roman" w:hAnsi="Times New Roman" w:cs="Times New Roman"/>
          <w:sz w:val="28"/>
          <w:szCs w:val="28"/>
        </w:rPr>
      </w:pPr>
    </w:p>
    <w:p w14:paraId="5A58F9CF" w14:textId="77777777" w:rsidR="00C14C02" w:rsidRDefault="00C14C02" w:rsidP="006A692D">
      <w:pPr>
        <w:rPr>
          <w:rFonts w:ascii="Times New Roman" w:hAnsi="Times New Roman" w:cs="Times New Roman"/>
          <w:sz w:val="28"/>
          <w:szCs w:val="28"/>
        </w:rPr>
      </w:pPr>
    </w:p>
    <w:p w14:paraId="68498171" w14:textId="77777777" w:rsidR="00C14C02" w:rsidRDefault="00C14C02" w:rsidP="006A692D">
      <w:pPr>
        <w:rPr>
          <w:rFonts w:ascii="Times New Roman" w:hAnsi="Times New Roman" w:cs="Times New Roman"/>
          <w:sz w:val="28"/>
          <w:szCs w:val="28"/>
        </w:rPr>
      </w:pPr>
    </w:p>
    <w:p w14:paraId="4AE2511B" w14:textId="77777777" w:rsidR="00C14C02" w:rsidRDefault="00C14C02" w:rsidP="006A692D">
      <w:pPr>
        <w:rPr>
          <w:rFonts w:ascii="Times New Roman" w:hAnsi="Times New Roman" w:cs="Times New Roman"/>
          <w:sz w:val="28"/>
          <w:szCs w:val="28"/>
        </w:rPr>
      </w:pPr>
    </w:p>
    <w:p w14:paraId="41BFE7BF" w14:textId="77777777" w:rsidR="00C14C02" w:rsidRDefault="00C14C02" w:rsidP="006A692D">
      <w:pPr>
        <w:rPr>
          <w:rFonts w:ascii="Times New Roman" w:hAnsi="Times New Roman" w:cs="Times New Roman"/>
          <w:sz w:val="28"/>
          <w:szCs w:val="28"/>
        </w:rPr>
      </w:pPr>
    </w:p>
    <w:p w14:paraId="45F80664" w14:textId="77777777" w:rsidR="00C14C02" w:rsidRDefault="00C14C02" w:rsidP="006A692D">
      <w:pPr>
        <w:rPr>
          <w:rFonts w:ascii="Times New Roman" w:hAnsi="Times New Roman" w:cs="Times New Roman"/>
          <w:sz w:val="28"/>
          <w:szCs w:val="28"/>
        </w:rPr>
      </w:pPr>
    </w:p>
    <w:p w14:paraId="1C0D7812" w14:textId="77777777" w:rsidR="00C14C02" w:rsidRDefault="00C14C02" w:rsidP="006A692D">
      <w:pPr>
        <w:rPr>
          <w:rFonts w:ascii="Times New Roman" w:hAnsi="Times New Roman" w:cs="Times New Roman"/>
          <w:sz w:val="28"/>
          <w:szCs w:val="28"/>
        </w:rPr>
      </w:pPr>
    </w:p>
    <w:p w14:paraId="3C980739" w14:textId="77777777" w:rsidR="00C14C02" w:rsidRDefault="00C14C02" w:rsidP="006A692D">
      <w:pPr>
        <w:rPr>
          <w:rFonts w:ascii="Times New Roman" w:hAnsi="Times New Roman" w:cs="Times New Roman"/>
          <w:sz w:val="28"/>
          <w:szCs w:val="28"/>
        </w:rPr>
      </w:pPr>
    </w:p>
    <w:p w14:paraId="40DB4273" w14:textId="77777777" w:rsidR="00821E3B" w:rsidRDefault="00821E3B" w:rsidP="006A692D">
      <w:pPr>
        <w:rPr>
          <w:rFonts w:ascii="Times New Roman" w:hAnsi="Times New Roman" w:cs="Times New Roman"/>
          <w:sz w:val="28"/>
          <w:szCs w:val="28"/>
        </w:rPr>
      </w:pPr>
    </w:p>
    <w:p w14:paraId="3D42F379" w14:textId="461E9334" w:rsidR="00DE0ECD" w:rsidRPr="00DE0ECD" w:rsidRDefault="00DE0ECD" w:rsidP="00D635AF">
      <w:pPr>
        <w:pStyle w:val="13"/>
        <w:numPr>
          <w:ilvl w:val="0"/>
          <w:numId w:val="19"/>
        </w:numPr>
        <w:tabs>
          <w:tab w:val="left" w:pos="300"/>
        </w:tabs>
        <w:spacing w:after="300"/>
        <w:jc w:val="center"/>
        <w:rPr>
          <w:sz w:val="28"/>
          <w:szCs w:val="28"/>
        </w:rPr>
      </w:pPr>
      <w:r w:rsidRPr="00DE0ECD">
        <w:rPr>
          <w:b/>
          <w:bCs/>
          <w:sz w:val="28"/>
          <w:szCs w:val="28"/>
        </w:rPr>
        <w:lastRenderedPageBreak/>
        <w:t>ЦЕЛЕВОЙ РАЗДЕЛ</w:t>
      </w:r>
    </w:p>
    <w:p w14:paraId="453F081C" w14:textId="731982BE" w:rsidR="00330E77" w:rsidRPr="005B2788" w:rsidRDefault="00B076D8" w:rsidP="00D635AF">
      <w:pPr>
        <w:pStyle w:val="50"/>
        <w:keepNext/>
        <w:keepLines/>
        <w:numPr>
          <w:ilvl w:val="1"/>
          <w:numId w:val="14"/>
        </w:numPr>
        <w:tabs>
          <w:tab w:val="left" w:pos="802"/>
        </w:tabs>
        <w:spacing w:after="260"/>
        <w:jc w:val="center"/>
        <w:rPr>
          <w:sz w:val="28"/>
          <w:szCs w:val="28"/>
        </w:rPr>
      </w:pPr>
      <w:bookmarkStart w:id="1" w:name="bookmark12"/>
      <w:r>
        <w:rPr>
          <w:sz w:val="28"/>
          <w:szCs w:val="28"/>
        </w:rPr>
        <w:t xml:space="preserve">. </w:t>
      </w:r>
      <w:r w:rsidR="00DE0ECD" w:rsidRPr="00DE0ECD">
        <w:rPr>
          <w:sz w:val="28"/>
          <w:szCs w:val="28"/>
        </w:rPr>
        <w:t>Пояснительная записка</w:t>
      </w:r>
      <w:bookmarkEnd w:id="1"/>
    </w:p>
    <w:p w14:paraId="7E960460" w14:textId="11BCACAD" w:rsidR="005B2788" w:rsidRPr="005B2788" w:rsidRDefault="005B2788" w:rsidP="005B2788">
      <w:pPr>
        <w:pStyle w:val="13"/>
        <w:ind w:firstLine="709"/>
        <w:jc w:val="both"/>
        <w:rPr>
          <w:sz w:val="28"/>
          <w:szCs w:val="28"/>
        </w:rPr>
      </w:pPr>
      <w:proofErr w:type="gramStart"/>
      <w:r w:rsidRPr="005B2788">
        <w:rPr>
          <w:sz w:val="28"/>
          <w:szCs w:val="28"/>
        </w:rPr>
        <w:t xml:space="preserve">Рабочая программа </w:t>
      </w:r>
      <w:proofErr w:type="spellStart"/>
      <w:r w:rsidRPr="005B2788">
        <w:rPr>
          <w:sz w:val="28"/>
          <w:szCs w:val="28"/>
        </w:rPr>
        <w:t>корекционно</w:t>
      </w:r>
      <w:proofErr w:type="spellEnd"/>
      <w:r w:rsidRPr="005B2788">
        <w:rPr>
          <w:sz w:val="28"/>
          <w:szCs w:val="28"/>
        </w:rPr>
        <w:t xml:space="preserve"> -</w:t>
      </w:r>
      <w:r>
        <w:rPr>
          <w:sz w:val="28"/>
          <w:szCs w:val="28"/>
        </w:rPr>
        <w:t xml:space="preserve"> </w:t>
      </w:r>
      <w:r w:rsidRPr="005B2788">
        <w:rPr>
          <w:sz w:val="28"/>
          <w:szCs w:val="28"/>
        </w:rPr>
        <w:t>развивающей работы педагога-психолога разработана в соответствии с Законом РФ «Об образовании в РФ» (от 29.12.2012 № 273-ФЗ), в соответствии с ФГОС дошкольного образования, санитарно-эпидемиологическими требованиями к устройству, содержанию и организации режима работы дошкольных образовательных организаций (утв. Постановлением Главного государственного санитарного врача РФ от 15.05.2003г. № 26 с изменениями на 27 августа 2015 года), особенностей образовательного учреждения, Образовательной программой</w:t>
      </w:r>
      <w:proofErr w:type="gramEnd"/>
      <w:r w:rsidRPr="005B2788">
        <w:rPr>
          <w:sz w:val="28"/>
          <w:szCs w:val="28"/>
        </w:rPr>
        <w:t xml:space="preserve"> дошкольного образования, </w:t>
      </w:r>
      <w:proofErr w:type="gramStart"/>
      <w:r w:rsidRPr="005B2788">
        <w:rPr>
          <w:sz w:val="28"/>
          <w:szCs w:val="28"/>
        </w:rPr>
        <w:t>адаптированной</w:t>
      </w:r>
      <w:proofErr w:type="gramEnd"/>
      <w:r w:rsidRPr="005B2788">
        <w:rPr>
          <w:sz w:val="28"/>
          <w:szCs w:val="28"/>
        </w:rPr>
        <w:t xml:space="preserve"> для детей с ограниченными возможностями здоровья (нарушениями опорно-двигательного аппарата</w:t>
      </w:r>
      <w:r w:rsidR="00F564BA">
        <w:rPr>
          <w:sz w:val="28"/>
          <w:szCs w:val="28"/>
        </w:rPr>
        <w:t>).</w:t>
      </w:r>
    </w:p>
    <w:p w14:paraId="529D7B74" w14:textId="3A84F050" w:rsidR="005B2788" w:rsidRPr="00F564BA" w:rsidRDefault="005B2788" w:rsidP="00F564BA">
      <w:pPr>
        <w:pStyle w:val="13"/>
        <w:ind w:firstLine="709"/>
        <w:jc w:val="both"/>
        <w:rPr>
          <w:sz w:val="28"/>
          <w:szCs w:val="28"/>
        </w:rPr>
      </w:pPr>
      <w:r w:rsidRPr="005B2788">
        <w:rPr>
          <w:sz w:val="28"/>
          <w:szCs w:val="28"/>
        </w:rPr>
        <w:t>Рабочая программа (далее - Программа) является методическим документом педагог</w:t>
      </w:r>
      <w:proofErr w:type="gramStart"/>
      <w:r w:rsidRPr="005B2788">
        <w:rPr>
          <w:sz w:val="28"/>
          <w:szCs w:val="28"/>
        </w:rPr>
        <w:t>а-</w:t>
      </w:r>
      <w:proofErr w:type="gramEnd"/>
      <w:r w:rsidRPr="005B2788">
        <w:rPr>
          <w:sz w:val="28"/>
          <w:szCs w:val="28"/>
        </w:rPr>
        <w:t xml:space="preserve"> психолога. Программа рассчитана на 1 год обучения: 20</w:t>
      </w:r>
      <w:r>
        <w:rPr>
          <w:sz w:val="28"/>
          <w:szCs w:val="28"/>
        </w:rPr>
        <w:t>2</w:t>
      </w:r>
      <w:r w:rsidR="003B08AF">
        <w:rPr>
          <w:sz w:val="28"/>
          <w:szCs w:val="28"/>
        </w:rPr>
        <w:t>4</w:t>
      </w:r>
      <w:r w:rsidRPr="005B2788">
        <w:rPr>
          <w:sz w:val="28"/>
          <w:szCs w:val="28"/>
        </w:rPr>
        <w:t>-20</w:t>
      </w:r>
      <w:r>
        <w:rPr>
          <w:sz w:val="28"/>
          <w:szCs w:val="28"/>
        </w:rPr>
        <w:t>2</w:t>
      </w:r>
      <w:r w:rsidR="003B08AF">
        <w:rPr>
          <w:sz w:val="28"/>
          <w:szCs w:val="28"/>
        </w:rPr>
        <w:t>5</w:t>
      </w:r>
      <w:r w:rsidRPr="005B2788">
        <w:rPr>
          <w:sz w:val="28"/>
          <w:szCs w:val="28"/>
        </w:rPr>
        <w:t xml:space="preserve"> учебный год </w:t>
      </w:r>
      <w:r w:rsidR="002C20F3">
        <w:rPr>
          <w:sz w:val="28"/>
          <w:szCs w:val="28"/>
        </w:rPr>
        <w:t>(</w:t>
      </w:r>
      <w:r w:rsidRPr="005B2788">
        <w:rPr>
          <w:sz w:val="28"/>
          <w:szCs w:val="28"/>
        </w:rPr>
        <w:t>с 01.09. 20</w:t>
      </w:r>
      <w:r>
        <w:rPr>
          <w:sz w:val="28"/>
          <w:szCs w:val="28"/>
        </w:rPr>
        <w:t>2</w:t>
      </w:r>
      <w:r w:rsidR="003B08AF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Pr="005B2788">
        <w:rPr>
          <w:sz w:val="28"/>
          <w:szCs w:val="28"/>
        </w:rPr>
        <w:t>по 31.05.20</w:t>
      </w:r>
      <w:r>
        <w:rPr>
          <w:sz w:val="28"/>
          <w:szCs w:val="28"/>
        </w:rPr>
        <w:t>2</w:t>
      </w:r>
      <w:r w:rsidR="003B08AF">
        <w:rPr>
          <w:sz w:val="28"/>
          <w:szCs w:val="28"/>
        </w:rPr>
        <w:t>5</w:t>
      </w:r>
      <w:r w:rsidRPr="005B2788">
        <w:rPr>
          <w:sz w:val="28"/>
          <w:szCs w:val="28"/>
        </w:rPr>
        <w:t xml:space="preserve">). Программа разработана для детей </w:t>
      </w:r>
      <w:r>
        <w:rPr>
          <w:sz w:val="28"/>
          <w:szCs w:val="28"/>
        </w:rPr>
        <w:t xml:space="preserve">с нарушениями опорно-двигательного аппарата </w:t>
      </w:r>
      <w:r w:rsidRPr="005B2788">
        <w:rPr>
          <w:sz w:val="28"/>
          <w:szCs w:val="28"/>
        </w:rPr>
        <w:t xml:space="preserve">с учетом их возрастных и индивидуальных особенностей по </w:t>
      </w:r>
      <w:r w:rsidR="002C20F3">
        <w:rPr>
          <w:sz w:val="28"/>
          <w:szCs w:val="28"/>
        </w:rPr>
        <w:t>с</w:t>
      </w:r>
      <w:r w:rsidRPr="005B2788">
        <w:rPr>
          <w:sz w:val="28"/>
          <w:szCs w:val="28"/>
        </w:rPr>
        <w:t>оциально-коммуникативному направлению.</w:t>
      </w:r>
    </w:p>
    <w:p w14:paraId="3656CC76" w14:textId="77777777" w:rsidR="00DE0ECD" w:rsidRPr="00DE0ECD" w:rsidRDefault="00DE0ECD" w:rsidP="00DE0ECD">
      <w:pPr>
        <w:pStyle w:val="13"/>
        <w:ind w:firstLine="709"/>
        <w:jc w:val="both"/>
        <w:rPr>
          <w:sz w:val="28"/>
          <w:szCs w:val="28"/>
        </w:rPr>
      </w:pPr>
      <w:r w:rsidRPr="00DE0ECD">
        <w:rPr>
          <w:b/>
          <w:bCs/>
          <w:sz w:val="28"/>
          <w:szCs w:val="28"/>
        </w:rPr>
        <w:t>Рабочая программа основывается на положениях:</w:t>
      </w:r>
    </w:p>
    <w:p w14:paraId="3AEE9EB6" w14:textId="77777777" w:rsidR="00DE0ECD" w:rsidRPr="00DE0ECD" w:rsidRDefault="00DE0ECD" w:rsidP="00D635AF">
      <w:pPr>
        <w:pStyle w:val="13"/>
        <w:numPr>
          <w:ilvl w:val="0"/>
          <w:numId w:val="1"/>
        </w:numPr>
        <w:tabs>
          <w:tab w:val="left" w:pos="1100"/>
        </w:tabs>
        <w:ind w:firstLine="709"/>
        <w:jc w:val="both"/>
        <w:rPr>
          <w:sz w:val="28"/>
          <w:szCs w:val="28"/>
        </w:rPr>
      </w:pPr>
      <w:r w:rsidRPr="00DE0ECD">
        <w:rPr>
          <w:sz w:val="28"/>
          <w:szCs w:val="28"/>
        </w:rPr>
        <w:t>фундаментальных исследований отечественной научной психолого-педагогической и физиологической школы о закономерностях развития ребенка дошкольного возраста;</w:t>
      </w:r>
    </w:p>
    <w:p w14:paraId="6F4B8FC5" w14:textId="77777777" w:rsidR="00DE0ECD" w:rsidRPr="00DE0ECD" w:rsidRDefault="00DE0ECD" w:rsidP="00D635AF">
      <w:pPr>
        <w:pStyle w:val="13"/>
        <w:numPr>
          <w:ilvl w:val="0"/>
          <w:numId w:val="1"/>
        </w:numPr>
        <w:tabs>
          <w:tab w:val="left" w:pos="1100"/>
        </w:tabs>
        <w:ind w:firstLine="709"/>
        <w:jc w:val="both"/>
        <w:rPr>
          <w:sz w:val="28"/>
          <w:szCs w:val="28"/>
        </w:rPr>
      </w:pPr>
      <w:proofErr w:type="gramStart"/>
      <w:r w:rsidRPr="00DE0ECD">
        <w:rPr>
          <w:sz w:val="28"/>
          <w:szCs w:val="28"/>
        </w:rPr>
        <w:t>исследованиях</w:t>
      </w:r>
      <w:proofErr w:type="gramEnd"/>
      <w:r w:rsidRPr="00DE0ECD">
        <w:rPr>
          <w:sz w:val="28"/>
          <w:szCs w:val="28"/>
        </w:rPr>
        <w:t>, практических разработках и методических рекомендациях, содержащихся в трудах ведущих специалистов в области современного дошкольного образования;</w:t>
      </w:r>
    </w:p>
    <w:p w14:paraId="40D768BC" w14:textId="77777777" w:rsidR="00DE0ECD" w:rsidRPr="00DE0ECD" w:rsidRDefault="00DE0ECD" w:rsidP="00D635AF">
      <w:pPr>
        <w:pStyle w:val="13"/>
        <w:numPr>
          <w:ilvl w:val="0"/>
          <w:numId w:val="1"/>
        </w:numPr>
        <w:tabs>
          <w:tab w:val="left" w:pos="1100"/>
        </w:tabs>
        <w:ind w:firstLine="709"/>
        <w:jc w:val="both"/>
        <w:rPr>
          <w:sz w:val="28"/>
          <w:szCs w:val="28"/>
        </w:rPr>
      </w:pPr>
      <w:r w:rsidRPr="00DE0ECD">
        <w:rPr>
          <w:sz w:val="28"/>
          <w:szCs w:val="28"/>
        </w:rPr>
        <w:t>действующего законодательства, иных нормативных правовых актов, регулирующих деятельность системы дошкольного образования.</w:t>
      </w:r>
    </w:p>
    <w:p w14:paraId="22D9CAFE" w14:textId="77777777" w:rsidR="00DE0ECD" w:rsidRPr="00DE0ECD" w:rsidRDefault="00DE0ECD" w:rsidP="00DE0ECD">
      <w:pPr>
        <w:pStyle w:val="13"/>
        <w:ind w:firstLine="709"/>
        <w:jc w:val="both"/>
        <w:rPr>
          <w:sz w:val="28"/>
          <w:szCs w:val="28"/>
        </w:rPr>
      </w:pPr>
      <w:r w:rsidRPr="00DE0ECD">
        <w:rPr>
          <w:sz w:val="28"/>
          <w:szCs w:val="28"/>
        </w:rPr>
        <w:t>Рабочая программа определяет комплекс основных характеристик дошкольного образования:</w:t>
      </w:r>
    </w:p>
    <w:p w14:paraId="184D2BD2" w14:textId="2DB10E2E" w:rsidR="00DE0ECD" w:rsidRPr="00DE0ECD" w:rsidRDefault="00F564BA" w:rsidP="00DE0ECD">
      <w:pPr>
        <w:pStyle w:val="1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E0ECD" w:rsidRPr="00DE0ECD">
        <w:rPr>
          <w:sz w:val="28"/>
          <w:szCs w:val="28"/>
        </w:rPr>
        <w:t>Объем</w:t>
      </w:r>
    </w:p>
    <w:p w14:paraId="6396DDF2" w14:textId="67D0AE6C" w:rsidR="00DE0ECD" w:rsidRPr="00DE0ECD" w:rsidRDefault="00F564BA" w:rsidP="00DE0ECD">
      <w:pPr>
        <w:pStyle w:val="1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E0ECD" w:rsidRPr="00DE0ECD">
        <w:rPr>
          <w:sz w:val="28"/>
          <w:szCs w:val="28"/>
        </w:rPr>
        <w:t>Содержание образования</w:t>
      </w:r>
    </w:p>
    <w:p w14:paraId="2DCD71C5" w14:textId="485094B0" w:rsidR="00DE0ECD" w:rsidRPr="00DE0ECD" w:rsidRDefault="00F564BA" w:rsidP="00DE0ECD">
      <w:pPr>
        <w:pStyle w:val="1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E0ECD" w:rsidRPr="00DE0ECD">
        <w:rPr>
          <w:sz w:val="28"/>
          <w:szCs w:val="28"/>
        </w:rPr>
        <w:t>Планируемые результаты (целевые ориентиры дошкольного образования)</w:t>
      </w:r>
    </w:p>
    <w:p w14:paraId="3D9258C6" w14:textId="78DEEA30" w:rsidR="00DE0ECD" w:rsidRPr="00DE0ECD" w:rsidRDefault="00F564BA" w:rsidP="00DE0ECD">
      <w:pPr>
        <w:pStyle w:val="1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E0ECD" w:rsidRPr="00DE0ECD">
        <w:rPr>
          <w:sz w:val="28"/>
          <w:szCs w:val="28"/>
        </w:rPr>
        <w:t>Особенности организации образовательного процесса</w:t>
      </w:r>
    </w:p>
    <w:p w14:paraId="32648556" w14:textId="020FDABE" w:rsidR="00DE0ECD" w:rsidRPr="00DE0ECD" w:rsidRDefault="00F564BA" w:rsidP="00DE0ECD">
      <w:pPr>
        <w:pStyle w:val="1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E0ECD" w:rsidRPr="00DE0ECD">
        <w:rPr>
          <w:sz w:val="28"/>
          <w:szCs w:val="28"/>
        </w:rPr>
        <w:t>Срок реализации программы - один год.</w:t>
      </w:r>
    </w:p>
    <w:p w14:paraId="11FDA76B" w14:textId="77777777" w:rsidR="00F564BA" w:rsidRDefault="00F564BA" w:rsidP="00F564BA">
      <w:pPr>
        <w:pStyle w:val="50"/>
        <w:keepNext/>
        <w:keepLines/>
        <w:ind w:firstLine="709"/>
        <w:jc w:val="center"/>
        <w:rPr>
          <w:color w:val="222222"/>
          <w:sz w:val="28"/>
          <w:szCs w:val="28"/>
        </w:rPr>
      </w:pPr>
      <w:bookmarkStart w:id="2" w:name="bookmark14"/>
    </w:p>
    <w:p w14:paraId="48588482" w14:textId="5F95574E" w:rsidR="00DE0ECD" w:rsidRPr="00DE0ECD" w:rsidRDefault="00DE0ECD" w:rsidP="00F564BA">
      <w:pPr>
        <w:pStyle w:val="50"/>
        <w:keepNext/>
        <w:keepLines/>
        <w:ind w:firstLine="709"/>
        <w:jc w:val="center"/>
        <w:rPr>
          <w:sz w:val="28"/>
          <w:szCs w:val="28"/>
        </w:rPr>
      </w:pPr>
      <w:r w:rsidRPr="00DE0ECD">
        <w:rPr>
          <w:color w:val="222222"/>
          <w:sz w:val="28"/>
          <w:szCs w:val="28"/>
        </w:rPr>
        <w:t xml:space="preserve">1.1.1. Цели и задачи реализации </w:t>
      </w:r>
      <w:r w:rsidR="002C20F3">
        <w:rPr>
          <w:color w:val="222222"/>
          <w:sz w:val="28"/>
          <w:szCs w:val="28"/>
        </w:rPr>
        <w:t>П</w:t>
      </w:r>
      <w:r w:rsidRPr="00DE0ECD">
        <w:rPr>
          <w:color w:val="222222"/>
          <w:sz w:val="28"/>
          <w:szCs w:val="28"/>
        </w:rPr>
        <w:t>рограммы</w:t>
      </w:r>
      <w:bookmarkEnd w:id="2"/>
    </w:p>
    <w:p w14:paraId="06E03CEE" w14:textId="77777777" w:rsidR="00DE0ECD" w:rsidRPr="00DE0ECD" w:rsidRDefault="00DE0ECD" w:rsidP="00DE0ECD">
      <w:pPr>
        <w:pStyle w:val="13"/>
        <w:ind w:firstLine="709"/>
        <w:jc w:val="both"/>
        <w:rPr>
          <w:sz w:val="28"/>
          <w:szCs w:val="28"/>
        </w:rPr>
      </w:pPr>
      <w:r w:rsidRPr="00DE0ECD">
        <w:rPr>
          <w:sz w:val="28"/>
          <w:szCs w:val="28"/>
        </w:rPr>
        <w:t>Охрана и укрепление психического здоровья детей является одной из приоритетных задач развития современного дошкольного образования и рассматривается как условие реализации основной общеобразовательной программы дошкольного образования.</w:t>
      </w:r>
    </w:p>
    <w:p w14:paraId="61FF75EF" w14:textId="1BFE7796" w:rsidR="00DE0ECD" w:rsidRPr="00DE0ECD" w:rsidRDefault="00DE0ECD" w:rsidP="00F564BA">
      <w:pPr>
        <w:pStyle w:val="13"/>
        <w:tabs>
          <w:tab w:val="left" w:pos="2472"/>
        </w:tabs>
        <w:ind w:firstLine="709"/>
        <w:jc w:val="both"/>
        <w:rPr>
          <w:sz w:val="28"/>
          <w:szCs w:val="28"/>
        </w:rPr>
      </w:pPr>
      <w:r w:rsidRPr="00DE0ECD">
        <w:rPr>
          <w:b/>
          <w:bCs/>
          <w:sz w:val="28"/>
          <w:szCs w:val="28"/>
        </w:rPr>
        <w:t xml:space="preserve">Цель </w:t>
      </w:r>
      <w:r w:rsidRPr="00F564BA">
        <w:rPr>
          <w:b/>
          <w:bCs/>
          <w:sz w:val="28"/>
          <w:szCs w:val="28"/>
        </w:rPr>
        <w:t>программы</w:t>
      </w:r>
      <w:r w:rsidRPr="00DE0ECD">
        <w:rPr>
          <w:sz w:val="28"/>
          <w:szCs w:val="28"/>
        </w:rPr>
        <w:t>:</w:t>
      </w:r>
      <w:r w:rsidR="00F564BA">
        <w:rPr>
          <w:sz w:val="28"/>
          <w:szCs w:val="28"/>
        </w:rPr>
        <w:t xml:space="preserve"> методическое обеспечение всех участников образовательного процесса в вопросах осуществления психологического </w:t>
      </w:r>
      <w:r w:rsidR="00F564BA">
        <w:rPr>
          <w:sz w:val="28"/>
          <w:szCs w:val="28"/>
        </w:rPr>
        <w:lastRenderedPageBreak/>
        <w:t>сопровождения развития детей с нарушением ОДА.</w:t>
      </w:r>
    </w:p>
    <w:p w14:paraId="205C3016" w14:textId="77777777" w:rsidR="00DE0ECD" w:rsidRPr="00DE0ECD" w:rsidRDefault="00DE0ECD" w:rsidP="00DE0ECD">
      <w:pPr>
        <w:pStyle w:val="13"/>
        <w:ind w:firstLine="709"/>
        <w:jc w:val="both"/>
        <w:rPr>
          <w:sz w:val="28"/>
          <w:szCs w:val="28"/>
        </w:rPr>
      </w:pPr>
      <w:proofErr w:type="gramStart"/>
      <w:r w:rsidRPr="00DE0ECD">
        <w:rPr>
          <w:b/>
          <w:bCs/>
          <w:sz w:val="28"/>
          <w:szCs w:val="28"/>
        </w:rPr>
        <w:t xml:space="preserve">Цель деятельности </w:t>
      </w:r>
      <w:r w:rsidRPr="00DE0ECD">
        <w:rPr>
          <w:sz w:val="28"/>
          <w:szCs w:val="28"/>
        </w:rPr>
        <w:t>педагога-психолога, реализующаяся в данной рабочей программе, - охрана и укрепление психического здоровья детей на основе создания психологических условий достижения ими личностных образовательных результатов в процессе освоения Образовательной программы дошкольного образования ДОУ, создание условий для реализации возможностей развития каждого ребенка в дошкольном возрасте, содействие становлению тех психологических новообразований, которые создадут фундамент развития в последующие возрастные периоды.</w:t>
      </w:r>
      <w:proofErr w:type="gramEnd"/>
    </w:p>
    <w:p w14:paraId="0BAD82CE" w14:textId="77777777" w:rsidR="00DE0ECD" w:rsidRPr="00DE0ECD" w:rsidRDefault="00DE0ECD" w:rsidP="00DE0ECD">
      <w:pPr>
        <w:pStyle w:val="13"/>
        <w:ind w:firstLine="709"/>
        <w:jc w:val="both"/>
        <w:rPr>
          <w:sz w:val="28"/>
          <w:szCs w:val="28"/>
        </w:rPr>
      </w:pPr>
      <w:r w:rsidRPr="00DE0ECD">
        <w:rPr>
          <w:b/>
          <w:bCs/>
          <w:sz w:val="28"/>
          <w:szCs w:val="28"/>
        </w:rPr>
        <w:t>Задачи реализации программы:</w:t>
      </w:r>
    </w:p>
    <w:p w14:paraId="1A7FBEE7" w14:textId="77777777" w:rsidR="00DE0ECD" w:rsidRPr="00DE0ECD" w:rsidRDefault="00DE0ECD" w:rsidP="00D635AF">
      <w:pPr>
        <w:pStyle w:val="13"/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r w:rsidRPr="00DE0ECD">
        <w:rPr>
          <w:sz w:val="28"/>
          <w:szCs w:val="28"/>
        </w:rPr>
        <w:t>забота о здоровье, эмоциональном благополучии и своевременном всестороннем развитии каждого ребенка;</w:t>
      </w:r>
    </w:p>
    <w:p w14:paraId="31CB61E3" w14:textId="2BD16796" w:rsidR="00DE0ECD" w:rsidRPr="00DE0ECD" w:rsidRDefault="00DE0ECD" w:rsidP="00D635AF">
      <w:pPr>
        <w:pStyle w:val="13"/>
        <w:numPr>
          <w:ilvl w:val="0"/>
          <w:numId w:val="2"/>
        </w:numPr>
        <w:tabs>
          <w:tab w:val="left" w:pos="1695"/>
        </w:tabs>
        <w:ind w:firstLine="709"/>
        <w:jc w:val="both"/>
        <w:rPr>
          <w:sz w:val="28"/>
          <w:szCs w:val="28"/>
        </w:rPr>
      </w:pPr>
      <w:r w:rsidRPr="00DE0ECD">
        <w:rPr>
          <w:sz w:val="28"/>
          <w:szCs w:val="28"/>
        </w:rPr>
        <w:t>обеспечить позитивную социальную адаптацию воспитанников с опорно</w:t>
      </w:r>
      <w:r w:rsidR="00F564BA">
        <w:rPr>
          <w:sz w:val="28"/>
          <w:szCs w:val="28"/>
        </w:rPr>
        <w:t>-</w:t>
      </w:r>
      <w:r w:rsidRPr="00DE0ECD">
        <w:rPr>
          <w:sz w:val="28"/>
          <w:szCs w:val="28"/>
        </w:rPr>
        <w:softHyphen/>
        <w:t>двигательными нарушениями</w:t>
      </w:r>
      <w:r w:rsidR="00304CDD">
        <w:rPr>
          <w:sz w:val="28"/>
          <w:szCs w:val="28"/>
        </w:rPr>
        <w:t>;</w:t>
      </w:r>
    </w:p>
    <w:p w14:paraId="6276FD41" w14:textId="77777777" w:rsidR="00DE0ECD" w:rsidRPr="00DE0ECD" w:rsidRDefault="00DE0ECD" w:rsidP="00D635AF">
      <w:pPr>
        <w:pStyle w:val="13"/>
        <w:numPr>
          <w:ilvl w:val="0"/>
          <w:numId w:val="2"/>
        </w:numPr>
        <w:tabs>
          <w:tab w:val="left" w:pos="1695"/>
        </w:tabs>
        <w:ind w:firstLine="709"/>
        <w:jc w:val="both"/>
        <w:rPr>
          <w:sz w:val="28"/>
          <w:szCs w:val="28"/>
        </w:rPr>
      </w:pPr>
      <w:r w:rsidRPr="00DE0ECD">
        <w:rPr>
          <w:sz w:val="28"/>
          <w:szCs w:val="28"/>
        </w:rPr>
        <w:t xml:space="preserve">психолого-педагогическое сопровождение создания условий в группах атмосферы гуманного и доброжелательного отношения ко всем воспитанникам, что позволит им благополучно адаптироваться к условиям ДОУ, расти </w:t>
      </w:r>
      <w:proofErr w:type="gramStart"/>
      <w:r w:rsidRPr="00DE0ECD">
        <w:rPr>
          <w:sz w:val="28"/>
          <w:szCs w:val="28"/>
        </w:rPr>
        <w:t>общительными</w:t>
      </w:r>
      <w:proofErr w:type="gramEnd"/>
      <w:r w:rsidRPr="00DE0ECD">
        <w:rPr>
          <w:sz w:val="28"/>
          <w:szCs w:val="28"/>
        </w:rPr>
        <w:t>, добрыми, любознательными, инициативными, стремящимися к самостоятельности и творчеству;</w:t>
      </w:r>
    </w:p>
    <w:p w14:paraId="09DEA4DF" w14:textId="77777777" w:rsidR="00DE0ECD" w:rsidRPr="00DE0ECD" w:rsidRDefault="00DE0ECD" w:rsidP="00D635AF">
      <w:pPr>
        <w:pStyle w:val="13"/>
        <w:numPr>
          <w:ilvl w:val="0"/>
          <w:numId w:val="2"/>
        </w:numPr>
        <w:tabs>
          <w:tab w:val="left" w:pos="1695"/>
        </w:tabs>
        <w:ind w:firstLine="709"/>
        <w:jc w:val="both"/>
        <w:rPr>
          <w:sz w:val="28"/>
          <w:szCs w:val="28"/>
        </w:rPr>
      </w:pPr>
      <w:r w:rsidRPr="00DE0ECD">
        <w:rPr>
          <w:sz w:val="28"/>
          <w:szCs w:val="28"/>
        </w:rPr>
        <w:t>психолого-педагогическую поддержку ребенку в решении актуальных задач развития, обучения и социализации;</w:t>
      </w:r>
    </w:p>
    <w:p w14:paraId="3D67B4F6" w14:textId="77777777" w:rsidR="00DE0ECD" w:rsidRPr="00DE0ECD" w:rsidRDefault="00DE0ECD" w:rsidP="00D635AF">
      <w:pPr>
        <w:pStyle w:val="13"/>
        <w:numPr>
          <w:ilvl w:val="0"/>
          <w:numId w:val="2"/>
        </w:numPr>
        <w:tabs>
          <w:tab w:val="left" w:pos="1695"/>
        </w:tabs>
        <w:ind w:firstLine="709"/>
        <w:jc w:val="both"/>
        <w:rPr>
          <w:sz w:val="28"/>
          <w:szCs w:val="28"/>
        </w:rPr>
      </w:pPr>
      <w:r w:rsidRPr="00DE0ECD">
        <w:rPr>
          <w:sz w:val="28"/>
          <w:szCs w:val="28"/>
        </w:rPr>
        <w:t>повышать психолого-педагогическую компетентность (психологическую культуру) родителей (законных представителей) воспитанников и педагогов;</w:t>
      </w:r>
    </w:p>
    <w:p w14:paraId="4E9612D0" w14:textId="77777777" w:rsidR="00DE0ECD" w:rsidRPr="00DE0ECD" w:rsidRDefault="00DE0ECD" w:rsidP="00D635AF">
      <w:pPr>
        <w:pStyle w:val="13"/>
        <w:numPr>
          <w:ilvl w:val="0"/>
          <w:numId w:val="2"/>
        </w:numPr>
        <w:tabs>
          <w:tab w:val="left" w:pos="1695"/>
        </w:tabs>
        <w:ind w:firstLine="709"/>
        <w:jc w:val="both"/>
        <w:rPr>
          <w:sz w:val="28"/>
          <w:szCs w:val="28"/>
        </w:rPr>
      </w:pPr>
      <w:r w:rsidRPr="00DE0ECD">
        <w:rPr>
          <w:sz w:val="28"/>
          <w:szCs w:val="28"/>
        </w:rPr>
        <w:t>обеспечить психологическое сопровождение разработки и реализации образовательных программ и развития ДОУ в целом.</w:t>
      </w:r>
    </w:p>
    <w:p w14:paraId="6E5CA068" w14:textId="77777777" w:rsidR="00DE0ECD" w:rsidRPr="00DE0ECD" w:rsidRDefault="00DE0ECD" w:rsidP="00DE0ECD">
      <w:pPr>
        <w:pStyle w:val="13"/>
        <w:ind w:firstLine="709"/>
        <w:jc w:val="both"/>
        <w:rPr>
          <w:sz w:val="28"/>
          <w:szCs w:val="28"/>
        </w:rPr>
      </w:pPr>
      <w:r w:rsidRPr="00DE0ECD">
        <w:rPr>
          <w:b/>
          <w:bCs/>
          <w:sz w:val="28"/>
          <w:szCs w:val="28"/>
        </w:rPr>
        <w:t xml:space="preserve">Задачи деятельности </w:t>
      </w:r>
      <w:r w:rsidRPr="00DE0ECD">
        <w:rPr>
          <w:sz w:val="28"/>
          <w:szCs w:val="28"/>
        </w:rPr>
        <w:t>педагога-психолога по реализации Рабочей программы:</w:t>
      </w:r>
    </w:p>
    <w:p w14:paraId="03FDE22D" w14:textId="77777777" w:rsidR="00304CDD" w:rsidRDefault="00DE0ECD" w:rsidP="00DE0ECD">
      <w:pPr>
        <w:pStyle w:val="13"/>
        <w:ind w:firstLine="709"/>
        <w:jc w:val="both"/>
        <w:rPr>
          <w:sz w:val="28"/>
          <w:szCs w:val="28"/>
        </w:rPr>
      </w:pPr>
      <w:r w:rsidRPr="00DE0ECD">
        <w:rPr>
          <w:sz w:val="28"/>
          <w:szCs w:val="28"/>
        </w:rPr>
        <w:t>определение индивидуальных образовательных потребностей дете</w:t>
      </w:r>
      <w:r w:rsidR="00304CDD">
        <w:rPr>
          <w:sz w:val="28"/>
          <w:szCs w:val="28"/>
        </w:rPr>
        <w:t>й;</w:t>
      </w:r>
    </w:p>
    <w:p w14:paraId="7282B6BB" w14:textId="7C708727" w:rsidR="00DE0ECD" w:rsidRPr="00DE0ECD" w:rsidRDefault="00DE0ECD" w:rsidP="00DE0ECD">
      <w:pPr>
        <w:pStyle w:val="13"/>
        <w:ind w:firstLine="709"/>
        <w:jc w:val="both"/>
        <w:rPr>
          <w:sz w:val="28"/>
          <w:szCs w:val="28"/>
        </w:rPr>
      </w:pPr>
      <w:r w:rsidRPr="00DE0ECD">
        <w:rPr>
          <w:sz w:val="28"/>
          <w:szCs w:val="28"/>
        </w:rPr>
        <w:t>предотвращение и преодоление трудностей развития дошкольников;</w:t>
      </w:r>
    </w:p>
    <w:p w14:paraId="1BA91501" w14:textId="77777777" w:rsidR="00DE0ECD" w:rsidRPr="00DE0ECD" w:rsidRDefault="00DE0ECD" w:rsidP="00DE0ECD">
      <w:pPr>
        <w:pStyle w:val="13"/>
        <w:ind w:firstLine="709"/>
        <w:jc w:val="both"/>
        <w:rPr>
          <w:sz w:val="28"/>
          <w:szCs w:val="28"/>
        </w:rPr>
      </w:pPr>
      <w:r w:rsidRPr="00DE0ECD">
        <w:rPr>
          <w:sz w:val="28"/>
          <w:szCs w:val="28"/>
        </w:rPr>
        <w:t>создание соответствующих психологических условий для успешного освоения дошкольником образовательных областей.</w:t>
      </w:r>
    </w:p>
    <w:p w14:paraId="459E6937" w14:textId="77777777" w:rsidR="00DE0ECD" w:rsidRPr="00DE0ECD" w:rsidRDefault="00DE0ECD" w:rsidP="00DE0ECD">
      <w:pPr>
        <w:pStyle w:val="13"/>
        <w:ind w:firstLine="709"/>
        <w:jc w:val="both"/>
        <w:rPr>
          <w:sz w:val="28"/>
          <w:szCs w:val="28"/>
        </w:rPr>
      </w:pPr>
      <w:r w:rsidRPr="00DE0ECD">
        <w:rPr>
          <w:sz w:val="28"/>
          <w:szCs w:val="28"/>
        </w:rPr>
        <w:t>Таким образом, решение программных задач осуществляется в совместной деятельности взрослых и детей, самостоятельной деятельности детей и при проведении режимных моментов в соответствии со спецификой дошкольного образования.</w:t>
      </w:r>
    </w:p>
    <w:p w14:paraId="03867716" w14:textId="77777777" w:rsidR="00304CDD" w:rsidRPr="00304CDD" w:rsidRDefault="00304CDD" w:rsidP="00304C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44"/>
          <w:szCs w:val="44"/>
        </w:rPr>
      </w:pPr>
    </w:p>
    <w:p w14:paraId="42C4D86D" w14:textId="3814575D" w:rsidR="00304CDD" w:rsidRDefault="00304CDD" w:rsidP="00D635AF">
      <w:pPr>
        <w:pStyle w:val="50"/>
        <w:keepNext/>
        <w:keepLines/>
        <w:numPr>
          <w:ilvl w:val="2"/>
          <w:numId w:val="4"/>
        </w:numPr>
        <w:tabs>
          <w:tab w:val="left" w:pos="710"/>
        </w:tabs>
        <w:ind w:firstLine="709"/>
        <w:jc w:val="center"/>
        <w:rPr>
          <w:sz w:val="28"/>
          <w:szCs w:val="28"/>
        </w:rPr>
      </w:pPr>
      <w:bookmarkStart w:id="3" w:name="bookmark16"/>
      <w:r w:rsidRPr="00304CDD">
        <w:rPr>
          <w:sz w:val="28"/>
          <w:szCs w:val="28"/>
        </w:rPr>
        <w:t xml:space="preserve">Принципы и подходы к формированию </w:t>
      </w:r>
      <w:r w:rsidR="002C20F3">
        <w:rPr>
          <w:sz w:val="28"/>
          <w:szCs w:val="28"/>
        </w:rPr>
        <w:t>П</w:t>
      </w:r>
      <w:r w:rsidRPr="00304CDD">
        <w:rPr>
          <w:sz w:val="28"/>
          <w:szCs w:val="28"/>
        </w:rPr>
        <w:t>рограммы</w:t>
      </w:r>
      <w:bookmarkEnd w:id="3"/>
    </w:p>
    <w:p w14:paraId="25CA44C3" w14:textId="77777777" w:rsidR="002C20F3" w:rsidRPr="00304CDD" w:rsidRDefault="002C20F3" w:rsidP="002C20F3">
      <w:pPr>
        <w:pStyle w:val="50"/>
        <w:keepNext/>
        <w:keepLines/>
        <w:tabs>
          <w:tab w:val="left" w:pos="710"/>
        </w:tabs>
        <w:ind w:left="709"/>
        <w:rPr>
          <w:sz w:val="28"/>
          <w:szCs w:val="28"/>
        </w:rPr>
      </w:pPr>
    </w:p>
    <w:p w14:paraId="14AFA1F8" w14:textId="77777777" w:rsidR="00304CDD" w:rsidRPr="00304CDD" w:rsidRDefault="00304CDD" w:rsidP="00D635AF">
      <w:pPr>
        <w:pStyle w:val="13"/>
        <w:numPr>
          <w:ilvl w:val="0"/>
          <w:numId w:val="5"/>
        </w:numPr>
        <w:tabs>
          <w:tab w:val="left" w:pos="710"/>
        </w:tabs>
        <w:ind w:firstLine="709"/>
        <w:jc w:val="both"/>
        <w:rPr>
          <w:sz w:val="28"/>
          <w:szCs w:val="28"/>
        </w:rPr>
      </w:pPr>
      <w:r w:rsidRPr="00304CDD">
        <w:rPr>
          <w:sz w:val="28"/>
          <w:szCs w:val="28"/>
        </w:rPr>
        <w:t>При разработке Рабочей программы учитывались научные подходы формирования личности ребенка:</w:t>
      </w:r>
    </w:p>
    <w:p w14:paraId="30E56ECD" w14:textId="77777777" w:rsidR="00304CDD" w:rsidRPr="00304CDD" w:rsidRDefault="00304CDD" w:rsidP="00D635AF">
      <w:pPr>
        <w:pStyle w:val="13"/>
        <w:numPr>
          <w:ilvl w:val="0"/>
          <w:numId w:val="5"/>
        </w:numPr>
        <w:tabs>
          <w:tab w:val="left" w:pos="710"/>
        </w:tabs>
        <w:ind w:firstLine="709"/>
        <w:jc w:val="both"/>
        <w:rPr>
          <w:sz w:val="28"/>
          <w:szCs w:val="28"/>
        </w:rPr>
      </w:pPr>
      <w:r w:rsidRPr="00304CDD">
        <w:rPr>
          <w:sz w:val="28"/>
          <w:szCs w:val="28"/>
        </w:rPr>
        <w:t xml:space="preserve">Культурно-исторический подход (Л. С. Выготский, А. Р. </w:t>
      </w:r>
      <w:proofErr w:type="spellStart"/>
      <w:r w:rsidRPr="00304CDD">
        <w:rPr>
          <w:sz w:val="28"/>
          <w:szCs w:val="28"/>
        </w:rPr>
        <w:t>Лурия</w:t>
      </w:r>
      <w:proofErr w:type="spellEnd"/>
      <w:r w:rsidRPr="00304CDD">
        <w:rPr>
          <w:sz w:val="28"/>
          <w:szCs w:val="28"/>
        </w:rPr>
        <w:t>)</w:t>
      </w:r>
    </w:p>
    <w:p w14:paraId="48F821FC" w14:textId="56982D8B" w:rsidR="00304CDD" w:rsidRPr="00304CDD" w:rsidRDefault="00304CDD" w:rsidP="00D635AF">
      <w:pPr>
        <w:pStyle w:val="13"/>
        <w:numPr>
          <w:ilvl w:val="0"/>
          <w:numId w:val="5"/>
        </w:numPr>
        <w:tabs>
          <w:tab w:val="left" w:pos="710"/>
        </w:tabs>
        <w:ind w:firstLine="709"/>
        <w:jc w:val="both"/>
        <w:rPr>
          <w:sz w:val="28"/>
          <w:szCs w:val="28"/>
        </w:rPr>
      </w:pPr>
      <w:proofErr w:type="spellStart"/>
      <w:r w:rsidRPr="00304CDD">
        <w:rPr>
          <w:sz w:val="28"/>
          <w:szCs w:val="28"/>
        </w:rPr>
        <w:t>Деятельностный</w:t>
      </w:r>
      <w:proofErr w:type="spellEnd"/>
      <w:r w:rsidRPr="00304CDD">
        <w:rPr>
          <w:sz w:val="28"/>
          <w:szCs w:val="28"/>
        </w:rPr>
        <w:t xml:space="preserve"> подход (Л. А. </w:t>
      </w:r>
      <w:proofErr w:type="spellStart"/>
      <w:r w:rsidRPr="00304CDD">
        <w:rPr>
          <w:sz w:val="28"/>
          <w:szCs w:val="28"/>
        </w:rPr>
        <w:t>Венгер</w:t>
      </w:r>
      <w:proofErr w:type="spellEnd"/>
      <w:r w:rsidRPr="00304CDD">
        <w:rPr>
          <w:sz w:val="28"/>
          <w:szCs w:val="28"/>
        </w:rPr>
        <w:t xml:space="preserve">, </w:t>
      </w:r>
      <w:proofErr w:type="spellStart"/>
      <w:r w:rsidRPr="00304CDD">
        <w:rPr>
          <w:sz w:val="28"/>
          <w:szCs w:val="28"/>
        </w:rPr>
        <w:t>В.В.Давыдов</w:t>
      </w:r>
      <w:proofErr w:type="spellEnd"/>
      <w:r w:rsidRPr="00304CDD">
        <w:rPr>
          <w:sz w:val="28"/>
          <w:szCs w:val="28"/>
        </w:rPr>
        <w:t xml:space="preserve">, </w:t>
      </w:r>
      <w:proofErr w:type="spellStart"/>
      <w:r w:rsidRPr="00304CDD">
        <w:rPr>
          <w:sz w:val="28"/>
          <w:szCs w:val="28"/>
        </w:rPr>
        <w:t>А.В.Запорожец</w:t>
      </w:r>
      <w:proofErr w:type="spellEnd"/>
      <w:r w:rsidRPr="00304CDD">
        <w:rPr>
          <w:sz w:val="28"/>
          <w:szCs w:val="28"/>
        </w:rPr>
        <w:t xml:space="preserve">, </w:t>
      </w:r>
      <w:proofErr w:type="spellStart"/>
      <w:r w:rsidRPr="00304CDD">
        <w:rPr>
          <w:sz w:val="28"/>
          <w:szCs w:val="28"/>
        </w:rPr>
        <w:t>А.Н.Леонтьев</w:t>
      </w:r>
      <w:proofErr w:type="spellEnd"/>
      <w:r w:rsidRPr="00304CDD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304CDD">
        <w:rPr>
          <w:sz w:val="28"/>
          <w:szCs w:val="28"/>
        </w:rPr>
        <w:t xml:space="preserve">Н.Н. </w:t>
      </w:r>
      <w:proofErr w:type="spellStart"/>
      <w:r w:rsidRPr="00304CDD">
        <w:rPr>
          <w:sz w:val="28"/>
          <w:szCs w:val="28"/>
        </w:rPr>
        <w:t>Поддьяков</w:t>
      </w:r>
      <w:proofErr w:type="spellEnd"/>
      <w:r w:rsidRPr="00304CDD">
        <w:rPr>
          <w:sz w:val="28"/>
          <w:szCs w:val="28"/>
        </w:rPr>
        <w:t xml:space="preserve">, Д. </w:t>
      </w:r>
      <w:proofErr w:type="spellStart"/>
      <w:r w:rsidRPr="00304CDD">
        <w:rPr>
          <w:sz w:val="28"/>
          <w:szCs w:val="28"/>
        </w:rPr>
        <w:t>Б.Эльконин</w:t>
      </w:r>
      <w:proofErr w:type="spellEnd"/>
      <w:r w:rsidRPr="00304CDD">
        <w:rPr>
          <w:sz w:val="28"/>
          <w:szCs w:val="28"/>
        </w:rPr>
        <w:t xml:space="preserve"> и др.)</w:t>
      </w:r>
    </w:p>
    <w:p w14:paraId="723CA745" w14:textId="5EAD8D9F" w:rsidR="00304CDD" w:rsidRPr="00304CDD" w:rsidRDefault="00304CDD" w:rsidP="00D635AF">
      <w:pPr>
        <w:pStyle w:val="13"/>
        <w:numPr>
          <w:ilvl w:val="0"/>
          <w:numId w:val="5"/>
        </w:numPr>
        <w:tabs>
          <w:tab w:val="left" w:pos="710"/>
        </w:tabs>
        <w:ind w:firstLine="709"/>
        <w:jc w:val="both"/>
        <w:rPr>
          <w:sz w:val="28"/>
          <w:szCs w:val="28"/>
        </w:rPr>
      </w:pPr>
      <w:r w:rsidRPr="00304CDD">
        <w:rPr>
          <w:sz w:val="28"/>
          <w:szCs w:val="28"/>
        </w:rPr>
        <w:lastRenderedPageBreak/>
        <w:t>Личностный подход (</w:t>
      </w:r>
      <w:proofErr w:type="spellStart"/>
      <w:r w:rsidRPr="00304CDD">
        <w:rPr>
          <w:sz w:val="28"/>
          <w:szCs w:val="28"/>
        </w:rPr>
        <w:t>Л.И.Божович</w:t>
      </w:r>
      <w:proofErr w:type="spellEnd"/>
      <w:r w:rsidRPr="00304CDD">
        <w:rPr>
          <w:sz w:val="28"/>
          <w:szCs w:val="28"/>
        </w:rPr>
        <w:t>,</w:t>
      </w:r>
      <w:r>
        <w:rPr>
          <w:sz w:val="28"/>
          <w:szCs w:val="28"/>
        </w:rPr>
        <w:t> </w:t>
      </w:r>
      <w:proofErr w:type="spellStart"/>
      <w:r w:rsidRPr="00304CDD">
        <w:rPr>
          <w:sz w:val="28"/>
          <w:szCs w:val="28"/>
        </w:rPr>
        <w:t>Л.С.Выготский</w:t>
      </w:r>
      <w:proofErr w:type="spellEnd"/>
      <w:r w:rsidRPr="00304CDD">
        <w:rPr>
          <w:sz w:val="28"/>
          <w:szCs w:val="28"/>
        </w:rPr>
        <w:t xml:space="preserve">, </w:t>
      </w:r>
      <w:proofErr w:type="spellStart"/>
      <w:r w:rsidRPr="00304CDD">
        <w:rPr>
          <w:sz w:val="28"/>
          <w:szCs w:val="28"/>
        </w:rPr>
        <w:t>А.В.Запорожец</w:t>
      </w:r>
      <w:proofErr w:type="spellEnd"/>
      <w:r w:rsidRPr="00304CDD">
        <w:rPr>
          <w:sz w:val="28"/>
          <w:szCs w:val="28"/>
        </w:rPr>
        <w:t xml:space="preserve">, А.Н. </w:t>
      </w:r>
      <w:proofErr w:type="spellStart"/>
      <w:r w:rsidRPr="00304CDD">
        <w:rPr>
          <w:sz w:val="28"/>
          <w:szCs w:val="28"/>
        </w:rPr>
        <w:t>Леонтьев</w:t>
      </w:r>
      <w:proofErr w:type="gramStart"/>
      <w:r w:rsidRPr="00304CDD">
        <w:rPr>
          <w:sz w:val="28"/>
          <w:szCs w:val="28"/>
        </w:rPr>
        <w:t>,В</w:t>
      </w:r>
      <w:proofErr w:type="gramEnd"/>
      <w:r w:rsidRPr="00304CDD">
        <w:rPr>
          <w:sz w:val="28"/>
          <w:szCs w:val="28"/>
        </w:rPr>
        <w:t>.А</w:t>
      </w:r>
      <w:proofErr w:type="spellEnd"/>
      <w:r w:rsidRPr="00304CDD">
        <w:rPr>
          <w:sz w:val="28"/>
          <w:szCs w:val="28"/>
        </w:rPr>
        <w:t xml:space="preserve">. Петровский, Д. </w:t>
      </w:r>
      <w:proofErr w:type="spellStart"/>
      <w:r w:rsidRPr="00304CDD">
        <w:rPr>
          <w:sz w:val="28"/>
          <w:szCs w:val="28"/>
        </w:rPr>
        <w:t>Б.Эльконин</w:t>
      </w:r>
      <w:proofErr w:type="spellEnd"/>
      <w:r w:rsidRPr="00304CDD">
        <w:rPr>
          <w:sz w:val="28"/>
          <w:szCs w:val="28"/>
        </w:rPr>
        <w:t xml:space="preserve"> и др.)</w:t>
      </w:r>
    </w:p>
    <w:p w14:paraId="5B6F3176" w14:textId="77777777" w:rsidR="00304CDD" w:rsidRDefault="00304CDD" w:rsidP="00304CDD">
      <w:pPr>
        <w:pStyle w:val="13"/>
        <w:tabs>
          <w:tab w:val="left" w:pos="710"/>
        </w:tabs>
        <w:ind w:left="709" w:firstLine="709"/>
        <w:jc w:val="both"/>
        <w:rPr>
          <w:sz w:val="28"/>
          <w:szCs w:val="28"/>
        </w:rPr>
      </w:pPr>
    </w:p>
    <w:p w14:paraId="1BEA0365" w14:textId="0AA4481D" w:rsidR="00304CDD" w:rsidRPr="00304CDD" w:rsidRDefault="00304CDD" w:rsidP="00304CDD">
      <w:pPr>
        <w:pStyle w:val="13"/>
        <w:tabs>
          <w:tab w:val="left" w:pos="710"/>
        </w:tabs>
        <w:ind w:firstLine="709"/>
        <w:jc w:val="both"/>
        <w:rPr>
          <w:sz w:val="28"/>
          <w:szCs w:val="28"/>
        </w:rPr>
      </w:pPr>
      <w:r w:rsidRPr="00304CDD">
        <w:rPr>
          <w:sz w:val="28"/>
          <w:szCs w:val="28"/>
        </w:rPr>
        <w:t xml:space="preserve">Эти подходы к проблеме индивидуального развития человека очень тесно взаимосвязаны и составляют теоретико-методологическую основу </w:t>
      </w:r>
      <w:proofErr w:type="gramStart"/>
      <w:r w:rsidRPr="00304CDD">
        <w:rPr>
          <w:sz w:val="28"/>
          <w:szCs w:val="28"/>
        </w:rPr>
        <w:t>для</w:t>
      </w:r>
      <w:proofErr w:type="gramEnd"/>
      <w:r w:rsidRPr="00304CDD">
        <w:rPr>
          <w:sz w:val="28"/>
          <w:szCs w:val="28"/>
        </w:rPr>
        <w:t>:</w:t>
      </w:r>
    </w:p>
    <w:p w14:paraId="7B9100F2" w14:textId="77777777" w:rsidR="00304CDD" w:rsidRPr="00304CDD" w:rsidRDefault="00304CDD" w:rsidP="00D635AF">
      <w:pPr>
        <w:pStyle w:val="13"/>
        <w:numPr>
          <w:ilvl w:val="0"/>
          <w:numId w:val="5"/>
        </w:numPr>
        <w:tabs>
          <w:tab w:val="left" w:pos="710"/>
        </w:tabs>
        <w:ind w:firstLine="709"/>
        <w:jc w:val="both"/>
        <w:rPr>
          <w:sz w:val="28"/>
          <w:szCs w:val="28"/>
        </w:rPr>
      </w:pPr>
      <w:r w:rsidRPr="00304CDD">
        <w:rPr>
          <w:sz w:val="28"/>
          <w:szCs w:val="28"/>
        </w:rPr>
        <w:t>сохранения и укрепления здоровья воспитанников;</w:t>
      </w:r>
    </w:p>
    <w:p w14:paraId="04DE3A28" w14:textId="77777777" w:rsidR="00304CDD" w:rsidRPr="00304CDD" w:rsidRDefault="00304CDD" w:rsidP="00D635AF">
      <w:pPr>
        <w:pStyle w:val="13"/>
        <w:numPr>
          <w:ilvl w:val="0"/>
          <w:numId w:val="5"/>
        </w:numPr>
        <w:tabs>
          <w:tab w:val="left" w:pos="710"/>
        </w:tabs>
        <w:ind w:firstLine="709"/>
        <w:jc w:val="both"/>
        <w:rPr>
          <w:sz w:val="28"/>
          <w:szCs w:val="28"/>
        </w:rPr>
      </w:pPr>
      <w:r w:rsidRPr="00304CDD">
        <w:rPr>
          <w:sz w:val="28"/>
          <w:szCs w:val="28"/>
        </w:rPr>
        <w:t>формирования у детей адекватной уровню образовательной программы целостной картины мира;</w:t>
      </w:r>
    </w:p>
    <w:p w14:paraId="5C69B5EB" w14:textId="77777777" w:rsidR="00304CDD" w:rsidRPr="00304CDD" w:rsidRDefault="00304CDD" w:rsidP="00D635AF">
      <w:pPr>
        <w:pStyle w:val="13"/>
        <w:numPr>
          <w:ilvl w:val="0"/>
          <w:numId w:val="5"/>
        </w:numPr>
        <w:tabs>
          <w:tab w:val="left" w:pos="710"/>
        </w:tabs>
        <w:ind w:firstLine="709"/>
        <w:jc w:val="both"/>
        <w:rPr>
          <w:sz w:val="28"/>
          <w:szCs w:val="28"/>
        </w:rPr>
      </w:pPr>
      <w:r w:rsidRPr="00304CDD">
        <w:rPr>
          <w:sz w:val="28"/>
          <w:szCs w:val="28"/>
        </w:rPr>
        <w:t>интеграции личности воспитанника в национальную, российскую и мировую культуру;</w:t>
      </w:r>
    </w:p>
    <w:p w14:paraId="5E74EAB6" w14:textId="77777777" w:rsidR="00304CDD" w:rsidRPr="00304CDD" w:rsidRDefault="00304CDD" w:rsidP="00D635AF">
      <w:pPr>
        <w:pStyle w:val="13"/>
        <w:numPr>
          <w:ilvl w:val="0"/>
          <w:numId w:val="5"/>
        </w:numPr>
        <w:tabs>
          <w:tab w:val="left" w:pos="710"/>
        </w:tabs>
        <w:ind w:firstLine="709"/>
        <w:jc w:val="both"/>
        <w:rPr>
          <w:sz w:val="28"/>
          <w:szCs w:val="28"/>
        </w:rPr>
      </w:pPr>
      <w:r w:rsidRPr="00304CDD">
        <w:rPr>
          <w:sz w:val="28"/>
          <w:szCs w:val="28"/>
        </w:rPr>
        <w:t>формирования основ социальной и жизненной адаптации ребенка;</w:t>
      </w:r>
    </w:p>
    <w:p w14:paraId="465D2900" w14:textId="77777777" w:rsidR="00304CDD" w:rsidRPr="00304CDD" w:rsidRDefault="00304CDD" w:rsidP="00D635AF">
      <w:pPr>
        <w:pStyle w:val="13"/>
        <w:numPr>
          <w:ilvl w:val="0"/>
          <w:numId w:val="5"/>
        </w:numPr>
        <w:tabs>
          <w:tab w:val="left" w:pos="710"/>
        </w:tabs>
        <w:ind w:firstLine="709"/>
        <w:jc w:val="both"/>
        <w:rPr>
          <w:sz w:val="28"/>
          <w:szCs w:val="28"/>
        </w:rPr>
      </w:pPr>
      <w:r w:rsidRPr="00304CDD">
        <w:rPr>
          <w:sz w:val="28"/>
          <w:szCs w:val="28"/>
        </w:rPr>
        <w:t>развития позитивного эмоционально-ценностного отношения к окружающей среде, практической и духовной деятельности человека;</w:t>
      </w:r>
    </w:p>
    <w:p w14:paraId="540C8F88" w14:textId="388DDB29" w:rsidR="00304CDD" w:rsidRPr="00304CDD" w:rsidRDefault="00304CDD" w:rsidP="00D635AF">
      <w:pPr>
        <w:pStyle w:val="13"/>
        <w:numPr>
          <w:ilvl w:val="0"/>
          <w:numId w:val="5"/>
        </w:numPr>
        <w:tabs>
          <w:tab w:val="left" w:pos="710"/>
        </w:tabs>
        <w:ind w:firstLine="709"/>
        <w:jc w:val="both"/>
        <w:rPr>
          <w:sz w:val="28"/>
          <w:szCs w:val="28"/>
        </w:rPr>
      </w:pPr>
      <w:r w:rsidRPr="00304CDD">
        <w:rPr>
          <w:sz w:val="28"/>
          <w:szCs w:val="28"/>
        </w:rPr>
        <w:t>развития потребности в реализации собственных творческих способностей.</w:t>
      </w:r>
    </w:p>
    <w:p w14:paraId="79E2BE1D" w14:textId="77777777" w:rsidR="00304CDD" w:rsidRDefault="00304CDD" w:rsidP="008C6830">
      <w:pPr>
        <w:pStyle w:val="13"/>
        <w:ind w:firstLine="709"/>
        <w:jc w:val="both"/>
        <w:rPr>
          <w:sz w:val="28"/>
          <w:szCs w:val="28"/>
        </w:rPr>
      </w:pPr>
    </w:p>
    <w:p w14:paraId="7D9452C6" w14:textId="0D8D1EC9" w:rsidR="00304CDD" w:rsidRPr="00304CDD" w:rsidRDefault="00304CDD" w:rsidP="008C6830">
      <w:pPr>
        <w:pStyle w:val="13"/>
        <w:ind w:firstLine="709"/>
        <w:jc w:val="both"/>
        <w:rPr>
          <w:sz w:val="28"/>
          <w:szCs w:val="28"/>
        </w:rPr>
      </w:pPr>
      <w:r w:rsidRPr="00304CDD">
        <w:rPr>
          <w:sz w:val="28"/>
          <w:szCs w:val="28"/>
        </w:rPr>
        <w:t>Основные психологические принципы формирования Рабочей программы педагог</w:t>
      </w:r>
      <w:proofErr w:type="gramStart"/>
      <w:r w:rsidRPr="00304CDD">
        <w:rPr>
          <w:sz w:val="28"/>
          <w:szCs w:val="28"/>
        </w:rPr>
        <w:t>а-</w:t>
      </w:r>
      <w:proofErr w:type="gramEnd"/>
      <w:r w:rsidRPr="00304CDD">
        <w:rPr>
          <w:sz w:val="28"/>
          <w:szCs w:val="28"/>
        </w:rPr>
        <w:t xml:space="preserve"> психолога можно определить следующим образом:</w:t>
      </w:r>
    </w:p>
    <w:p w14:paraId="02A18472" w14:textId="004F6CD5" w:rsidR="00C31492" w:rsidRPr="00054552" w:rsidRDefault="00C31492" w:rsidP="00D635AF">
      <w:pPr>
        <w:pStyle w:val="ac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Принцип единства диагностики и коррекции;</w:t>
      </w:r>
    </w:p>
    <w:p w14:paraId="0962B8D9" w14:textId="77777777" w:rsidR="00C31492" w:rsidRPr="00321B79" w:rsidRDefault="00C31492" w:rsidP="00D635AF">
      <w:pPr>
        <w:pStyle w:val="ac"/>
        <w:numPr>
          <w:ilvl w:val="0"/>
          <w:numId w:val="9"/>
        </w:numPr>
        <w:spacing w:after="0" w:line="240" w:lineRule="auto"/>
        <w:ind w:left="0" w:firstLine="70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</w:t>
      </w:r>
      <w:r w:rsidRPr="00321B79">
        <w:rPr>
          <w:rFonts w:ascii="Times New Roman" w:eastAsia="Calibri" w:hAnsi="Times New Roman" w:cs="Times New Roman"/>
          <w:sz w:val="28"/>
          <w:szCs w:val="28"/>
        </w:rPr>
        <w:t>ринцип развивающего образования, который реализуется через деятель</w:t>
      </w:r>
      <w:r w:rsidRPr="00321B79">
        <w:rPr>
          <w:rFonts w:ascii="Times New Roman" w:eastAsia="Calibri" w:hAnsi="Times New Roman" w:cs="Times New Roman"/>
          <w:sz w:val="28"/>
          <w:szCs w:val="28"/>
        </w:rPr>
        <w:softHyphen/>
        <w:t>ность каждого ребенка в зоне его ближайшего развития;</w:t>
      </w:r>
    </w:p>
    <w:p w14:paraId="2B5A0F7D" w14:textId="77777777" w:rsidR="00C31492" w:rsidRPr="00054552" w:rsidRDefault="00C31492" w:rsidP="00D635AF">
      <w:pPr>
        <w:pStyle w:val="ac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Принцип комплексности при организации психолого-педагогического сопровождения;</w:t>
      </w:r>
    </w:p>
    <w:p w14:paraId="3910F0CA" w14:textId="77777777" w:rsidR="00C31492" w:rsidRPr="00054552" w:rsidRDefault="00C31492" w:rsidP="00D635AF">
      <w:pPr>
        <w:pStyle w:val="ac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Принцип интеграции усилий ближайшего социального окружения (включение родителей в образовательный процесс);</w:t>
      </w:r>
    </w:p>
    <w:p w14:paraId="59F23D6D" w14:textId="77777777" w:rsidR="00C31492" w:rsidRPr="00054552" w:rsidRDefault="00C31492" w:rsidP="00D635AF">
      <w:pPr>
        <w:pStyle w:val="ac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54552">
        <w:rPr>
          <w:rFonts w:ascii="Times New Roman" w:eastAsia="Calibri" w:hAnsi="Times New Roman" w:cs="Times New Roman"/>
          <w:sz w:val="28"/>
          <w:szCs w:val="28"/>
        </w:rPr>
        <w:t xml:space="preserve">Принцип последовательности и концентричности усвоения знаний предполагает такой подбор материала, когда между составными частями его существует логическая связь, последующие задания опираются </w:t>
      </w:r>
      <w:proofErr w:type="gramStart"/>
      <w:r w:rsidRPr="00054552">
        <w:rPr>
          <w:rFonts w:ascii="Times New Roman" w:eastAsia="Calibri" w:hAnsi="Times New Roman" w:cs="Times New Roman"/>
          <w:sz w:val="28"/>
          <w:szCs w:val="28"/>
        </w:rPr>
        <w:t>на</w:t>
      </w:r>
      <w:proofErr w:type="gramEnd"/>
      <w:r w:rsidRPr="00054552">
        <w:rPr>
          <w:rFonts w:ascii="Times New Roman" w:eastAsia="Calibri" w:hAnsi="Times New Roman" w:cs="Times New Roman"/>
          <w:sz w:val="28"/>
          <w:szCs w:val="28"/>
        </w:rPr>
        <w:t xml:space="preserve"> предыдущие.</w:t>
      </w:r>
    </w:p>
    <w:p w14:paraId="3D2B5E0F" w14:textId="77777777" w:rsidR="00C31492" w:rsidRPr="00321B79" w:rsidRDefault="00C31492" w:rsidP="00D635AF">
      <w:pPr>
        <w:numPr>
          <w:ilvl w:val="0"/>
          <w:numId w:val="9"/>
        </w:numPr>
        <w:tabs>
          <w:tab w:val="left" w:pos="2618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21B79">
        <w:rPr>
          <w:rFonts w:ascii="Times New Roman" w:eastAsia="Times New Roman" w:hAnsi="Times New Roman"/>
          <w:sz w:val="28"/>
          <w:szCs w:val="28"/>
          <w:lang w:eastAsia="ru-RU"/>
        </w:rPr>
        <w:t>Сочетание принципа научной обоснованности и практической применимости, т.е. Соответствие основным положениям возрастной психологии и дошкольной педагогики;</w:t>
      </w:r>
    </w:p>
    <w:p w14:paraId="43C428A9" w14:textId="77777777" w:rsidR="00C31492" w:rsidRPr="00321B79" w:rsidRDefault="00C31492" w:rsidP="00D635AF">
      <w:pPr>
        <w:numPr>
          <w:ilvl w:val="0"/>
          <w:numId w:val="9"/>
        </w:numPr>
        <w:tabs>
          <w:tab w:val="left" w:pos="2618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21B79">
        <w:rPr>
          <w:rFonts w:ascii="Times New Roman" w:eastAsia="Times New Roman" w:hAnsi="Times New Roman"/>
          <w:sz w:val="28"/>
          <w:szCs w:val="28"/>
          <w:lang w:eastAsia="ru-RU"/>
        </w:rPr>
        <w:t>Соответствие критериям полноты, необходимости и достаточности, приближаясь к разумному «минимуму»;</w:t>
      </w:r>
    </w:p>
    <w:p w14:paraId="5758B29C" w14:textId="77777777" w:rsidR="00C31492" w:rsidRPr="00321B79" w:rsidRDefault="00C31492" w:rsidP="00D635AF">
      <w:pPr>
        <w:numPr>
          <w:ilvl w:val="0"/>
          <w:numId w:val="9"/>
        </w:numPr>
        <w:tabs>
          <w:tab w:val="left" w:pos="2618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21B79">
        <w:rPr>
          <w:rFonts w:ascii="Times New Roman" w:eastAsia="Times New Roman" w:hAnsi="Times New Roman"/>
          <w:sz w:val="28"/>
          <w:szCs w:val="28"/>
          <w:lang w:eastAsia="ru-RU"/>
        </w:rPr>
        <w:t xml:space="preserve">Единство воспитательных, развивающих и обучающих целей и задач в процессе </w:t>
      </w:r>
      <w:proofErr w:type="gramStart"/>
      <w:r w:rsidRPr="00321B79">
        <w:rPr>
          <w:rFonts w:ascii="Times New Roman" w:eastAsia="Times New Roman" w:hAnsi="Times New Roman"/>
          <w:sz w:val="28"/>
          <w:szCs w:val="28"/>
          <w:lang w:eastAsia="ru-RU"/>
        </w:rPr>
        <w:t>реализации</w:t>
      </w:r>
      <w:proofErr w:type="gramEnd"/>
      <w:r w:rsidRPr="00321B79">
        <w:rPr>
          <w:rFonts w:ascii="Times New Roman" w:eastAsia="Times New Roman" w:hAnsi="Times New Roman"/>
          <w:sz w:val="28"/>
          <w:szCs w:val="28"/>
          <w:lang w:eastAsia="ru-RU"/>
        </w:rPr>
        <w:t xml:space="preserve"> которых формируются знания, умения и навыки, имеющие непосредственное отношение к развитию детей дошкольного возраста;</w:t>
      </w:r>
    </w:p>
    <w:p w14:paraId="00C8F500" w14:textId="77777777" w:rsidR="00C31492" w:rsidRPr="00321B79" w:rsidRDefault="00C31492" w:rsidP="00D635AF">
      <w:pPr>
        <w:numPr>
          <w:ilvl w:val="0"/>
          <w:numId w:val="9"/>
        </w:numPr>
        <w:tabs>
          <w:tab w:val="left" w:pos="2618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21B79">
        <w:rPr>
          <w:rFonts w:ascii="Times New Roman" w:eastAsia="Times New Roman" w:hAnsi="Times New Roman"/>
          <w:sz w:val="28"/>
          <w:szCs w:val="28"/>
          <w:lang w:eastAsia="ru-RU"/>
        </w:rPr>
        <w:t>Принцип интеграции образовательных областей в соответствии с возрастными возможностями и особенностями воспитанников, спецификой и возможностями образовательных областей;</w:t>
      </w:r>
    </w:p>
    <w:p w14:paraId="386BAAD0" w14:textId="77777777" w:rsidR="00C31492" w:rsidRPr="00321B79" w:rsidRDefault="00C31492" w:rsidP="00D635AF">
      <w:pPr>
        <w:numPr>
          <w:ilvl w:val="0"/>
          <w:numId w:val="9"/>
        </w:numPr>
        <w:tabs>
          <w:tab w:val="left" w:pos="2618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21B79">
        <w:rPr>
          <w:rFonts w:ascii="Times New Roman" w:eastAsia="Times New Roman" w:hAnsi="Times New Roman"/>
          <w:sz w:val="28"/>
          <w:szCs w:val="28"/>
          <w:lang w:eastAsia="ru-RU"/>
        </w:rPr>
        <w:t xml:space="preserve">Комплексно-тематический принцип построения образовательного процесса; </w:t>
      </w:r>
    </w:p>
    <w:p w14:paraId="1584AEAE" w14:textId="77777777" w:rsidR="00C31492" w:rsidRPr="00E868B9" w:rsidRDefault="00C31492" w:rsidP="00D635AF">
      <w:pPr>
        <w:numPr>
          <w:ilvl w:val="0"/>
          <w:numId w:val="9"/>
        </w:numPr>
        <w:tabs>
          <w:tab w:val="left" w:pos="2618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21B79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Построение образовательного процесса на адекватных возрасту формах работы с детьми. Основной формой работы с детьми дошкольного возраста и ведущим видом дея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тельности для них является игра.</w:t>
      </w:r>
    </w:p>
    <w:p w14:paraId="790291BD" w14:textId="1E2E023C" w:rsidR="00304CDD" w:rsidRDefault="00304CDD" w:rsidP="00C31492">
      <w:pPr>
        <w:pStyle w:val="13"/>
        <w:ind w:firstLine="709"/>
        <w:jc w:val="both"/>
        <w:rPr>
          <w:sz w:val="28"/>
          <w:szCs w:val="28"/>
        </w:rPr>
      </w:pPr>
    </w:p>
    <w:p w14:paraId="5E069B2A" w14:textId="3765331D" w:rsidR="00CE033A" w:rsidRPr="00CE033A" w:rsidRDefault="00CE033A" w:rsidP="00D635AF">
      <w:pPr>
        <w:pStyle w:val="ac"/>
        <w:numPr>
          <w:ilvl w:val="2"/>
          <w:numId w:val="7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1A1A1A"/>
          <w:sz w:val="28"/>
          <w:szCs w:val="23"/>
          <w:lang w:eastAsia="ru-RU"/>
        </w:rPr>
      </w:pPr>
      <w:r w:rsidRPr="00CE033A">
        <w:rPr>
          <w:rFonts w:ascii="Times New Roman" w:hAnsi="Times New Roman"/>
          <w:b/>
          <w:sz w:val="28"/>
          <w:szCs w:val="28"/>
        </w:rPr>
        <w:t>Значимые для разработки и реализации Программы характеристики</w:t>
      </w:r>
    </w:p>
    <w:p w14:paraId="49D50990" w14:textId="2022AC88" w:rsidR="00CE033A" w:rsidRPr="00CE033A" w:rsidRDefault="00C14C02" w:rsidP="00CE033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На базе</w:t>
      </w:r>
      <w:r w:rsidR="00CE033A" w:rsidRPr="00CE033A">
        <w:rPr>
          <w:rFonts w:ascii="Times New Roman" w:eastAsia="Calibri" w:hAnsi="Times New Roman" w:cs="Times New Roman"/>
          <w:sz w:val="28"/>
          <w:szCs w:val="28"/>
        </w:rPr>
        <w:t xml:space="preserve"> МДОУ д/с № 25 </w:t>
      </w:r>
      <w:r>
        <w:rPr>
          <w:rFonts w:ascii="Times New Roman" w:eastAsia="Calibri" w:hAnsi="Times New Roman" w:cs="Times New Roman"/>
          <w:sz w:val="28"/>
          <w:szCs w:val="28"/>
        </w:rPr>
        <w:t>функционируют две группы компенсирующей направленности для детей с нарушением опорно-двигательного аппарата разных возрастов, имеющие заключение ТПМПК и являющиеся детьми-инвалидами.</w:t>
      </w:r>
    </w:p>
    <w:p w14:paraId="713F59E0" w14:textId="5BBCAEA0" w:rsidR="00BA2368" w:rsidRPr="002C20F3" w:rsidRDefault="00C14C02" w:rsidP="002C20F3">
      <w:pPr>
        <w:pStyle w:val="13"/>
        <w:ind w:firstLine="709"/>
        <w:jc w:val="center"/>
        <w:rPr>
          <w:i/>
          <w:sz w:val="28"/>
          <w:szCs w:val="28"/>
        </w:rPr>
      </w:pPr>
      <w:r w:rsidRPr="00F73B56">
        <w:rPr>
          <w:i/>
          <w:sz w:val="28"/>
          <w:szCs w:val="28"/>
        </w:rPr>
        <w:t>Психологические особенности развития</w:t>
      </w:r>
      <w:r>
        <w:rPr>
          <w:i/>
          <w:sz w:val="28"/>
          <w:szCs w:val="28"/>
        </w:rPr>
        <w:t xml:space="preserve"> детей с нарушением ОДА.</w:t>
      </w:r>
    </w:p>
    <w:p w14:paraId="12B4004B" w14:textId="3D622D80" w:rsidR="00BA2368" w:rsidRDefault="00BA2368" w:rsidP="00BA23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Дети </w:t>
      </w:r>
      <w:r w:rsidRPr="00BA2368">
        <w:rPr>
          <w:rFonts w:ascii="Times New Roman" w:hAnsi="Times New Roman" w:cs="Times New Roman"/>
          <w:sz w:val="28"/>
          <w:szCs w:val="28"/>
        </w:rPr>
        <w:t xml:space="preserve">с нарушениями опорно-двигательного аппарата могут </w:t>
      </w:r>
      <w:r>
        <w:rPr>
          <w:rFonts w:ascii="Times New Roman" w:hAnsi="Times New Roman" w:cs="Times New Roman"/>
          <w:sz w:val="28"/>
          <w:szCs w:val="28"/>
        </w:rPr>
        <w:t>иметь</w:t>
      </w:r>
      <w:r w:rsidRPr="00BA2368">
        <w:rPr>
          <w:rFonts w:ascii="Times New Roman" w:hAnsi="Times New Roman" w:cs="Times New Roman"/>
          <w:sz w:val="28"/>
          <w:szCs w:val="28"/>
        </w:rPr>
        <w:t xml:space="preserve"> как врожденные, так и </w:t>
      </w:r>
      <w:r>
        <w:rPr>
          <w:rFonts w:ascii="Times New Roman" w:hAnsi="Times New Roman" w:cs="Times New Roman"/>
          <w:sz w:val="28"/>
          <w:szCs w:val="28"/>
        </w:rPr>
        <w:t>приобретенные</w:t>
      </w:r>
      <w:r w:rsidRPr="00BA2368">
        <w:rPr>
          <w:rFonts w:ascii="Times New Roman" w:hAnsi="Times New Roman" w:cs="Times New Roman"/>
          <w:sz w:val="28"/>
          <w:szCs w:val="28"/>
        </w:rPr>
        <w:t xml:space="preserve"> изменения, связанные с поражением центральной нервной системы или только отдельны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BA2368">
        <w:rPr>
          <w:rFonts w:ascii="Times New Roman" w:hAnsi="Times New Roman" w:cs="Times New Roman"/>
          <w:sz w:val="28"/>
          <w:szCs w:val="28"/>
        </w:rPr>
        <w:t xml:space="preserve"> орган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BA2368">
        <w:rPr>
          <w:rFonts w:ascii="Times New Roman" w:hAnsi="Times New Roman" w:cs="Times New Roman"/>
          <w:sz w:val="28"/>
          <w:szCs w:val="28"/>
        </w:rPr>
        <w:t xml:space="preserve"> движения. Для детей с церебральным параличом характерны </w:t>
      </w:r>
      <w:r>
        <w:rPr>
          <w:rFonts w:ascii="Times New Roman" w:hAnsi="Times New Roman" w:cs="Times New Roman"/>
          <w:sz w:val="28"/>
          <w:szCs w:val="28"/>
        </w:rPr>
        <w:t xml:space="preserve">специфические </w:t>
      </w:r>
      <w:r w:rsidRPr="00BA2368">
        <w:rPr>
          <w:rFonts w:ascii="Times New Roman" w:hAnsi="Times New Roman" w:cs="Times New Roman"/>
          <w:sz w:val="28"/>
          <w:szCs w:val="28"/>
        </w:rPr>
        <w:t xml:space="preserve">отклонения в психическом развитии.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BA2368">
        <w:rPr>
          <w:rFonts w:ascii="Times New Roman" w:hAnsi="Times New Roman" w:cs="Times New Roman"/>
          <w:sz w:val="28"/>
          <w:szCs w:val="28"/>
        </w:rPr>
        <w:t xml:space="preserve">еханизм </w:t>
      </w:r>
      <w:r>
        <w:rPr>
          <w:rFonts w:ascii="Times New Roman" w:hAnsi="Times New Roman" w:cs="Times New Roman"/>
          <w:sz w:val="28"/>
          <w:szCs w:val="28"/>
        </w:rPr>
        <w:t>этих нарушений сл</w:t>
      </w:r>
      <w:r w:rsidRPr="00BA2368">
        <w:rPr>
          <w:rFonts w:ascii="Times New Roman" w:hAnsi="Times New Roman" w:cs="Times New Roman"/>
          <w:sz w:val="28"/>
          <w:szCs w:val="28"/>
        </w:rPr>
        <w:t>ожен и определяется как временем, так и степенью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BA2368">
        <w:rPr>
          <w:rFonts w:ascii="Times New Roman" w:hAnsi="Times New Roman" w:cs="Times New Roman"/>
          <w:sz w:val="28"/>
          <w:szCs w:val="28"/>
        </w:rPr>
        <w:t xml:space="preserve"> и локализацией </w:t>
      </w:r>
      <w:r>
        <w:rPr>
          <w:rFonts w:ascii="Times New Roman" w:hAnsi="Times New Roman" w:cs="Times New Roman"/>
          <w:sz w:val="28"/>
          <w:szCs w:val="28"/>
        </w:rPr>
        <w:t>мозгового поражения</w:t>
      </w:r>
      <w:r w:rsidRPr="00BA2368">
        <w:rPr>
          <w:rFonts w:ascii="Times New Roman" w:hAnsi="Times New Roman" w:cs="Times New Roman"/>
          <w:sz w:val="28"/>
          <w:szCs w:val="28"/>
        </w:rPr>
        <w:t xml:space="preserve">. Проблеме </w:t>
      </w:r>
      <w:r>
        <w:rPr>
          <w:rFonts w:ascii="Times New Roman" w:hAnsi="Times New Roman" w:cs="Times New Roman"/>
          <w:sz w:val="28"/>
          <w:szCs w:val="28"/>
        </w:rPr>
        <w:t>психических нарушений у детей</w:t>
      </w:r>
      <w:r w:rsidRPr="00BA2368">
        <w:rPr>
          <w:rFonts w:ascii="Times New Roman" w:hAnsi="Times New Roman" w:cs="Times New Roman"/>
          <w:sz w:val="28"/>
          <w:szCs w:val="28"/>
        </w:rPr>
        <w:t>, страдающих церебральным параличом, посвящен</w:t>
      </w:r>
      <w:r>
        <w:rPr>
          <w:rFonts w:ascii="Times New Roman" w:hAnsi="Times New Roman" w:cs="Times New Roman"/>
          <w:sz w:val="28"/>
          <w:szCs w:val="28"/>
        </w:rPr>
        <w:t>о значительное количество работ отечественных специалистов</w:t>
      </w:r>
      <w:r w:rsidRPr="00BA2368">
        <w:rPr>
          <w:rFonts w:ascii="Times New Roman" w:hAnsi="Times New Roman" w:cs="Times New Roman"/>
          <w:sz w:val="28"/>
          <w:szCs w:val="28"/>
        </w:rPr>
        <w:t xml:space="preserve"> (Э.С. </w:t>
      </w:r>
      <w:proofErr w:type="spellStart"/>
      <w:r w:rsidRPr="00BA2368">
        <w:rPr>
          <w:rFonts w:ascii="Times New Roman" w:hAnsi="Times New Roman" w:cs="Times New Roman"/>
          <w:sz w:val="28"/>
          <w:szCs w:val="28"/>
        </w:rPr>
        <w:t>Калижнюк</w:t>
      </w:r>
      <w:proofErr w:type="spellEnd"/>
      <w:r w:rsidRPr="00BA2368">
        <w:rPr>
          <w:rFonts w:ascii="Times New Roman" w:hAnsi="Times New Roman" w:cs="Times New Roman"/>
          <w:sz w:val="28"/>
          <w:szCs w:val="28"/>
        </w:rPr>
        <w:t xml:space="preserve">, Л.А. Данилова, Е.М. </w:t>
      </w:r>
      <w:proofErr w:type="spellStart"/>
      <w:r w:rsidRPr="00BA2368">
        <w:rPr>
          <w:rFonts w:ascii="Times New Roman" w:hAnsi="Times New Roman" w:cs="Times New Roman"/>
          <w:sz w:val="28"/>
          <w:szCs w:val="28"/>
        </w:rPr>
        <w:t>Мастюкова</w:t>
      </w:r>
      <w:proofErr w:type="spellEnd"/>
      <w:r w:rsidRPr="00BA2368">
        <w:rPr>
          <w:rFonts w:ascii="Times New Roman" w:hAnsi="Times New Roman" w:cs="Times New Roman"/>
          <w:sz w:val="28"/>
          <w:szCs w:val="28"/>
        </w:rPr>
        <w:t>, И.Ю. Левченко, Е.И. Кириченко и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BA2368">
        <w:rPr>
          <w:rFonts w:ascii="Times New Roman" w:hAnsi="Times New Roman" w:cs="Times New Roman"/>
          <w:sz w:val="28"/>
          <w:szCs w:val="28"/>
        </w:rPr>
        <w:t>др.).</w:t>
      </w:r>
    </w:p>
    <w:p w14:paraId="4E80B66E" w14:textId="77777777" w:rsidR="004774FD" w:rsidRDefault="00BA2368" w:rsidP="004774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2368">
        <w:rPr>
          <w:rFonts w:ascii="Times New Roman" w:hAnsi="Times New Roman" w:cs="Times New Roman"/>
          <w:sz w:val="28"/>
          <w:szCs w:val="28"/>
        </w:rPr>
        <w:t xml:space="preserve">Хронологическое </w:t>
      </w:r>
      <w:r>
        <w:rPr>
          <w:rFonts w:ascii="Times New Roman" w:hAnsi="Times New Roman" w:cs="Times New Roman"/>
          <w:sz w:val="28"/>
          <w:szCs w:val="28"/>
        </w:rPr>
        <w:t>созревание</w:t>
      </w:r>
      <w:r w:rsidRPr="00BA23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психической деятельности детей</w:t>
      </w:r>
      <w:r w:rsidRPr="00BA2368">
        <w:rPr>
          <w:rFonts w:ascii="Times New Roman" w:hAnsi="Times New Roman" w:cs="Times New Roman"/>
          <w:sz w:val="28"/>
          <w:szCs w:val="28"/>
        </w:rPr>
        <w:t xml:space="preserve"> с церебральным параличом </w:t>
      </w:r>
      <w:r>
        <w:rPr>
          <w:rFonts w:ascii="Times New Roman" w:hAnsi="Times New Roman" w:cs="Times New Roman"/>
          <w:sz w:val="28"/>
          <w:szCs w:val="28"/>
        </w:rPr>
        <w:t>резко задерживается</w:t>
      </w:r>
      <w:r w:rsidRPr="00BA2368">
        <w:rPr>
          <w:rFonts w:ascii="Times New Roman" w:hAnsi="Times New Roman" w:cs="Times New Roman"/>
          <w:sz w:val="28"/>
          <w:szCs w:val="28"/>
        </w:rPr>
        <w:t>. На этом фоне выявляются различные формы нарушени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BA2368">
        <w:rPr>
          <w:rFonts w:ascii="Times New Roman" w:hAnsi="Times New Roman" w:cs="Times New Roman"/>
          <w:sz w:val="28"/>
          <w:szCs w:val="28"/>
        </w:rPr>
        <w:t xml:space="preserve"> психики и, прежде всего, познавательной деятельности. Не существует четкой взаимосвязи между выраженностью двигательных и психических </w:t>
      </w:r>
      <w:r>
        <w:rPr>
          <w:rFonts w:ascii="Times New Roman" w:hAnsi="Times New Roman" w:cs="Times New Roman"/>
          <w:sz w:val="28"/>
          <w:szCs w:val="28"/>
        </w:rPr>
        <w:t>нарушений</w:t>
      </w:r>
      <w:r w:rsidRPr="00BA236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r w:rsidRPr="00BA2368">
        <w:rPr>
          <w:rFonts w:ascii="Times New Roman" w:hAnsi="Times New Roman" w:cs="Times New Roman"/>
          <w:sz w:val="28"/>
          <w:szCs w:val="28"/>
        </w:rPr>
        <w:t xml:space="preserve"> например, тяжелые двигательные расстройства могут сочетаться с легкой задержкой психического развития, а остаточные явления ДЦП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A2368">
        <w:rPr>
          <w:rFonts w:ascii="Times New Roman" w:hAnsi="Times New Roman" w:cs="Times New Roman"/>
          <w:sz w:val="28"/>
          <w:szCs w:val="28"/>
        </w:rPr>
        <w:t xml:space="preserve">с тяжелым недоразвитием </w:t>
      </w:r>
      <w:r>
        <w:rPr>
          <w:rFonts w:ascii="Times New Roman" w:hAnsi="Times New Roman" w:cs="Times New Roman"/>
          <w:sz w:val="28"/>
          <w:szCs w:val="28"/>
        </w:rPr>
        <w:t>отдельных</w:t>
      </w:r>
      <w:r w:rsidRPr="00BA2368">
        <w:rPr>
          <w:rFonts w:ascii="Times New Roman" w:hAnsi="Times New Roman" w:cs="Times New Roman"/>
          <w:sz w:val="28"/>
          <w:szCs w:val="28"/>
        </w:rPr>
        <w:t xml:space="preserve"> психических функций или психики в целом. Для детей с церебральным параличом характерно своеобразное психическое развитие, обусловленное сочетанием раннего органического поражения головного мозга с различными двигательными, речевыми и сенсорными дефектами. Важную роль в </w:t>
      </w:r>
      <w:r>
        <w:rPr>
          <w:rFonts w:ascii="Times New Roman" w:hAnsi="Times New Roman" w:cs="Times New Roman"/>
          <w:sz w:val="28"/>
          <w:szCs w:val="28"/>
        </w:rPr>
        <w:t>генезе нарушений</w:t>
      </w:r>
      <w:r w:rsidRPr="00BA2368">
        <w:rPr>
          <w:rFonts w:ascii="Times New Roman" w:hAnsi="Times New Roman" w:cs="Times New Roman"/>
          <w:sz w:val="28"/>
          <w:szCs w:val="28"/>
        </w:rPr>
        <w:t xml:space="preserve"> психического развития играют возникающие в связи с заболевани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BA2368">
        <w:rPr>
          <w:rFonts w:ascii="Times New Roman" w:hAnsi="Times New Roman" w:cs="Times New Roman"/>
          <w:sz w:val="28"/>
          <w:szCs w:val="28"/>
        </w:rPr>
        <w:t xml:space="preserve"> ограничения деятельности, </w:t>
      </w:r>
      <w:r>
        <w:rPr>
          <w:rFonts w:ascii="Times New Roman" w:hAnsi="Times New Roman" w:cs="Times New Roman"/>
          <w:sz w:val="28"/>
          <w:szCs w:val="28"/>
        </w:rPr>
        <w:t>социальных</w:t>
      </w:r>
      <w:r w:rsidRPr="00BA2368">
        <w:rPr>
          <w:rFonts w:ascii="Times New Roman" w:hAnsi="Times New Roman" w:cs="Times New Roman"/>
          <w:sz w:val="28"/>
          <w:szCs w:val="28"/>
        </w:rPr>
        <w:t xml:space="preserve"> контакт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BA2368">
        <w:rPr>
          <w:rFonts w:ascii="Times New Roman" w:hAnsi="Times New Roman" w:cs="Times New Roman"/>
          <w:sz w:val="28"/>
          <w:szCs w:val="28"/>
        </w:rPr>
        <w:t>, а также условия</w:t>
      </w:r>
      <w:r w:rsidR="004774FD">
        <w:rPr>
          <w:rFonts w:ascii="Times New Roman" w:hAnsi="Times New Roman" w:cs="Times New Roman"/>
          <w:sz w:val="28"/>
          <w:szCs w:val="28"/>
        </w:rPr>
        <w:t> воспитания и обучения.</w:t>
      </w:r>
    </w:p>
    <w:p w14:paraId="1281AEB6" w14:textId="77777777" w:rsidR="004774FD" w:rsidRDefault="00BA2368" w:rsidP="004774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2368">
        <w:rPr>
          <w:rFonts w:ascii="Times New Roman" w:hAnsi="Times New Roman" w:cs="Times New Roman"/>
          <w:sz w:val="28"/>
          <w:szCs w:val="28"/>
        </w:rPr>
        <w:t xml:space="preserve">При ДЦП нарушено </w:t>
      </w:r>
      <w:r w:rsidR="004774FD">
        <w:rPr>
          <w:rFonts w:ascii="Times New Roman" w:hAnsi="Times New Roman" w:cs="Times New Roman"/>
          <w:sz w:val="28"/>
          <w:szCs w:val="28"/>
        </w:rPr>
        <w:t>формирование</w:t>
      </w:r>
      <w:r w:rsidRPr="00BA2368">
        <w:rPr>
          <w:rFonts w:ascii="Times New Roman" w:hAnsi="Times New Roman" w:cs="Times New Roman"/>
          <w:sz w:val="28"/>
          <w:szCs w:val="28"/>
        </w:rPr>
        <w:t xml:space="preserve"> не только познавательной деятельности,</w:t>
      </w:r>
      <w:r w:rsidR="004774FD">
        <w:rPr>
          <w:rFonts w:ascii="Times New Roman" w:hAnsi="Times New Roman" w:cs="Times New Roman"/>
          <w:sz w:val="28"/>
          <w:szCs w:val="28"/>
        </w:rPr>
        <w:t> </w:t>
      </w:r>
      <w:r w:rsidRPr="00BA2368">
        <w:rPr>
          <w:rFonts w:ascii="Times New Roman" w:hAnsi="Times New Roman" w:cs="Times New Roman"/>
          <w:sz w:val="28"/>
          <w:szCs w:val="28"/>
        </w:rPr>
        <w:t>но</w:t>
      </w:r>
      <w:r w:rsidR="004774FD">
        <w:rPr>
          <w:rFonts w:ascii="Times New Roman" w:hAnsi="Times New Roman" w:cs="Times New Roman"/>
          <w:sz w:val="28"/>
          <w:szCs w:val="28"/>
        </w:rPr>
        <w:t> </w:t>
      </w:r>
      <w:r w:rsidRPr="00BA2368">
        <w:rPr>
          <w:rFonts w:ascii="Times New Roman" w:hAnsi="Times New Roman" w:cs="Times New Roman"/>
          <w:sz w:val="28"/>
          <w:szCs w:val="28"/>
        </w:rPr>
        <w:t>и</w:t>
      </w:r>
      <w:r w:rsidR="004774FD">
        <w:rPr>
          <w:rFonts w:ascii="Times New Roman" w:hAnsi="Times New Roman" w:cs="Times New Roman"/>
          <w:sz w:val="28"/>
          <w:szCs w:val="28"/>
        </w:rPr>
        <w:t> </w:t>
      </w:r>
      <w:r w:rsidRPr="00BA2368">
        <w:rPr>
          <w:rFonts w:ascii="Times New Roman" w:hAnsi="Times New Roman" w:cs="Times New Roman"/>
          <w:sz w:val="28"/>
          <w:szCs w:val="28"/>
        </w:rPr>
        <w:t>эмоционально-волевой</w:t>
      </w:r>
      <w:r w:rsidR="004774FD">
        <w:rPr>
          <w:rFonts w:ascii="Times New Roman" w:hAnsi="Times New Roman" w:cs="Times New Roman"/>
          <w:sz w:val="28"/>
          <w:szCs w:val="28"/>
        </w:rPr>
        <w:t> </w:t>
      </w:r>
      <w:r w:rsidRPr="00BA2368">
        <w:rPr>
          <w:rFonts w:ascii="Times New Roman" w:hAnsi="Times New Roman" w:cs="Times New Roman"/>
          <w:sz w:val="28"/>
          <w:szCs w:val="28"/>
        </w:rPr>
        <w:t>сферы</w:t>
      </w:r>
      <w:r w:rsidR="004774FD">
        <w:rPr>
          <w:rFonts w:ascii="Times New Roman" w:hAnsi="Times New Roman" w:cs="Times New Roman"/>
          <w:sz w:val="28"/>
          <w:szCs w:val="28"/>
        </w:rPr>
        <w:t> </w:t>
      </w:r>
      <w:r w:rsidRPr="00BA2368">
        <w:rPr>
          <w:rFonts w:ascii="Times New Roman" w:hAnsi="Times New Roman" w:cs="Times New Roman"/>
          <w:sz w:val="28"/>
          <w:szCs w:val="28"/>
        </w:rPr>
        <w:t>личности.</w:t>
      </w:r>
    </w:p>
    <w:p w14:paraId="254CF1B6" w14:textId="77777777" w:rsidR="004774FD" w:rsidRDefault="00BA2368" w:rsidP="004774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2368">
        <w:rPr>
          <w:rFonts w:ascii="Times New Roman" w:hAnsi="Times New Roman" w:cs="Times New Roman"/>
          <w:sz w:val="28"/>
          <w:szCs w:val="28"/>
        </w:rPr>
        <w:t xml:space="preserve">Структура </w:t>
      </w:r>
      <w:r w:rsidR="004774FD">
        <w:rPr>
          <w:rFonts w:ascii="Times New Roman" w:hAnsi="Times New Roman" w:cs="Times New Roman"/>
          <w:sz w:val="28"/>
          <w:szCs w:val="28"/>
        </w:rPr>
        <w:t xml:space="preserve">нарушений </w:t>
      </w:r>
      <w:r w:rsidRPr="00BA2368">
        <w:rPr>
          <w:rFonts w:ascii="Times New Roman" w:hAnsi="Times New Roman" w:cs="Times New Roman"/>
          <w:sz w:val="28"/>
          <w:szCs w:val="28"/>
        </w:rPr>
        <w:t xml:space="preserve">познавательной деятельности при ДЦП имеет ряд </w:t>
      </w:r>
      <w:r w:rsidR="004774FD">
        <w:rPr>
          <w:rFonts w:ascii="Times New Roman" w:hAnsi="Times New Roman" w:cs="Times New Roman"/>
          <w:sz w:val="28"/>
          <w:szCs w:val="28"/>
        </w:rPr>
        <w:t xml:space="preserve">специфических </w:t>
      </w:r>
      <w:r w:rsidRPr="00BA2368">
        <w:rPr>
          <w:rFonts w:ascii="Times New Roman" w:hAnsi="Times New Roman" w:cs="Times New Roman"/>
          <w:sz w:val="28"/>
          <w:szCs w:val="28"/>
        </w:rPr>
        <w:t>особенностей, характерны</w:t>
      </w:r>
      <w:r w:rsidR="004774FD">
        <w:rPr>
          <w:rFonts w:ascii="Times New Roman" w:hAnsi="Times New Roman" w:cs="Times New Roman"/>
          <w:sz w:val="28"/>
          <w:szCs w:val="28"/>
        </w:rPr>
        <w:t>й</w:t>
      </w:r>
      <w:r w:rsidRPr="00BA2368">
        <w:rPr>
          <w:rFonts w:ascii="Times New Roman" w:hAnsi="Times New Roman" w:cs="Times New Roman"/>
          <w:sz w:val="28"/>
          <w:szCs w:val="28"/>
        </w:rPr>
        <w:t xml:space="preserve"> для всех детей. К ним относятся: </w:t>
      </w:r>
    </w:p>
    <w:p w14:paraId="606C2B47" w14:textId="77777777" w:rsidR="004774FD" w:rsidRDefault="00BA2368" w:rsidP="004774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2368">
        <w:rPr>
          <w:rFonts w:ascii="Times New Roman" w:hAnsi="Times New Roman" w:cs="Times New Roman"/>
          <w:sz w:val="28"/>
          <w:szCs w:val="28"/>
        </w:rPr>
        <w:t xml:space="preserve">1. Неравномерный, дисгармоничный характер </w:t>
      </w:r>
      <w:r w:rsidR="004774FD">
        <w:rPr>
          <w:rFonts w:ascii="Times New Roman" w:hAnsi="Times New Roman" w:cs="Times New Roman"/>
          <w:sz w:val="28"/>
          <w:szCs w:val="28"/>
        </w:rPr>
        <w:t>нарушений</w:t>
      </w:r>
      <w:r w:rsidRPr="00BA2368">
        <w:rPr>
          <w:rFonts w:ascii="Times New Roman" w:hAnsi="Times New Roman" w:cs="Times New Roman"/>
          <w:sz w:val="28"/>
          <w:szCs w:val="28"/>
        </w:rPr>
        <w:t xml:space="preserve"> </w:t>
      </w:r>
      <w:r w:rsidR="004774FD">
        <w:rPr>
          <w:rFonts w:ascii="Times New Roman" w:hAnsi="Times New Roman" w:cs="Times New Roman"/>
          <w:sz w:val="28"/>
          <w:szCs w:val="28"/>
        </w:rPr>
        <w:t>отдельных</w:t>
      </w:r>
      <w:r w:rsidRPr="00BA2368">
        <w:rPr>
          <w:rFonts w:ascii="Times New Roman" w:hAnsi="Times New Roman" w:cs="Times New Roman"/>
          <w:sz w:val="28"/>
          <w:szCs w:val="28"/>
        </w:rPr>
        <w:t xml:space="preserve"> </w:t>
      </w:r>
      <w:r w:rsidR="004774FD">
        <w:rPr>
          <w:rFonts w:ascii="Times New Roman" w:hAnsi="Times New Roman" w:cs="Times New Roman"/>
          <w:sz w:val="28"/>
          <w:szCs w:val="28"/>
        </w:rPr>
        <w:t>психических</w:t>
      </w:r>
      <w:r w:rsidRPr="00BA2368">
        <w:rPr>
          <w:rFonts w:ascii="Times New Roman" w:hAnsi="Times New Roman" w:cs="Times New Roman"/>
          <w:sz w:val="28"/>
          <w:szCs w:val="28"/>
        </w:rPr>
        <w:t xml:space="preserve"> функци</w:t>
      </w:r>
      <w:r w:rsidR="004774FD">
        <w:rPr>
          <w:rFonts w:ascii="Times New Roman" w:hAnsi="Times New Roman" w:cs="Times New Roman"/>
          <w:sz w:val="28"/>
          <w:szCs w:val="28"/>
        </w:rPr>
        <w:t>й</w:t>
      </w:r>
      <w:r w:rsidRPr="00BA2368">
        <w:rPr>
          <w:rFonts w:ascii="Times New Roman" w:hAnsi="Times New Roman" w:cs="Times New Roman"/>
          <w:sz w:val="28"/>
          <w:szCs w:val="28"/>
        </w:rPr>
        <w:t xml:space="preserve">. Эта </w:t>
      </w:r>
      <w:r w:rsidR="004774FD">
        <w:rPr>
          <w:rFonts w:ascii="Times New Roman" w:hAnsi="Times New Roman" w:cs="Times New Roman"/>
          <w:sz w:val="28"/>
          <w:szCs w:val="28"/>
        </w:rPr>
        <w:t>особенность</w:t>
      </w:r>
      <w:r w:rsidRPr="00BA2368">
        <w:rPr>
          <w:rFonts w:ascii="Times New Roman" w:hAnsi="Times New Roman" w:cs="Times New Roman"/>
          <w:sz w:val="28"/>
          <w:szCs w:val="28"/>
        </w:rPr>
        <w:t xml:space="preserve"> связана с мозаичным характером поражения головного мозга на ранних стадиях его развития при ДЦП.</w:t>
      </w:r>
    </w:p>
    <w:p w14:paraId="00C62632" w14:textId="77777777" w:rsidR="004774FD" w:rsidRDefault="00BA2368" w:rsidP="004774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2368">
        <w:rPr>
          <w:rFonts w:ascii="Times New Roman" w:hAnsi="Times New Roman" w:cs="Times New Roman"/>
          <w:sz w:val="28"/>
          <w:szCs w:val="28"/>
        </w:rPr>
        <w:t xml:space="preserve">2. Выраженность астенических </w:t>
      </w:r>
      <w:r w:rsidR="004774FD">
        <w:rPr>
          <w:rFonts w:ascii="Times New Roman" w:hAnsi="Times New Roman" w:cs="Times New Roman"/>
          <w:sz w:val="28"/>
          <w:szCs w:val="28"/>
        </w:rPr>
        <w:t>проявлений</w:t>
      </w:r>
      <w:r w:rsidRPr="00BA2368">
        <w:rPr>
          <w:rFonts w:ascii="Times New Roman" w:hAnsi="Times New Roman" w:cs="Times New Roman"/>
          <w:sz w:val="28"/>
          <w:szCs w:val="28"/>
        </w:rPr>
        <w:t xml:space="preserve"> - повышенная утомляемость, истощаемость всех </w:t>
      </w:r>
      <w:r w:rsidR="004774FD">
        <w:rPr>
          <w:rFonts w:ascii="Times New Roman" w:hAnsi="Times New Roman" w:cs="Times New Roman"/>
          <w:sz w:val="28"/>
          <w:szCs w:val="28"/>
        </w:rPr>
        <w:t>психических</w:t>
      </w:r>
      <w:r w:rsidRPr="00BA2368">
        <w:rPr>
          <w:rFonts w:ascii="Times New Roman" w:hAnsi="Times New Roman" w:cs="Times New Roman"/>
          <w:sz w:val="28"/>
          <w:szCs w:val="28"/>
        </w:rPr>
        <w:t xml:space="preserve"> процессов, что также связано с органическим поражени</w:t>
      </w:r>
      <w:r w:rsidR="004774FD">
        <w:rPr>
          <w:rFonts w:ascii="Times New Roman" w:hAnsi="Times New Roman" w:cs="Times New Roman"/>
          <w:sz w:val="28"/>
          <w:szCs w:val="28"/>
        </w:rPr>
        <w:t>ем </w:t>
      </w:r>
      <w:r w:rsidRPr="00BA2368">
        <w:rPr>
          <w:rFonts w:ascii="Times New Roman" w:hAnsi="Times New Roman" w:cs="Times New Roman"/>
          <w:sz w:val="28"/>
          <w:szCs w:val="28"/>
        </w:rPr>
        <w:t>центральной</w:t>
      </w:r>
      <w:r w:rsidR="004774FD">
        <w:rPr>
          <w:rFonts w:ascii="Times New Roman" w:hAnsi="Times New Roman" w:cs="Times New Roman"/>
          <w:sz w:val="28"/>
          <w:szCs w:val="28"/>
        </w:rPr>
        <w:t> </w:t>
      </w:r>
      <w:r w:rsidRPr="00BA2368">
        <w:rPr>
          <w:rFonts w:ascii="Times New Roman" w:hAnsi="Times New Roman" w:cs="Times New Roman"/>
          <w:sz w:val="28"/>
          <w:szCs w:val="28"/>
        </w:rPr>
        <w:t>нервной</w:t>
      </w:r>
      <w:r w:rsidR="004774FD">
        <w:rPr>
          <w:rFonts w:ascii="Times New Roman" w:hAnsi="Times New Roman" w:cs="Times New Roman"/>
          <w:sz w:val="28"/>
          <w:szCs w:val="28"/>
        </w:rPr>
        <w:t> </w:t>
      </w:r>
      <w:r w:rsidRPr="00BA2368">
        <w:rPr>
          <w:rFonts w:ascii="Times New Roman" w:hAnsi="Times New Roman" w:cs="Times New Roman"/>
          <w:sz w:val="28"/>
          <w:szCs w:val="28"/>
        </w:rPr>
        <w:t>системы.</w:t>
      </w:r>
    </w:p>
    <w:p w14:paraId="7C284AFB" w14:textId="62BF5DED" w:rsidR="00BA2368" w:rsidRDefault="00BA2368" w:rsidP="004774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2368">
        <w:rPr>
          <w:rFonts w:ascii="Times New Roman" w:hAnsi="Times New Roman" w:cs="Times New Roman"/>
          <w:sz w:val="28"/>
          <w:szCs w:val="28"/>
        </w:rPr>
        <w:lastRenderedPageBreak/>
        <w:t>3. Сниженный запас знаний и представлений об окружающем мире. Дети</w:t>
      </w:r>
      <w:r w:rsidR="004774FD">
        <w:rPr>
          <w:rFonts w:ascii="Times New Roman" w:hAnsi="Times New Roman" w:cs="Times New Roman"/>
          <w:sz w:val="28"/>
          <w:szCs w:val="28"/>
        </w:rPr>
        <w:t> </w:t>
      </w:r>
      <w:r w:rsidRPr="00BA2368">
        <w:rPr>
          <w:rFonts w:ascii="Times New Roman" w:hAnsi="Times New Roman" w:cs="Times New Roman"/>
          <w:sz w:val="28"/>
          <w:szCs w:val="28"/>
        </w:rPr>
        <w:t>с</w:t>
      </w:r>
      <w:r w:rsidR="004774FD">
        <w:rPr>
          <w:rFonts w:ascii="Times New Roman" w:hAnsi="Times New Roman" w:cs="Times New Roman"/>
          <w:sz w:val="28"/>
          <w:szCs w:val="28"/>
        </w:rPr>
        <w:t> различными нарушениями опорно-двигательного аппарата не знают многих явлений окружающего предметного мира и социальной сферы, а чаще всего имеют представления лишь о том, что было в их практике.</w:t>
      </w:r>
    </w:p>
    <w:p w14:paraId="24F318DB" w14:textId="552F0248" w:rsidR="004774FD" w:rsidRDefault="004774FD" w:rsidP="004774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Это обусловлено следующими причинами:</w:t>
      </w:r>
    </w:p>
    <w:p w14:paraId="0BD914BB" w14:textId="0CA38D78" w:rsidR="004774FD" w:rsidRDefault="004774FD" w:rsidP="004774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вынужденная изоляция, ограничение контактов ребенка со сверстниками и взрослыми людьми в связи с длительной обездвиженностью или трудностями передвижения;</w:t>
      </w:r>
    </w:p>
    <w:p w14:paraId="64EDA6F7" w14:textId="3F0CA2E4" w:rsidR="004774FD" w:rsidRDefault="004774FD" w:rsidP="004774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затруднения в познании окружающего мира в процессе предметно-практической деятельности, связанные с </w:t>
      </w:r>
      <w:r w:rsidR="00E675D9">
        <w:rPr>
          <w:rFonts w:ascii="Times New Roman" w:hAnsi="Times New Roman" w:cs="Times New Roman"/>
          <w:sz w:val="28"/>
          <w:szCs w:val="28"/>
        </w:rPr>
        <w:t>проявлением двигательных</w:t>
      </w:r>
      <w:r>
        <w:rPr>
          <w:rFonts w:ascii="Times New Roman" w:hAnsi="Times New Roman" w:cs="Times New Roman"/>
          <w:sz w:val="28"/>
          <w:szCs w:val="28"/>
        </w:rPr>
        <w:t xml:space="preserve"> и сенсорных расстройств.</w:t>
      </w:r>
    </w:p>
    <w:p w14:paraId="27FC1BEF" w14:textId="1144999F" w:rsidR="00E675D9" w:rsidRDefault="00E675D9" w:rsidP="004774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При ДЦП отмечается нарушение координированной деятельности различных анализаторных систем. Патология зрения, слуха, мышечно-сосудистого чувства существенно </w:t>
      </w:r>
      <w:proofErr w:type="gramStart"/>
      <w:r>
        <w:rPr>
          <w:rFonts w:ascii="Times New Roman" w:hAnsi="Times New Roman" w:cs="Times New Roman"/>
          <w:sz w:val="28"/>
          <w:szCs w:val="28"/>
        </w:rPr>
        <w:t>сказывается на восприятие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целом, ограничивает объем информации, затрудняет интеллектуальную деятельность детей с церебральным параличом.</w:t>
      </w:r>
    </w:p>
    <w:p w14:paraId="5A20CB01" w14:textId="77777777" w:rsidR="00E675D9" w:rsidRDefault="00E675D9" w:rsidP="00E675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75D9">
        <w:rPr>
          <w:rFonts w:ascii="Times New Roman" w:hAnsi="Times New Roman" w:cs="Times New Roman"/>
          <w:sz w:val="28"/>
          <w:szCs w:val="28"/>
        </w:rPr>
        <w:t>Около 25% детей имеют аномалии зрения. У них отмечаются нарушения зрительного восприятия, связанные с недостаточной фиксацией взора, нарушением плавного прослеживания, сужением полей зрения, снижением остроты зрения. Часто встреча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E675D9">
        <w:rPr>
          <w:rFonts w:ascii="Times New Roman" w:hAnsi="Times New Roman" w:cs="Times New Roman"/>
          <w:sz w:val="28"/>
          <w:szCs w:val="28"/>
        </w:rPr>
        <w:t xml:space="preserve">тся косоглазие, двоение в глазах, опущенное верхнее веко (птоз). Двигательная недостаточность </w:t>
      </w:r>
      <w:r>
        <w:rPr>
          <w:rFonts w:ascii="Times New Roman" w:hAnsi="Times New Roman" w:cs="Times New Roman"/>
          <w:sz w:val="28"/>
          <w:szCs w:val="28"/>
        </w:rPr>
        <w:t>мешает формированию</w:t>
      </w:r>
      <w:r w:rsidRPr="00E675D9">
        <w:rPr>
          <w:rFonts w:ascii="Times New Roman" w:hAnsi="Times New Roman" w:cs="Times New Roman"/>
          <w:sz w:val="28"/>
          <w:szCs w:val="28"/>
        </w:rPr>
        <w:t xml:space="preserve"> зрительно-моторной </w:t>
      </w:r>
      <w:r>
        <w:rPr>
          <w:rFonts w:ascii="Times New Roman" w:hAnsi="Times New Roman" w:cs="Times New Roman"/>
          <w:sz w:val="28"/>
          <w:szCs w:val="28"/>
        </w:rPr>
        <w:t>координации</w:t>
      </w:r>
      <w:r w:rsidRPr="00E675D9">
        <w:rPr>
          <w:rFonts w:ascii="Times New Roman" w:hAnsi="Times New Roman" w:cs="Times New Roman"/>
          <w:sz w:val="28"/>
          <w:szCs w:val="28"/>
        </w:rPr>
        <w:t xml:space="preserve">. Такие особенности зрительного анализатора приводят к неполноценному, а в отдельных случаях к </w:t>
      </w:r>
      <w:r>
        <w:rPr>
          <w:rFonts w:ascii="Times New Roman" w:hAnsi="Times New Roman" w:cs="Times New Roman"/>
          <w:sz w:val="28"/>
          <w:szCs w:val="28"/>
        </w:rPr>
        <w:t xml:space="preserve">искаженному восприятию </w:t>
      </w:r>
      <w:r w:rsidRPr="00E675D9">
        <w:rPr>
          <w:rFonts w:ascii="Times New Roman" w:hAnsi="Times New Roman" w:cs="Times New Roman"/>
          <w:sz w:val="28"/>
          <w:szCs w:val="28"/>
        </w:rPr>
        <w:t>предметов</w:t>
      </w:r>
      <w:r>
        <w:rPr>
          <w:rFonts w:ascii="Times New Roman" w:hAnsi="Times New Roman" w:cs="Times New Roman"/>
          <w:sz w:val="28"/>
          <w:szCs w:val="28"/>
        </w:rPr>
        <w:t xml:space="preserve"> и явлений окружающей действительности</w:t>
      </w:r>
      <w:r w:rsidRPr="00E675D9">
        <w:rPr>
          <w:rFonts w:ascii="Times New Roman" w:hAnsi="Times New Roman" w:cs="Times New Roman"/>
          <w:sz w:val="28"/>
          <w:szCs w:val="28"/>
        </w:rPr>
        <w:t>.</w:t>
      </w:r>
    </w:p>
    <w:p w14:paraId="64D152DC" w14:textId="77777777" w:rsidR="00912EA3" w:rsidRDefault="00E675D9" w:rsidP="00E675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75D9">
        <w:rPr>
          <w:rFonts w:ascii="Times New Roman" w:hAnsi="Times New Roman" w:cs="Times New Roman"/>
          <w:sz w:val="28"/>
          <w:szCs w:val="28"/>
        </w:rPr>
        <w:t>При ДЦП имеет место недостаточн</w:t>
      </w:r>
      <w:r>
        <w:rPr>
          <w:rFonts w:ascii="Times New Roman" w:hAnsi="Times New Roman" w:cs="Times New Roman"/>
          <w:sz w:val="28"/>
          <w:szCs w:val="28"/>
        </w:rPr>
        <w:t>ость</w:t>
      </w:r>
      <w:r w:rsidRPr="00E675D9">
        <w:rPr>
          <w:rFonts w:ascii="Times New Roman" w:hAnsi="Times New Roman" w:cs="Times New Roman"/>
          <w:sz w:val="28"/>
          <w:szCs w:val="28"/>
        </w:rPr>
        <w:t xml:space="preserve"> пространственно-различительн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E675D9">
        <w:rPr>
          <w:rFonts w:ascii="Times New Roman" w:hAnsi="Times New Roman" w:cs="Times New Roman"/>
          <w:sz w:val="28"/>
          <w:szCs w:val="28"/>
        </w:rPr>
        <w:t xml:space="preserve"> деятельност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E675D9">
        <w:rPr>
          <w:rFonts w:ascii="Times New Roman" w:hAnsi="Times New Roman" w:cs="Times New Roman"/>
          <w:sz w:val="28"/>
          <w:szCs w:val="28"/>
        </w:rPr>
        <w:t xml:space="preserve"> слухового анализатора. У 20-25% детей наблюдается снижение слуха, особенно при </w:t>
      </w:r>
      <w:proofErr w:type="spellStart"/>
      <w:r w:rsidRPr="00E675D9">
        <w:rPr>
          <w:rFonts w:ascii="Times New Roman" w:hAnsi="Times New Roman" w:cs="Times New Roman"/>
          <w:sz w:val="28"/>
          <w:szCs w:val="28"/>
        </w:rPr>
        <w:t>гиперкинетической</w:t>
      </w:r>
      <w:proofErr w:type="spellEnd"/>
      <w:r w:rsidRPr="00E675D9">
        <w:rPr>
          <w:rFonts w:ascii="Times New Roman" w:hAnsi="Times New Roman" w:cs="Times New Roman"/>
          <w:sz w:val="28"/>
          <w:szCs w:val="28"/>
        </w:rPr>
        <w:t xml:space="preserve"> форме. В таких случаях особенно характерно снижение слуха на высокочастотные тона с сохранностью низкочастотные. При этом наблюдаются характерные нарушения звукопроизношения. Ребенок, который не слышит звук</w:t>
      </w:r>
      <w:r w:rsidR="00912EA3">
        <w:rPr>
          <w:rFonts w:ascii="Times New Roman" w:hAnsi="Times New Roman" w:cs="Times New Roman"/>
          <w:sz w:val="28"/>
          <w:szCs w:val="28"/>
        </w:rPr>
        <w:t>ов</w:t>
      </w:r>
      <w:r w:rsidRPr="00E675D9">
        <w:rPr>
          <w:rFonts w:ascii="Times New Roman" w:hAnsi="Times New Roman" w:cs="Times New Roman"/>
          <w:sz w:val="28"/>
          <w:szCs w:val="28"/>
        </w:rPr>
        <w:t xml:space="preserve"> высокой частоты (</w:t>
      </w:r>
      <w:proofErr w:type="gramStart"/>
      <w:r w:rsidRPr="00E675D9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E675D9">
        <w:rPr>
          <w:rFonts w:ascii="Times New Roman" w:hAnsi="Times New Roman" w:cs="Times New Roman"/>
          <w:sz w:val="28"/>
          <w:szCs w:val="28"/>
        </w:rPr>
        <w:t xml:space="preserve">, с, ф, ш, в, т, п), затрудняется в их произношении (в речи пропускает их или заменяет </w:t>
      </w:r>
      <w:r w:rsidR="00912EA3">
        <w:rPr>
          <w:rFonts w:ascii="Times New Roman" w:hAnsi="Times New Roman" w:cs="Times New Roman"/>
          <w:sz w:val="28"/>
          <w:szCs w:val="28"/>
        </w:rPr>
        <w:t>другими</w:t>
      </w:r>
      <w:r w:rsidRPr="00E675D9">
        <w:rPr>
          <w:rFonts w:ascii="Times New Roman" w:hAnsi="Times New Roman" w:cs="Times New Roman"/>
          <w:sz w:val="28"/>
          <w:szCs w:val="28"/>
        </w:rPr>
        <w:t xml:space="preserve"> звук</w:t>
      </w:r>
      <w:r w:rsidR="00912EA3">
        <w:rPr>
          <w:rFonts w:ascii="Times New Roman" w:hAnsi="Times New Roman" w:cs="Times New Roman"/>
          <w:sz w:val="28"/>
          <w:szCs w:val="28"/>
        </w:rPr>
        <w:t>ами</w:t>
      </w:r>
      <w:r w:rsidRPr="00E675D9">
        <w:rPr>
          <w:rFonts w:ascii="Times New Roman" w:hAnsi="Times New Roman" w:cs="Times New Roman"/>
          <w:sz w:val="28"/>
          <w:szCs w:val="28"/>
        </w:rPr>
        <w:t xml:space="preserve">). У многих детей </w:t>
      </w:r>
      <w:r w:rsidR="00912EA3">
        <w:rPr>
          <w:rFonts w:ascii="Times New Roman" w:hAnsi="Times New Roman" w:cs="Times New Roman"/>
          <w:sz w:val="28"/>
          <w:szCs w:val="28"/>
        </w:rPr>
        <w:t>отмечается</w:t>
      </w:r>
      <w:r w:rsidRPr="00E675D9">
        <w:rPr>
          <w:rFonts w:ascii="Times New Roman" w:hAnsi="Times New Roman" w:cs="Times New Roman"/>
          <w:sz w:val="28"/>
          <w:szCs w:val="28"/>
        </w:rPr>
        <w:t xml:space="preserve"> недоразвитие фонематического восприятия с нарушением </w:t>
      </w:r>
      <w:r w:rsidR="00912EA3">
        <w:rPr>
          <w:rFonts w:ascii="Times New Roman" w:hAnsi="Times New Roman" w:cs="Times New Roman"/>
          <w:sz w:val="28"/>
          <w:szCs w:val="28"/>
        </w:rPr>
        <w:t>дифференцирования</w:t>
      </w:r>
      <w:r w:rsidRPr="00E675D9">
        <w:rPr>
          <w:rFonts w:ascii="Times New Roman" w:hAnsi="Times New Roman" w:cs="Times New Roman"/>
          <w:sz w:val="28"/>
          <w:szCs w:val="28"/>
        </w:rPr>
        <w:t xml:space="preserve"> звуков, сходом по звучанию (</w:t>
      </w:r>
      <w:proofErr w:type="gramStart"/>
      <w:r w:rsidRPr="00E675D9">
        <w:rPr>
          <w:rFonts w:ascii="Times New Roman" w:hAnsi="Times New Roman" w:cs="Times New Roman"/>
          <w:sz w:val="28"/>
          <w:szCs w:val="28"/>
        </w:rPr>
        <w:t>ба-па</w:t>
      </w:r>
      <w:proofErr w:type="gramEnd"/>
      <w:r w:rsidRPr="00E675D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675D9">
        <w:rPr>
          <w:rFonts w:ascii="Times New Roman" w:hAnsi="Times New Roman" w:cs="Times New Roman"/>
          <w:sz w:val="28"/>
          <w:szCs w:val="28"/>
        </w:rPr>
        <w:t>ва</w:t>
      </w:r>
      <w:proofErr w:type="spellEnd"/>
      <w:r w:rsidRPr="00E675D9">
        <w:rPr>
          <w:rFonts w:ascii="Times New Roman" w:hAnsi="Times New Roman" w:cs="Times New Roman"/>
          <w:sz w:val="28"/>
          <w:szCs w:val="28"/>
        </w:rPr>
        <w:t xml:space="preserve">-фа). В таких случаях возникают трудности в обучении чтению, письму. При письме под диктовку они делают много ошибок. В некоторых случаях, когда нет снижения остроты слуха, может иметь место недостаточность слуховой памяти и слухового восприятия. Иногда </w:t>
      </w:r>
      <w:r w:rsidR="00912EA3">
        <w:rPr>
          <w:rFonts w:ascii="Times New Roman" w:hAnsi="Times New Roman" w:cs="Times New Roman"/>
          <w:sz w:val="28"/>
          <w:szCs w:val="28"/>
        </w:rPr>
        <w:t>отмечается</w:t>
      </w:r>
      <w:r w:rsidRPr="00E675D9">
        <w:rPr>
          <w:rFonts w:ascii="Times New Roman" w:hAnsi="Times New Roman" w:cs="Times New Roman"/>
          <w:sz w:val="28"/>
          <w:szCs w:val="28"/>
        </w:rPr>
        <w:t xml:space="preserve"> повышенная чувствительность к звуковым раздражителям (дети вздрагивают, мигают при любом неожиданном звуке), но дифференцированное восприятие звуковых раздражителей </w:t>
      </w:r>
      <w:r w:rsidR="00912EA3">
        <w:rPr>
          <w:rFonts w:ascii="Times New Roman" w:hAnsi="Times New Roman" w:cs="Times New Roman"/>
          <w:sz w:val="28"/>
          <w:szCs w:val="28"/>
        </w:rPr>
        <w:t xml:space="preserve">у них </w:t>
      </w:r>
      <w:r w:rsidRPr="00E675D9">
        <w:rPr>
          <w:rFonts w:ascii="Times New Roman" w:hAnsi="Times New Roman" w:cs="Times New Roman"/>
          <w:sz w:val="28"/>
          <w:szCs w:val="28"/>
        </w:rPr>
        <w:t xml:space="preserve">оказывается </w:t>
      </w:r>
      <w:r w:rsidR="00912EA3">
        <w:rPr>
          <w:rFonts w:ascii="Times New Roman" w:hAnsi="Times New Roman" w:cs="Times New Roman"/>
          <w:sz w:val="28"/>
          <w:szCs w:val="28"/>
        </w:rPr>
        <w:t>недостаточным</w:t>
      </w:r>
      <w:r w:rsidRPr="00E675D9">
        <w:rPr>
          <w:rFonts w:ascii="Times New Roman" w:hAnsi="Times New Roman" w:cs="Times New Roman"/>
          <w:sz w:val="28"/>
          <w:szCs w:val="28"/>
        </w:rPr>
        <w:t>.</w:t>
      </w:r>
    </w:p>
    <w:p w14:paraId="4118E098" w14:textId="39A8DC1C" w:rsidR="00E675D9" w:rsidRPr="00E675D9" w:rsidRDefault="00E675D9" w:rsidP="00E675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75D9">
        <w:rPr>
          <w:rFonts w:ascii="Times New Roman" w:hAnsi="Times New Roman" w:cs="Times New Roman"/>
          <w:sz w:val="28"/>
          <w:szCs w:val="28"/>
        </w:rPr>
        <w:t>При всех формах НОДА имеют место глубокая задержка и нарушение развития кинестетического анализатора (тактильное и мышечно-суставное чувство). Дети затрудняются определить положение и направление движений</w:t>
      </w:r>
      <w:r w:rsidR="00912EA3">
        <w:rPr>
          <w:rFonts w:ascii="Times New Roman" w:hAnsi="Times New Roman" w:cs="Times New Roman"/>
          <w:sz w:val="28"/>
          <w:szCs w:val="28"/>
        </w:rPr>
        <w:t xml:space="preserve"> </w:t>
      </w:r>
      <w:r w:rsidR="00912EA3">
        <w:rPr>
          <w:rFonts w:ascii="Times New Roman" w:hAnsi="Times New Roman" w:cs="Times New Roman"/>
          <w:sz w:val="28"/>
          <w:szCs w:val="28"/>
        </w:rPr>
        <w:lastRenderedPageBreak/>
        <w:t>пальцев рук</w:t>
      </w:r>
      <w:r w:rsidRPr="00E675D9">
        <w:rPr>
          <w:rFonts w:ascii="Times New Roman" w:hAnsi="Times New Roman" w:cs="Times New Roman"/>
          <w:sz w:val="28"/>
          <w:szCs w:val="28"/>
        </w:rPr>
        <w:t xml:space="preserve"> без зрительного контроля (с закрытыми глазами). Ощупывающие движения рук часто очень слабые, осязание и узнавание предметов </w:t>
      </w:r>
      <w:r w:rsidR="00912EA3">
        <w:rPr>
          <w:rFonts w:ascii="Times New Roman" w:hAnsi="Times New Roman" w:cs="Times New Roman"/>
          <w:sz w:val="28"/>
          <w:szCs w:val="28"/>
        </w:rPr>
        <w:t>на ощупь</w:t>
      </w:r>
      <w:r w:rsidRPr="00E675D9">
        <w:rPr>
          <w:rFonts w:ascii="Times New Roman" w:hAnsi="Times New Roman" w:cs="Times New Roman"/>
          <w:sz w:val="28"/>
          <w:szCs w:val="28"/>
        </w:rPr>
        <w:t xml:space="preserve"> затруднены. У многих детей </w:t>
      </w:r>
      <w:proofErr w:type="gramStart"/>
      <w:r w:rsidRPr="00E675D9">
        <w:rPr>
          <w:rFonts w:ascii="Times New Roman" w:hAnsi="Times New Roman" w:cs="Times New Roman"/>
          <w:sz w:val="28"/>
          <w:szCs w:val="28"/>
        </w:rPr>
        <w:t>выражен</w:t>
      </w:r>
      <w:proofErr w:type="gramEnd"/>
      <w:r w:rsidRPr="00E675D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75D9">
        <w:rPr>
          <w:rFonts w:ascii="Times New Roman" w:hAnsi="Times New Roman" w:cs="Times New Roman"/>
          <w:sz w:val="28"/>
          <w:szCs w:val="28"/>
        </w:rPr>
        <w:t>астереогноз</w:t>
      </w:r>
      <w:proofErr w:type="spellEnd"/>
      <w:r w:rsidR="00912EA3">
        <w:rPr>
          <w:rFonts w:ascii="Times New Roman" w:hAnsi="Times New Roman" w:cs="Times New Roman"/>
          <w:sz w:val="28"/>
          <w:szCs w:val="28"/>
        </w:rPr>
        <w:t xml:space="preserve"> -</w:t>
      </w:r>
      <w:r w:rsidRPr="00E675D9">
        <w:rPr>
          <w:rFonts w:ascii="Times New Roman" w:hAnsi="Times New Roman" w:cs="Times New Roman"/>
          <w:sz w:val="28"/>
          <w:szCs w:val="28"/>
        </w:rPr>
        <w:t xml:space="preserve"> невозможность или нарушение </w:t>
      </w:r>
      <w:r w:rsidR="00912EA3">
        <w:rPr>
          <w:rFonts w:ascii="Times New Roman" w:hAnsi="Times New Roman" w:cs="Times New Roman"/>
          <w:sz w:val="28"/>
          <w:szCs w:val="28"/>
        </w:rPr>
        <w:t>узнавания</w:t>
      </w:r>
      <w:r w:rsidRPr="00E675D9">
        <w:rPr>
          <w:rFonts w:ascii="Times New Roman" w:hAnsi="Times New Roman" w:cs="Times New Roman"/>
          <w:sz w:val="28"/>
          <w:szCs w:val="28"/>
        </w:rPr>
        <w:t xml:space="preserve"> предмета </w:t>
      </w:r>
      <w:r w:rsidR="00912EA3">
        <w:rPr>
          <w:rFonts w:ascii="Times New Roman" w:hAnsi="Times New Roman" w:cs="Times New Roman"/>
          <w:sz w:val="28"/>
          <w:szCs w:val="28"/>
        </w:rPr>
        <w:t>на ощупь</w:t>
      </w:r>
      <w:r w:rsidRPr="00E675D9">
        <w:rPr>
          <w:rFonts w:ascii="Times New Roman" w:hAnsi="Times New Roman" w:cs="Times New Roman"/>
          <w:sz w:val="28"/>
          <w:szCs w:val="28"/>
        </w:rPr>
        <w:t xml:space="preserve">, без зрительного контроля. Ощупывание, </w:t>
      </w:r>
      <w:r w:rsidR="00912EA3">
        <w:rPr>
          <w:rFonts w:ascii="Times New Roman" w:hAnsi="Times New Roman" w:cs="Times New Roman"/>
          <w:sz w:val="28"/>
          <w:szCs w:val="28"/>
        </w:rPr>
        <w:t>манипулирование</w:t>
      </w:r>
      <w:r w:rsidRPr="00E675D9">
        <w:rPr>
          <w:rFonts w:ascii="Times New Roman" w:hAnsi="Times New Roman" w:cs="Times New Roman"/>
          <w:sz w:val="28"/>
          <w:szCs w:val="28"/>
        </w:rPr>
        <w:t xml:space="preserve"> с предметами, т.е. </w:t>
      </w:r>
      <w:r w:rsidR="00912EA3">
        <w:rPr>
          <w:rFonts w:ascii="Times New Roman" w:hAnsi="Times New Roman" w:cs="Times New Roman"/>
          <w:sz w:val="28"/>
          <w:szCs w:val="28"/>
        </w:rPr>
        <w:t>действенное</w:t>
      </w:r>
      <w:r w:rsidRPr="00E675D9">
        <w:rPr>
          <w:rFonts w:ascii="Times New Roman" w:hAnsi="Times New Roman" w:cs="Times New Roman"/>
          <w:sz w:val="28"/>
          <w:szCs w:val="28"/>
        </w:rPr>
        <w:t xml:space="preserve"> познание </w:t>
      </w:r>
      <w:proofErr w:type="gramStart"/>
      <w:r w:rsidR="00912EA3">
        <w:rPr>
          <w:rFonts w:ascii="Times New Roman" w:hAnsi="Times New Roman" w:cs="Times New Roman"/>
          <w:sz w:val="28"/>
          <w:szCs w:val="28"/>
        </w:rPr>
        <w:t>существенно нарушено</w:t>
      </w:r>
      <w:proofErr w:type="gramEnd"/>
      <w:r w:rsidR="00912EA3">
        <w:rPr>
          <w:rFonts w:ascii="Times New Roman" w:hAnsi="Times New Roman" w:cs="Times New Roman"/>
          <w:sz w:val="28"/>
          <w:szCs w:val="28"/>
        </w:rPr>
        <w:t>.</w:t>
      </w:r>
    </w:p>
    <w:p w14:paraId="103258FA" w14:textId="77777777" w:rsidR="00CB365D" w:rsidRDefault="00912EA3" w:rsidP="00912E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2EA3">
        <w:rPr>
          <w:rFonts w:ascii="Times New Roman" w:hAnsi="Times New Roman" w:cs="Times New Roman"/>
          <w:sz w:val="28"/>
          <w:szCs w:val="28"/>
        </w:rPr>
        <w:t xml:space="preserve">Перцептивные расстройства у больных детей </w:t>
      </w:r>
      <w:r>
        <w:rPr>
          <w:rFonts w:ascii="Times New Roman" w:hAnsi="Times New Roman" w:cs="Times New Roman"/>
          <w:sz w:val="28"/>
          <w:szCs w:val="28"/>
        </w:rPr>
        <w:t>связаны</w:t>
      </w:r>
      <w:r w:rsidRPr="00912EA3">
        <w:rPr>
          <w:rFonts w:ascii="Times New Roman" w:hAnsi="Times New Roman" w:cs="Times New Roman"/>
          <w:sz w:val="28"/>
          <w:szCs w:val="28"/>
        </w:rPr>
        <w:t xml:space="preserve"> </w:t>
      </w:r>
      <w:r w:rsidR="004A7712">
        <w:rPr>
          <w:rFonts w:ascii="Times New Roman" w:hAnsi="Times New Roman" w:cs="Times New Roman"/>
          <w:sz w:val="28"/>
          <w:szCs w:val="28"/>
        </w:rPr>
        <w:t>с недостаточностью</w:t>
      </w:r>
      <w:r w:rsidRPr="00912EA3">
        <w:rPr>
          <w:rFonts w:ascii="Times New Roman" w:hAnsi="Times New Roman" w:cs="Times New Roman"/>
          <w:sz w:val="28"/>
          <w:szCs w:val="28"/>
        </w:rPr>
        <w:t xml:space="preserve"> кинестетического, зрительного и слухового восприятия, а также </w:t>
      </w:r>
      <w:r w:rsidR="004A7712">
        <w:rPr>
          <w:rFonts w:ascii="Times New Roman" w:hAnsi="Times New Roman" w:cs="Times New Roman"/>
          <w:sz w:val="28"/>
          <w:szCs w:val="28"/>
        </w:rPr>
        <w:t>совместной их деятельности</w:t>
      </w:r>
      <w:r w:rsidRPr="00912EA3">
        <w:rPr>
          <w:rFonts w:ascii="Times New Roman" w:hAnsi="Times New Roman" w:cs="Times New Roman"/>
          <w:sz w:val="28"/>
          <w:szCs w:val="28"/>
        </w:rPr>
        <w:t xml:space="preserve">. В норме кинестетическое восприятие совершенствуется у ребенка постепенно. Прикасание к различным частям тела совместно с движениями и зрением развивает восприятие своего тела. Это дает возможность представить себя как единый объект. </w:t>
      </w:r>
      <w:r w:rsidR="004A7712">
        <w:rPr>
          <w:rFonts w:ascii="Times New Roman" w:hAnsi="Times New Roman" w:cs="Times New Roman"/>
          <w:sz w:val="28"/>
          <w:szCs w:val="28"/>
        </w:rPr>
        <w:t>Далее развивается</w:t>
      </w:r>
      <w:r w:rsidRPr="00912EA3">
        <w:rPr>
          <w:rFonts w:ascii="Times New Roman" w:hAnsi="Times New Roman" w:cs="Times New Roman"/>
          <w:sz w:val="28"/>
          <w:szCs w:val="28"/>
        </w:rPr>
        <w:t xml:space="preserve"> пространственная ориентация. У детей с церебральным параличом </w:t>
      </w:r>
      <w:r w:rsidR="004A7712">
        <w:rPr>
          <w:rFonts w:ascii="Times New Roman" w:hAnsi="Times New Roman" w:cs="Times New Roman"/>
          <w:sz w:val="28"/>
          <w:szCs w:val="28"/>
        </w:rPr>
        <w:t xml:space="preserve">вследствие двигательных нарушений </w:t>
      </w:r>
      <w:r w:rsidRPr="00912EA3">
        <w:rPr>
          <w:rFonts w:ascii="Times New Roman" w:hAnsi="Times New Roman" w:cs="Times New Roman"/>
          <w:sz w:val="28"/>
          <w:szCs w:val="28"/>
        </w:rPr>
        <w:t>восприятие себя («образ себя») и окружающего мира</w:t>
      </w:r>
      <w:r w:rsidR="004A7712">
        <w:rPr>
          <w:rFonts w:ascii="Times New Roman" w:hAnsi="Times New Roman" w:cs="Times New Roman"/>
          <w:sz w:val="28"/>
          <w:szCs w:val="28"/>
        </w:rPr>
        <w:t> </w:t>
      </w:r>
      <w:r w:rsidRPr="00912EA3">
        <w:rPr>
          <w:rFonts w:ascii="Times New Roman" w:hAnsi="Times New Roman" w:cs="Times New Roman"/>
          <w:sz w:val="28"/>
          <w:szCs w:val="28"/>
        </w:rPr>
        <w:t>нарушено.</w:t>
      </w:r>
    </w:p>
    <w:p w14:paraId="68549A1F" w14:textId="77777777" w:rsidR="00CB365D" w:rsidRDefault="00912EA3" w:rsidP="00912E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12EA3">
        <w:rPr>
          <w:rFonts w:ascii="Times New Roman" w:hAnsi="Times New Roman" w:cs="Times New Roman"/>
          <w:sz w:val="28"/>
          <w:szCs w:val="28"/>
        </w:rPr>
        <w:t>Несформированность</w:t>
      </w:r>
      <w:proofErr w:type="spellEnd"/>
      <w:r w:rsidRPr="00912EA3">
        <w:rPr>
          <w:rFonts w:ascii="Times New Roman" w:hAnsi="Times New Roman" w:cs="Times New Roman"/>
          <w:sz w:val="28"/>
          <w:szCs w:val="28"/>
        </w:rPr>
        <w:t xml:space="preserve"> высших корковых функций является</w:t>
      </w:r>
      <w:r w:rsidR="00CB365D">
        <w:rPr>
          <w:rFonts w:ascii="Times New Roman" w:hAnsi="Times New Roman" w:cs="Times New Roman"/>
          <w:sz w:val="28"/>
          <w:szCs w:val="28"/>
        </w:rPr>
        <w:t xml:space="preserve"> важным</w:t>
      </w:r>
      <w:r w:rsidRPr="00912EA3">
        <w:rPr>
          <w:rFonts w:ascii="Times New Roman" w:hAnsi="Times New Roman" w:cs="Times New Roman"/>
          <w:sz w:val="28"/>
          <w:szCs w:val="28"/>
        </w:rPr>
        <w:t xml:space="preserve"> </w:t>
      </w:r>
      <w:r w:rsidR="00CB365D">
        <w:rPr>
          <w:rFonts w:ascii="Times New Roman" w:hAnsi="Times New Roman" w:cs="Times New Roman"/>
          <w:sz w:val="28"/>
          <w:szCs w:val="28"/>
        </w:rPr>
        <w:t>нарушений </w:t>
      </w:r>
      <w:r w:rsidRPr="00912EA3">
        <w:rPr>
          <w:rFonts w:ascii="Times New Roman" w:hAnsi="Times New Roman" w:cs="Times New Roman"/>
          <w:sz w:val="28"/>
          <w:szCs w:val="28"/>
        </w:rPr>
        <w:t>познавательной</w:t>
      </w:r>
      <w:r w:rsidR="00CB365D">
        <w:rPr>
          <w:rFonts w:ascii="Times New Roman" w:hAnsi="Times New Roman" w:cs="Times New Roman"/>
          <w:sz w:val="28"/>
          <w:szCs w:val="28"/>
        </w:rPr>
        <w:t> </w:t>
      </w:r>
      <w:r w:rsidRPr="00912EA3">
        <w:rPr>
          <w:rFonts w:ascii="Times New Roman" w:hAnsi="Times New Roman" w:cs="Times New Roman"/>
          <w:sz w:val="28"/>
          <w:szCs w:val="28"/>
        </w:rPr>
        <w:t>деятельности</w:t>
      </w:r>
      <w:r w:rsidR="00CB365D">
        <w:rPr>
          <w:rFonts w:ascii="Times New Roman" w:hAnsi="Times New Roman" w:cs="Times New Roman"/>
          <w:sz w:val="28"/>
          <w:szCs w:val="28"/>
        </w:rPr>
        <w:t> </w:t>
      </w:r>
      <w:r w:rsidRPr="00912EA3">
        <w:rPr>
          <w:rFonts w:ascii="Times New Roman" w:hAnsi="Times New Roman" w:cs="Times New Roman"/>
          <w:sz w:val="28"/>
          <w:szCs w:val="28"/>
        </w:rPr>
        <w:t>при</w:t>
      </w:r>
      <w:r w:rsidR="00CB365D">
        <w:rPr>
          <w:rFonts w:ascii="Times New Roman" w:hAnsi="Times New Roman" w:cs="Times New Roman"/>
          <w:sz w:val="28"/>
          <w:szCs w:val="28"/>
        </w:rPr>
        <w:t> </w:t>
      </w:r>
      <w:r w:rsidRPr="00912EA3">
        <w:rPr>
          <w:rFonts w:ascii="Times New Roman" w:hAnsi="Times New Roman" w:cs="Times New Roman"/>
          <w:sz w:val="28"/>
          <w:szCs w:val="28"/>
        </w:rPr>
        <w:t>ДЦП.</w:t>
      </w:r>
    </w:p>
    <w:p w14:paraId="325561C6" w14:textId="77777777" w:rsidR="00CB365D" w:rsidRDefault="00912EA3" w:rsidP="00912E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2EA3">
        <w:rPr>
          <w:rFonts w:ascii="Times New Roman" w:hAnsi="Times New Roman" w:cs="Times New Roman"/>
          <w:sz w:val="28"/>
          <w:szCs w:val="28"/>
        </w:rPr>
        <w:t xml:space="preserve">Чаще всего </w:t>
      </w:r>
      <w:r w:rsidR="00CB365D">
        <w:rPr>
          <w:rFonts w:ascii="Times New Roman" w:hAnsi="Times New Roman" w:cs="Times New Roman"/>
          <w:sz w:val="28"/>
          <w:szCs w:val="28"/>
        </w:rPr>
        <w:t>страдают отдельные</w:t>
      </w:r>
      <w:r w:rsidRPr="00912EA3">
        <w:rPr>
          <w:rFonts w:ascii="Times New Roman" w:hAnsi="Times New Roman" w:cs="Times New Roman"/>
          <w:sz w:val="28"/>
          <w:szCs w:val="28"/>
        </w:rPr>
        <w:t xml:space="preserve"> корковые функции, т.е. </w:t>
      </w:r>
      <w:proofErr w:type="gramStart"/>
      <w:r w:rsidRPr="00912EA3">
        <w:rPr>
          <w:rFonts w:ascii="Times New Roman" w:hAnsi="Times New Roman" w:cs="Times New Roman"/>
          <w:sz w:val="28"/>
          <w:szCs w:val="28"/>
        </w:rPr>
        <w:t>характерна</w:t>
      </w:r>
      <w:proofErr w:type="gramEnd"/>
      <w:r w:rsidRPr="00912E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12EA3">
        <w:rPr>
          <w:rFonts w:ascii="Times New Roman" w:hAnsi="Times New Roman" w:cs="Times New Roman"/>
          <w:sz w:val="28"/>
          <w:szCs w:val="28"/>
        </w:rPr>
        <w:t>парциальность</w:t>
      </w:r>
      <w:proofErr w:type="spellEnd"/>
      <w:r w:rsidRPr="00912EA3">
        <w:rPr>
          <w:rFonts w:ascii="Times New Roman" w:hAnsi="Times New Roman" w:cs="Times New Roman"/>
          <w:sz w:val="28"/>
          <w:szCs w:val="28"/>
        </w:rPr>
        <w:t xml:space="preserve"> их </w:t>
      </w:r>
      <w:r w:rsidR="00CB365D">
        <w:rPr>
          <w:rFonts w:ascii="Times New Roman" w:hAnsi="Times New Roman" w:cs="Times New Roman"/>
          <w:sz w:val="28"/>
          <w:szCs w:val="28"/>
        </w:rPr>
        <w:t>нарушений</w:t>
      </w:r>
      <w:r w:rsidRPr="00912EA3">
        <w:rPr>
          <w:rFonts w:ascii="Times New Roman" w:hAnsi="Times New Roman" w:cs="Times New Roman"/>
          <w:sz w:val="28"/>
          <w:szCs w:val="28"/>
        </w:rPr>
        <w:t xml:space="preserve">. Прежде всего, </w:t>
      </w:r>
      <w:r w:rsidR="00CB365D">
        <w:rPr>
          <w:rFonts w:ascii="Times New Roman" w:hAnsi="Times New Roman" w:cs="Times New Roman"/>
          <w:sz w:val="28"/>
          <w:szCs w:val="28"/>
        </w:rPr>
        <w:t>отмечается</w:t>
      </w:r>
      <w:r w:rsidRPr="00912EA3">
        <w:rPr>
          <w:rFonts w:ascii="Times New Roman" w:hAnsi="Times New Roman" w:cs="Times New Roman"/>
          <w:sz w:val="28"/>
          <w:szCs w:val="28"/>
        </w:rPr>
        <w:t xml:space="preserve"> недостаточность пространственных</w:t>
      </w:r>
      <w:r w:rsidR="00CB365D">
        <w:rPr>
          <w:rFonts w:ascii="Times New Roman" w:hAnsi="Times New Roman" w:cs="Times New Roman"/>
          <w:sz w:val="28"/>
          <w:szCs w:val="28"/>
        </w:rPr>
        <w:t> </w:t>
      </w:r>
      <w:r w:rsidRPr="00912EA3">
        <w:rPr>
          <w:rFonts w:ascii="Times New Roman" w:hAnsi="Times New Roman" w:cs="Times New Roman"/>
          <w:sz w:val="28"/>
          <w:szCs w:val="28"/>
        </w:rPr>
        <w:t>и</w:t>
      </w:r>
      <w:r w:rsidR="00CB365D">
        <w:rPr>
          <w:rFonts w:ascii="Times New Roman" w:hAnsi="Times New Roman" w:cs="Times New Roman"/>
          <w:sz w:val="28"/>
          <w:szCs w:val="28"/>
        </w:rPr>
        <w:t> </w:t>
      </w:r>
      <w:r w:rsidRPr="00912EA3">
        <w:rPr>
          <w:rFonts w:ascii="Times New Roman" w:hAnsi="Times New Roman" w:cs="Times New Roman"/>
          <w:sz w:val="28"/>
          <w:szCs w:val="28"/>
        </w:rPr>
        <w:t>временных</w:t>
      </w:r>
      <w:r w:rsidR="00CB365D">
        <w:rPr>
          <w:rFonts w:ascii="Times New Roman" w:hAnsi="Times New Roman" w:cs="Times New Roman"/>
          <w:sz w:val="28"/>
          <w:szCs w:val="28"/>
        </w:rPr>
        <w:t> </w:t>
      </w:r>
      <w:r w:rsidRPr="00912EA3">
        <w:rPr>
          <w:rFonts w:ascii="Times New Roman" w:hAnsi="Times New Roman" w:cs="Times New Roman"/>
          <w:sz w:val="28"/>
          <w:szCs w:val="28"/>
        </w:rPr>
        <w:t>представлений.</w:t>
      </w:r>
    </w:p>
    <w:p w14:paraId="7488FF94" w14:textId="2F9D5E01" w:rsidR="00C14C02" w:rsidRDefault="00912EA3" w:rsidP="00912E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2EA3">
        <w:rPr>
          <w:rFonts w:ascii="Times New Roman" w:hAnsi="Times New Roman" w:cs="Times New Roman"/>
          <w:sz w:val="28"/>
          <w:szCs w:val="28"/>
        </w:rPr>
        <w:t xml:space="preserve">У детей выражены нарушения схемы тела. </w:t>
      </w:r>
      <w:r w:rsidR="00CB365D">
        <w:rPr>
          <w:rFonts w:ascii="Times New Roman" w:hAnsi="Times New Roman" w:cs="Times New Roman"/>
          <w:sz w:val="28"/>
          <w:szCs w:val="28"/>
        </w:rPr>
        <w:t>Значительно</w:t>
      </w:r>
      <w:r w:rsidRPr="00912EA3">
        <w:rPr>
          <w:rFonts w:ascii="Times New Roman" w:hAnsi="Times New Roman" w:cs="Times New Roman"/>
          <w:sz w:val="28"/>
          <w:szCs w:val="28"/>
        </w:rPr>
        <w:t xml:space="preserve"> позже, чем у здоровых сверстников, </w:t>
      </w:r>
      <w:r w:rsidR="00CB365D">
        <w:rPr>
          <w:rFonts w:ascii="Times New Roman" w:hAnsi="Times New Roman" w:cs="Times New Roman"/>
          <w:sz w:val="28"/>
          <w:szCs w:val="28"/>
        </w:rPr>
        <w:t>формируется</w:t>
      </w:r>
      <w:r w:rsidRPr="00912EA3">
        <w:rPr>
          <w:rFonts w:ascii="Times New Roman" w:hAnsi="Times New Roman" w:cs="Times New Roman"/>
          <w:sz w:val="28"/>
          <w:szCs w:val="28"/>
        </w:rPr>
        <w:t xml:space="preserve"> представление о ведущей руке, о частях лица и тела. Дети с трудом определяют их на себе и на других людях. Затруднена дифференциация правой и левой сторон</w:t>
      </w:r>
      <w:r w:rsidR="00CB365D">
        <w:rPr>
          <w:rFonts w:ascii="Times New Roman" w:hAnsi="Times New Roman" w:cs="Times New Roman"/>
          <w:sz w:val="28"/>
          <w:szCs w:val="28"/>
        </w:rPr>
        <w:t>ы</w:t>
      </w:r>
      <w:r w:rsidRPr="00912EA3">
        <w:rPr>
          <w:rFonts w:ascii="Times New Roman" w:hAnsi="Times New Roman" w:cs="Times New Roman"/>
          <w:sz w:val="28"/>
          <w:szCs w:val="28"/>
        </w:rPr>
        <w:t xml:space="preserve"> тела. </w:t>
      </w:r>
      <w:proofErr w:type="gramStart"/>
      <w:r w:rsidRPr="00912EA3">
        <w:rPr>
          <w:rFonts w:ascii="Times New Roman" w:hAnsi="Times New Roman" w:cs="Times New Roman"/>
          <w:sz w:val="28"/>
          <w:szCs w:val="28"/>
        </w:rPr>
        <w:t xml:space="preserve">Многие пространственные понятия (спереди, сзади, между, вверху, внизу) </w:t>
      </w:r>
      <w:r w:rsidR="00CB365D">
        <w:rPr>
          <w:rFonts w:ascii="Times New Roman" w:hAnsi="Times New Roman" w:cs="Times New Roman"/>
          <w:sz w:val="28"/>
          <w:szCs w:val="28"/>
        </w:rPr>
        <w:t>усваиваются</w:t>
      </w:r>
      <w:r w:rsidRPr="00912EA3">
        <w:rPr>
          <w:rFonts w:ascii="Times New Roman" w:hAnsi="Times New Roman" w:cs="Times New Roman"/>
          <w:sz w:val="28"/>
          <w:szCs w:val="28"/>
        </w:rPr>
        <w:t xml:space="preserve"> с трудом.</w:t>
      </w:r>
      <w:proofErr w:type="gramEnd"/>
      <w:r w:rsidRPr="00912EA3">
        <w:rPr>
          <w:rFonts w:ascii="Times New Roman" w:hAnsi="Times New Roman" w:cs="Times New Roman"/>
          <w:sz w:val="28"/>
          <w:szCs w:val="28"/>
        </w:rPr>
        <w:t xml:space="preserve"> Дети с трудом определяют пространственную удаленность: понятия, близко, дальше, чем </w:t>
      </w:r>
      <w:r w:rsidR="00CB365D">
        <w:rPr>
          <w:rFonts w:ascii="Times New Roman" w:hAnsi="Times New Roman" w:cs="Times New Roman"/>
          <w:sz w:val="28"/>
          <w:szCs w:val="28"/>
        </w:rPr>
        <w:t>заменяются</w:t>
      </w:r>
      <w:r w:rsidRPr="00912EA3">
        <w:rPr>
          <w:rFonts w:ascii="Times New Roman" w:hAnsi="Times New Roman" w:cs="Times New Roman"/>
          <w:sz w:val="28"/>
          <w:szCs w:val="28"/>
        </w:rPr>
        <w:t xml:space="preserve"> у них определения там и тут. Они затрудняют</w:t>
      </w:r>
      <w:r w:rsidR="00CB365D">
        <w:rPr>
          <w:rFonts w:ascii="Times New Roman" w:hAnsi="Times New Roman" w:cs="Times New Roman"/>
          <w:sz w:val="28"/>
          <w:szCs w:val="28"/>
        </w:rPr>
        <w:t xml:space="preserve">ся в понимании предлогов и наречий, отражающих пространственные отношения (под, </w:t>
      </w:r>
      <w:proofErr w:type="gramStart"/>
      <w:r w:rsidR="00CB365D">
        <w:rPr>
          <w:rFonts w:ascii="Times New Roman" w:hAnsi="Times New Roman" w:cs="Times New Roman"/>
          <w:sz w:val="28"/>
          <w:szCs w:val="28"/>
        </w:rPr>
        <w:t>над</w:t>
      </w:r>
      <w:proofErr w:type="gramEnd"/>
      <w:r w:rsidR="00CB365D">
        <w:rPr>
          <w:rFonts w:ascii="Times New Roman" w:hAnsi="Times New Roman" w:cs="Times New Roman"/>
          <w:sz w:val="28"/>
          <w:szCs w:val="28"/>
        </w:rPr>
        <w:t>, около).</w:t>
      </w:r>
      <w:r w:rsidRPr="00912EA3">
        <w:rPr>
          <w:rFonts w:ascii="Times New Roman" w:hAnsi="Times New Roman" w:cs="Times New Roman"/>
          <w:sz w:val="28"/>
          <w:szCs w:val="28"/>
        </w:rPr>
        <w:t xml:space="preserve"> Дошкольники с церебральным параличом с трудом </w:t>
      </w:r>
      <w:r w:rsidR="00CB365D">
        <w:rPr>
          <w:rFonts w:ascii="Times New Roman" w:hAnsi="Times New Roman" w:cs="Times New Roman"/>
          <w:sz w:val="28"/>
          <w:szCs w:val="28"/>
        </w:rPr>
        <w:t>усваивают понятия величины, недостаточно четко воспринимают форму предметов, плохо дифференцируют сходные формы: круг и овал, квадрат и прямоугольник.</w:t>
      </w:r>
    </w:p>
    <w:p w14:paraId="0A7C575D" w14:textId="68BA19AB" w:rsidR="00B34FB0" w:rsidRDefault="00B34FB0" w:rsidP="00B34F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4FB0">
        <w:rPr>
          <w:rFonts w:ascii="Times New Roman" w:hAnsi="Times New Roman" w:cs="Times New Roman"/>
          <w:sz w:val="28"/>
          <w:szCs w:val="28"/>
        </w:rPr>
        <w:t xml:space="preserve">Значительная </w:t>
      </w:r>
      <w:proofErr w:type="gramStart"/>
      <w:r w:rsidRPr="00B34FB0">
        <w:rPr>
          <w:rFonts w:ascii="Times New Roman" w:hAnsi="Times New Roman" w:cs="Times New Roman"/>
          <w:sz w:val="28"/>
          <w:szCs w:val="28"/>
        </w:rPr>
        <w:t xml:space="preserve">часть детей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B34FB0">
        <w:rPr>
          <w:rFonts w:ascii="Times New Roman" w:hAnsi="Times New Roman" w:cs="Times New Roman"/>
          <w:sz w:val="28"/>
          <w:szCs w:val="28"/>
        </w:rPr>
        <w:t xml:space="preserve"> трудом воспринима</w:t>
      </w:r>
      <w:r>
        <w:rPr>
          <w:rFonts w:ascii="Times New Roman" w:hAnsi="Times New Roman" w:cs="Times New Roman"/>
          <w:sz w:val="28"/>
          <w:szCs w:val="28"/>
        </w:rPr>
        <w:t>ет пространственные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34FB0">
        <w:rPr>
          <w:rFonts w:ascii="Times New Roman" w:hAnsi="Times New Roman" w:cs="Times New Roman"/>
          <w:sz w:val="28"/>
          <w:szCs w:val="28"/>
        </w:rPr>
        <w:t xml:space="preserve">взаимоотношения, у них нарушен целостный образ предметов (не могут сложить из частей целое, собрать разрезную картинку, выполнить конструирование по образцу из палочек или строительного материала). Часто отмечаются оптико-пространственные нарушения. В этом случае детям трудно копировать геометрические фигуры, рисовать, писать. Часто выражена недостаточность фонематического восприятия, </w:t>
      </w:r>
      <w:proofErr w:type="spellStart"/>
      <w:r w:rsidRPr="00B34FB0">
        <w:rPr>
          <w:rFonts w:ascii="Times New Roman" w:hAnsi="Times New Roman" w:cs="Times New Roman"/>
          <w:sz w:val="28"/>
          <w:szCs w:val="28"/>
        </w:rPr>
        <w:t>стереогноза</w:t>
      </w:r>
      <w:proofErr w:type="spellEnd"/>
      <w:r w:rsidRPr="00B34FB0">
        <w:rPr>
          <w:rFonts w:ascii="Times New Roman" w:hAnsi="Times New Roman" w:cs="Times New Roman"/>
          <w:sz w:val="28"/>
          <w:szCs w:val="28"/>
        </w:rPr>
        <w:t xml:space="preserve">, всех видов </w:t>
      </w:r>
      <w:proofErr w:type="spellStart"/>
      <w:r w:rsidRPr="00B34FB0">
        <w:rPr>
          <w:rFonts w:ascii="Times New Roman" w:hAnsi="Times New Roman" w:cs="Times New Roman"/>
          <w:sz w:val="28"/>
          <w:szCs w:val="28"/>
        </w:rPr>
        <w:t>праксиса</w:t>
      </w:r>
      <w:proofErr w:type="spellEnd"/>
      <w:r w:rsidRPr="00B34FB0">
        <w:rPr>
          <w:rFonts w:ascii="Times New Roman" w:hAnsi="Times New Roman" w:cs="Times New Roman"/>
          <w:sz w:val="28"/>
          <w:szCs w:val="28"/>
        </w:rPr>
        <w:t xml:space="preserve"> (выполнение целенаправленных автоматизированных движений). У </w:t>
      </w:r>
      <w:r>
        <w:rPr>
          <w:rFonts w:ascii="Times New Roman" w:hAnsi="Times New Roman" w:cs="Times New Roman"/>
          <w:sz w:val="28"/>
          <w:szCs w:val="28"/>
        </w:rPr>
        <w:t>многих</w:t>
      </w:r>
      <w:r w:rsidRPr="00B34F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отмечаются нарушения в формировании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муслительной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деятельности. У некоторых детей развиваются </w:t>
      </w:r>
      <w:r w:rsidR="00FD7AC2">
        <w:rPr>
          <w:rFonts w:ascii="Times New Roman" w:hAnsi="Times New Roman" w:cs="Times New Roman"/>
          <w:sz w:val="28"/>
          <w:szCs w:val="28"/>
        </w:rPr>
        <w:t>преимущественно</w:t>
      </w:r>
      <w:r>
        <w:rPr>
          <w:rFonts w:ascii="Times New Roman" w:hAnsi="Times New Roman" w:cs="Times New Roman"/>
          <w:sz w:val="28"/>
          <w:szCs w:val="28"/>
        </w:rPr>
        <w:t xml:space="preserve"> наглядные формы мышления, у других, наоборот, особенно </w:t>
      </w:r>
      <w:r w:rsidR="00FD7AC2">
        <w:rPr>
          <w:rFonts w:ascii="Times New Roman" w:hAnsi="Times New Roman" w:cs="Times New Roman"/>
          <w:sz w:val="28"/>
          <w:szCs w:val="28"/>
        </w:rPr>
        <w:t>страдает</w:t>
      </w:r>
      <w:r>
        <w:rPr>
          <w:rFonts w:ascii="Times New Roman" w:hAnsi="Times New Roman" w:cs="Times New Roman"/>
          <w:sz w:val="28"/>
          <w:szCs w:val="28"/>
        </w:rPr>
        <w:t xml:space="preserve"> наглядно-действенное мышление при лучшем развитии словесно-логического.</w:t>
      </w:r>
    </w:p>
    <w:p w14:paraId="6FB4F3A7" w14:textId="77777777" w:rsidR="00FD7AC2" w:rsidRDefault="00B34FB0" w:rsidP="00B34F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4FB0">
        <w:rPr>
          <w:rFonts w:ascii="Times New Roman" w:hAnsi="Times New Roman" w:cs="Times New Roman"/>
          <w:sz w:val="28"/>
          <w:szCs w:val="28"/>
        </w:rPr>
        <w:lastRenderedPageBreak/>
        <w:t xml:space="preserve">Для психического развития при ДЦП характерна выраженность </w:t>
      </w:r>
      <w:proofErr w:type="spellStart"/>
      <w:r w:rsidRPr="00B34FB0">
        <w:rPr>
          <w:rFonts w:ascii="Times New Roman" w:hAnsi="Times New Roman" w:cs="Times New Roman"/>
          <w:sz w:val="28"/>
          <w:szCs w:val="28"/>
        </w:rPr>
        <w:t>психоорганических</w:t>
      </w:r>
      <w:proofErr w:type="spellEnd"/>
      <w:r w:rsidRPr="00B34FB0">
        <w:rPr>
          <w:rFonts w:ascii="Times New Roman" w:hAnsi="Times New Roman" w:cs="Times New Roman"/>
          <w:sz w:val="28"/>
          <w:szCs w:val="28"/>
        </w:rPr>
        <w:t xml:space="preserve"> проявлений: замедленность, истощаемость психических процессов. Отмечаются трудности переключения на другие виды деятельности, недостаточность концентрации внимания, замедленность восприятия, снижение объема механической памяти. Большое количество детей отличаются низкой познавательной активностью, что проявляется в пониженном интересе к заданиям, плохой сосредоточенности, </w:t>
      </w:r>
      <w:r w:rsidR="00FD7AC2" w:rsidRPr="00B34FB0">
        <w:rPr>
          <w:rFonts w:ascii="Times New Roman" w:hAnsi="Times New Roman" w:cs="Times New Roman"/>
          <w:sz w:val="28"/>
          <w:szCs w:val="28"/>
        </w:rPr>
        <w:t>медлительности</w:t>
      </w:r>
      <w:r w:rsidRPr="00B34FB0">
        <w:rPr>
          <w:rFonts w:ascii="Times New Roman" w:hAnsi="Times New Roman" w:cs="Times New Roman"/>
          <w:sz w:val="28"/>
          <w:szCs w:val="28"/>
        </w:rPr>
        <w:t xml:space="preserve"> и пониженной переключаемости психических процессов. Низкая умственная работоспособность отчасти связана с </w:t>
      </w:r>
      <w:proofErr w:type="spellStart"/>
      <w:r w:rsidRPr="00B34FB0">
        <w:rPr>
          <w:rFonts w:ascii="Times New Roman" w:hAnsi="Times New Roman" w:cs="Times New Roman"/>
          <w:sz w:val="28"/>
          <w:szCs w:val="28"/>
        </w:rPr>
        <w:t>церебрастеническим</w:t>
      </w:r>
      <w:proofErr w:type="spellEnd"/>
      <w:r w:rsidRPr="00B34FB0">
        <w:rPr>
          <w:rFonts w:ascii="Times New Roman" w:hAnsi="Times New Roman" w:cs="Times New Roman"/>
          <w:sz w:val="28"/>
          <w:szCs w:val="28"/>
        </w:rPr>
        <w:t xml:space="preserve"> синдромом, характеризующимся быстро нарастающим утомлением при выполнении интеллектуальных заданий. Наиболее отчетливо </w:t>
      </w:r>
      <w:r w:rsidR="00FD7AC2">
        <w:rPr>
          <w:rFonts w:ascii="Times New Roman" w:hAnsi="Times New Roman" w:cs="Times New Roman"/>
          <w:sz w:val="28"/>
          <w:szCs w:val="28"/>
        </w:rPr>
        <w:t xml:space="preserve">он </w:t>
      </w:r>
      <w:r w:rsidRPr="00B34FB0">
        <w:rPr>
          <w:rFonts w:ascii="Times New Roman" w:hAnsi="Times New Roman" w:cs="Times New Roman"/>
          <w:sz w:val="28"/>
          <w:szCs w:val="28"/>
        </w:rPr>
        <w:t>проявляется в школьном возрасте при различных интеллектуальных нагрузках. При этом нарушается</w:t>
      </w:r>
      <w:r w:rsidR="00FD7AC2">
        <w:rPr>
          <w:rFonts w:ascii="Times New Roman" w:hAnsi="Times New Roman" w:cs="Times New Roman"/>
          <w:sz w:val="28"/>
          <w:szCs w:val="28"/>
        </w:rPr>
        <w:t> </w:t>
      </w:r>
      <w:r w:rsidRPr="00B34FB0">
        <w:rPr>
          <w:rFonts w:ascii="Times New Roman" w:hAnsi="Times New Roman" w:cs="Times New Roman"/>
          <w:sz w:val="28"/>
          <w:szCs w:val="28"/>
        </w:rPr>
        <w:t>обычно</w:t>
      </w:r>
      <w:r w:rsidR="00FD7AC2">
        <w:rPr>
          <w:rFonts w:ascii="Times New Roman" w:hAnsi="Times New Roman" w:cs="Times New Roman"/>
          <w:sz w:val="28"/>
          <w:szCs w:val="28"/>
        </w:rPr>
        <w:t> </w:t>
      </w:r>
      <w:r w:rsidRPr="00B34FB0">
        <w:rPr>
          <w:rFonts w:ascii="Times New Roman" w:hAnsi="Times New Roman" w:cs="Times New Roman"/>
          <w:sz w:val="28"/>
          <w:szCs w:val="28"/>
        </w:rPr>
        <w:t>целенаправленная</w:t>
      </w:r>
      <w:r w:rsidR="00FD7AC2">
        <w:rPr>
          <w:rFonts w:ascii="Times New Roman" w:hAnsi="Times New Roman" w:cs="Times New Roman"/>
          <w:sz w:val="28"/>
          <w:szCs w:val="28"/>
        </w:rPr>
        <w:t> </w:t>
      </w:r>
      <w:r w:rsidRPr="00B34FB0">
        <w:rPr>
          <w:rFonts w:ascii="Times New Roman" w:hAnsi="Times New Roman" w:cs="Times New Roman"/>
          <w:sz w:val="28"/>
          <w:szCs w:val="28"/>
        </w:rPr>
        <w:t xml:space="preserve">деятельность. </w:t>
      </w:r>
    </w:p>
    <w:p w14:paraId="6373E1F3" w14:textId="77777777" w:rsidR="00FF5EF0" w:rsidRDefault="00B34FB0" w:rsidP="00B34F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4FB0">
        <w:rPr>
          <w:rFonts w:ascii="Times New Roman" w:hAnsi="Times New Roman" w:cs="Times New Roman"/>
          <w:sz w:val="28"/>
          <w:szCs w:val="28"/>
        </w:rPr>
        <w:t xml:space="preserve">По состоянию интеллекта дети с НОДА представляют крайне разнородную группу: одни имеют нормальный или близкий </w:t>
      </w:r>
      <w:proofErr w:type="gramStart"/>
      <w:r w:rsidRPr="00B34FB0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B34FB0">
        <w:rPr>
          <w:rFonts w:ascii="Times New Roman" w:hAnsi="Times New Roman" w:cs="Times New Roman"/>
          <w:sz w:val="28"/>
          <w:szCs w:val="28"/>
        </w:rPr>
        <w:t xml:space="preserve"> нормальному интеллект, у других наблюдается задержка психического развития, у части детей имеет место умственная отсталость. Дети без отклонений в психическом (в частности, интеллектуальном) развитии встречаются относительно редко. Основным нарушением познавательной деятельности является задержка психического развития, связанная как с ранним органическим поражением мозга,</w:t>
      </w:r>
      <w:r w:rsidR="00FF5EF0">
        <w:rPr>
          <w:rFonts w:ascii="Times New Roman" w:hAnsi="Times New Roman" w:cs="Times New Roman"/>
          <w:sz w:val="28"/>
          <w:szCs w:val="28"/>
        </w:rPr>
        <w:t> </w:t>
      </w:r>
      <w:r w:rsidRPr="00B34FB0">
        <w:rPr>
          <w:rFonts w:ascii="Times New Roman" w:hAnsi="Times New Roman" w:cs="Times New Roman"/>
          <w:sz w:val="28"/>
          <w:szCs w:val="28"/>
        </w:rPr>
        <w:t>так</w:t>
      </w:r>
      <w:r w:rsidR="00FF5EF0">
        <w:rPr>
          <w:rFonts w:ascii="Times New Roman" w:hAnsi="Times New Roman" w:cs="Times New Roman"/>
          <w:sz w:val="28"/>
          <w:szCs w:val="28"/>
        </w:rPr>
        <w:t> </w:t>
      </w:r>
      <w:r w:rsidRPr="00B34FB0">
        <w:rPr>
          <w:rFonts w:ascii="Times New Roman" w:hAnsi="Times New Roman" w:cs="Times New Roman"/>
          <w:sz w:val="28"/>
          <w:szCs w:val="28"/>
        </w:rPr>
        <w:t>и</w:t>
      </w:r>
      <w:r w:rsidR="00FF5EF0">
        <w:rPr>
          <w:rFonts w:ascii="Times New Roman" w:hAnsi="Times New Roman" w:cs="Times New Roman"/>
          <w:sz w:val="28"/>
          <w:szCs w:val="28"/>
        </w:rPr>
        <w:t> </w:t>
      </w:r>
      <w:r w:rsidRPr="00B34FB0">
        <w:rPr>
          <w:rFonts w:ascii="Times New Roman" w:hAnsi="Times New Roman" w:cs="Times New Roman"/>
          <w:sz w:val="28"/>
          <w:szCs w:val="28"/>
        </w:rPr>
        <w:t>с</w:t>
      </w:r>
      <w:r w:rsidR="00FF5EF0">
        <w:rPr>
          <w:rFonts w:ascii="Times New Roman" w:hAnsi="Times New Roman" w:cs="Times New Roman"/>
          <w:sz w:val="28"/>
          <w:szCs w:val="28"/>
        </w:rPr>
        <w:t> </w:t>
      </w:r>
      <w:r w:rsidRPr="00B34FB0">
        <w:rPr>
          <w:rFonts w:ascii="Times New Roman" w:hAnsi="Times New Roman" w:cs="Times New Roman"/>
          <w:sz w:val="28"/>
          <w:szCs w:val="28"/>
        </w:rPr>
        <w:t>условиями</w:t>
      </w:r>
      <w:r w:rsidR="00FF5EF0">
        <w:rPr>
          <w:rFonts w:ascii="Times New Roman" w:hAnsi="Times New Roman" w:cs="Times New Roman"/>
          <w:sz w:val="28"/>
          <w:szCs w:val="28"/>
        </w:rPr>
        <w:t> </w:t>
      </w:r>
      <w:r w:rsidRPr="00B34FB0">
        <w:rPr>
          <w:rFonts w:ascii="Times New Roman" w:hAnsi="Times New Roman" w:cs="Times New Roman"/>
          <w:sz w:val="28"/>
          <w:szCs w:val="28"/>
        </w:rPr>
        <w:t>жизни.</w:t>
      </w:r>
    </w:p>
    <w:p w14:paraId="0A6C0685" w14:textId="77777777" w:rsidR="00FF5EF0" w:rsidRDefault="00B34FB0" w:rsidP="00B34F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4FB0">
        <w:rPr>
          <w:rFonts w:ascii="Times New Roman" w:hAnsi="Times New Roman" w:cs="Times New Roman"/>
          <w:sz w:val="28"/>
          <w:szCs w:val="28"/>
        </w:rPr>
        <w:t xml:space="preserve">Задержку психического развития чаще всего характеризует благоприятная динамика дальнейшего умственного развития детей. Они легко используют помощь взрослого при обучении, у них достаточное, но </w:t>
      </w:r>
      <w:r w:rsidR="00FF5EF0" w:rsidRPr="00B34FB0">
        <w:rPr>
          <w:rFonts w:ascii="Times New Roman" w:hAnsi="Times New Roman" w:cs="Times New Roman"/>
          <w:sz w:val="28"/>
          <w:szCs w:val="28"/>
        </w:rPr>
        <w:t>несколько</w:t>
      </w:r>
      <w:r w:rsidRPr="00B34FB0">
        <w:rPr>
          <w:rFonts w:ascii="Times New Roman" w:hAnsi="Times New Roman" w:cs="Times New Roman"/>
          <w:sz w:val="28"/>
          <w:szCs w:val="28"/>
        </w:rPr>
        <w:t xml:space="preserve"> замедленное усвоение нового материала. При адекватной </w:t>
      </w:r>
      <w:proofErr w:type="gramStart"/>
      <w:r w:rsidRPr="00B34FB0">
        <w:rPr>
          <w:rFonts w:ascii="Times New Roman" w:hAnsi="Times New Roman" w:cs="Times New Roman"/>
          <w:sz w:val="28"/>
          <w:szCs w:val="28"/>
        </w:rPr>
        <w:t>коррекционно-педагогикой</w:t>
      </w:r>
      <w:proofErr w:type="gramEnd"/>
      <w:r w:rsidRPr="00B34FB0">
        <w:rPr>
          <w:rFonts w:ascii="Times New Roman" w:hAnsi="Times New Roman" w:cs="Times New Roman"/>
          <w:sz w:val="28"/>
          <w:szCs w:val="28"/>
        </w:rPr>
        <w:t xml:space="preserve"> работе дети часто догоняют сверстников в умственном развитии.</w:t>
      </w:r>
    </w:p>
    <w:p w14:paraId="5C3192D5" w14:textId="77777777" w:rsidR="00FE7F84" w:rsidRDefault="00B34FB0" w:rsidP="00B34F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4FB0">
        <w:rPr>
          <w:rFonts w:ascii="Times New Roman" w:hAnsi="Times New Roman" w:cs="Times New Roman"/>
          <w:sz w:val="28"/>
          <w:szCs w:val="28"/>
        </w:rPr>
        <w:t>У детей с умственной отсталостью нарушения психических функций чаще носят тотальный характер. На первый план выступает недостаточность высших форм познавательной деятельности</w:t>
      </w:r>
      <w:r w:rsidR="00FF5EF0">
        <w:rPr>
          <w:rFonts w:ascii="Times New Roman" w:hAnsi="Times New Roman" w:cs="Times New Roman"/>
          <w:sz w:val="28"/>
          <w:szCs w:val="28"/>
        </w:rPr>
        <w:t xml:space="preserve"> -</w:t>
      </w:r>
      <w:r w:rsidRPr="00B34FB0">
        <w:rPr>
          <w:rFonts w:ascii="Times New Roman" w:hAnsi="Times New Roman" w:cs="Times New Roman"/>
          <w:sz w:val="28"/>
          <w:szCs w:val="28"/>
        </w:rPr>
        <w:t xml:space="preserve"> абстрактно-логического мышления и высших, прежде всего гностических, функций. Тяжелая степень умственной отсталости преобладает при двойной гемиплегии и </w:t>
      </w:r>
      <w:proofErr w:type="spellStart"/>
      <w:r w:rsidRPr="00B34FB0">
        <w:rPr>
          <w:rFonts w:ascii="Times New Roman" w:hAnsi="Times New Roman" w:cs="Times New Roman"/>
          <w:sz w:val="28"/>
          <w:szCs w:val="28"/>
        </w:rPr>
        <w:t>атонически</w:t>
      </w:r>
      <w:proofErr w:type="spellEnd"/>
      <w:r w:rsidRPr="00B34FB0">
        <w:rPr>
          <w:rFonts w:ascii="Times New Roman" w:hAnsi="Times New Roman" w:cs="Times New Roman"/>
          <w:sz w:val="28"/>
          <w:szCs w:val="28"/>
        </w:rPr>
        <w:t>-</w:t>
      </w:r>
      <w:r w:rsidR="00FF5EF0">
        <w:rPr>
          <w:rFonts w:ascii="Times New Roman" w:hAnsi="Times New Roman" w:cs="Times New Roman"/>
          <w:sz w:val="28"/>
          <w:szCs w:val="28"/>
        </w:rPr>
        <w:t>астатической </w:t>
      </w:r>
      <w:r w:rsidRPr="00B34FB0">
        <w:rPr>
          <w:rFonts w:ascii="Times New Roman" w:hAnsi="Times New Roman" w:cs="Times New Roman"/>
          <w:sz w:val="28"/>
          <w:szCs w:val="28"/>
        </w:rPr>
        <w:t>формах</w:t>
      </w:r>
      <w:r w:rsidR="00FF5EF0">
        <w:rPr>
          <w:rFonts w:ascii="Times New Roman" w:hAnsi="Times New Roman" w:cs="Times New Roman"/>
          <w:sz w:val="28"/>
          <w:szCs w:val="28"/>
        </w:rPr>
        <w:t> </w:t>
      </w:r>
      <w:r w:rsidRPr="00B34FB0">
        <w:rPr>
          <w:rFonts w:ascii="Times New Roman" w:hAnsi="Times New Roman" w:cs="Times New Roman"/>
          <w:sz w:val="28"/>
          <w:szCs w:val="28"/>
        </w:rPr>
        <w:t>ДЦП.</w:t>
      </w:r>
    </w:p>
    <w:p w14:paraId="44746C9D" w14:textId="77777777" w:rsidR="00FE7F84" w:rsidRDefault="00B34FB0" w:rsidP="00B34F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4FB0">
        <w:rPr>
          <w:rFonts w:ascii="Times New Roman" w:hAnsi="Times New Roman" w:cs="Times New Roman"/>
          <w:sz w:val="28"/>
          <w:szCs w:val="28"/>
        </w:rPr>
        <w:t xml:space="preserve">Следует осторожно оценивать тяжесть поражения двигательной, речевой и особенно психической сферы в первые годы жизни ребенка с двигательными нарушениями. Тяжелые нарушения двигательной сферы, речевые расстройства могут маскировать потенциальные возможности ребенка. Нередки случаи </w:t>
      </w:r>
      <w:proofErr w:type="spellStart"/>
      <w:r w:rsidRPr="00B34FB0">
        <w:rPr>
          <w:rFonts w:ascii="Times New Roman" w:hAnsi="Times New Roman" w:cs="Times New Roman"/>
          <w:sz w:val="28"/>
          <w:szCs w:val="28"/>
        </w:rPr>
        <w:t>гипердиагностики</w:t>
      </w:r>
      <w:proofErr w:type="spellEnd"/>
      <w:r w:rsidRPr="00B34FB0">
        <w:rPr>
          <w:rFonts w:ascii="Times New Roman" w:hAnsi="Times New Roman" w:cs="Times New Roman"/>
          <w:sz w:val="28"/>
          <w:szCs w:val="28"/>
        </w:rPr>
        <w:t xml:space="preserve"> умственной отсталости у детей с тяжелой</w:t>
      </w:r>
      <w:r w:rsidR="00FE7F84">
        <w:rPr>
          <w:rFonts w:ascii="Times New Roman" w:hAnsi="Times New Roman" w:cs="Times New Roman"/>
          <w:sz w:val="28"/>
          <w:szCs w:val="28"/>
        </w:rPr>
        <w:t> </w:t>
      </w:r>
      <w:r w:rsidRPr="00B34FB0">
        <w:rPr>
          <w:rFonts w:ascii="Times New Roman" w:hAnsi="Times New Roman" w:cs="Times New Roman"/>
          <w:sz w:val="28"/>
          <w:szCs w:val="28"/>
        </w:rPr>
        <w:t>двигательной</w:t>
      </w:r>
      <w:r w:rsidR="00FE7F84">
        <w:rPr>
          <w:rFonts w:ascii="Times New Roman" w:hAnsi="Times New Roman" w:cs="Times New Roman"/>
          <w:sz w:val="28"/>
          <w:szCs w:val="28"/>
        </w:rPr>
        <w:t> </w:t>
      </w:r>
      <w:r w:rsidRPr="00B34FB0">
        <w:rPr>
          <w:rFonts w:ascii="Times New Roman" w:hAnsi="Times New Roman" w:cs="Times New Roman"/>
          <w:sz w:val="28"/>
          <w:szCs w:val="28"/>
        </w:rPr>
        <w:t>патологией.</w:t>
      </w:r>
    </w:p>
    <w:p w14:paraId="10356565" w14:textId="2384E907" w:rsidR="00CB365D" w:rsidRPr="00B34FB0" w:rsidRDefault="00B34FB0" w:rsidP="00B34F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4FB0">
        <w:rPr>
          <w:rFonts w:ascii="Times New Roman" w:hAnsi="Times New Roman" w:cs="Times New Roman"/>
          <w:sz w:val="28"/>
          <w:szCs w:val="28"/>
        </w:rPr>
        <w:t xml:space="preserve">Ряд нарушений познавательной деятельности характерен для определенных форм заболевания. </w:t>
      </w:r>
      <w:proofErr w:type="gramStart"/>
      <w:r w:rsidRPr="00B34FB0">
        <w:rPr>
          <w:rFonts w:ascii="Times New Roman" w:hAnsi="Times New Roman" w:cs="Times New Roman"/>
          <w:sz w:val="28"/>
          <w:szCs w:val="28"/>
        </w:rPr>
        <w:t>При</w:t>
      </w:r>
      <w:r w:rsidR="00FE7F84">
        <w:rPr>
          <w:rFonts w:ascii="Times New Roman" w:hAnsi="Times New Roman" w:cs="Times New Roman"/>
          <w:sz w:val="28"/>
          <w:szCs w:val="28"/>
        </w:rPr>
        <w:t xml:space="preserve"> </w:t>
      </w:r>
      <w:r w:rsidRPr="00B34FB0">
        <w:rPr>
          <w:rFonts w:ascii="Times New Roman" w:hAnsi="Times New Roman" w:cs="Times New Roman"/>
          <w:sz w:val="28"/>
          <w:szCs w:val="28"/>
        </w:rPr>
        <w:t xml:space="preserve">спастической </w:t>
      </w:r>
      <w:proofErr w:type="spellStart"/>
      <w:r w:rsidRPr="00B34FB0">
        <w:rPr>
          <w:rFonts w:ascii="Times New Roman" w:hAnsi="Times New Roman" w:cs="Times New Roman"/>
          <w:sz w:val="28"/>
          <w:szCs w:val="28"/>
        </w:rPr>
        <w:t>диплегии</w:t>
      </w:r>
      <w:proofErr w:type="spellEnd"/>
      <w:r w:rsidRPr="00B34FB0">
        <w:rPr>
          <w:rFonts w:ascii="Times New Roman" w:hAnsi="Times New Roman" w:cs="Times New Roman"/>
          <w:sz w:val="28"/>
          <w:szCs w:val="28"/>
        </w:rPr>
        <w:t xml:space="preserve"> </w:t>
      </w:r>
      <w:r w:rsidR="007C2E3C" w:rsidRPr="00B34FB0">
        <w:rPr>
          <w:rFonts w:ascii="Times New Roman" w:hAnsi="Times New Roman" w:cs="Times New Roman"/>
          <w:sz w:val="28"/>
          <w:szCs w:val="28"/>
        </w:rPr>
        <w:t xml:space="preserve">наблюдается </w:t>
      </w:r>
      <w:r w:rsidR="007C2E3C">
        <w:rPr>
          <w:rFonts w:ascii="Times New Roman" w:hAnsi="Times New Roman" w:cs="Times New Roman"/>
          <w:sz w:val="28"/>
          <w:szCs w:val="28"/>
        </w:rPr>
        <w:t>удовлетворительное</w:t>
      </w:r>
      <w:r w:rsidR="00FE7F84">
        <w:rPr>
          <w:rFonts w:ascii="Times New Roman" w:hAnsi="Times New Roman" w:cs="Times New Roman"/>
          <w:sz w:val="28"/>
          <w:szCs w:val="28"/>
        </w:rPr>
        <w:t xml:space="preserve"> развитие </w:t>
      </w:r>
      <w:r w:rsidRPr="00B34FB0">
        <w:rPr>
          <w:rFonts w:ascii="Times New Roman" w:hAnsi="Times New Roman" w:cs="Times New Roman"/>
          <w:sz w:val="28"/>
          <w:szCs w:val="28"/>
        </w:rPr>
        <w:t xml:space="preserve">словесно-логического мышления при выраженной недостаточности пространственного </w:t>
      </w:r>
      <w:proofErr w:type="spellStart"/>
      <w:r w:rsidRPr="00B34FB0">
        <w:rPr>
          <w:rFonts w:ascii="Times New Roman" w:hAnsi="Times New Roman" w:cs="Times New Roman"/>
          <w:sz w:val="28"/>
          <w:szCs w:val="28"/>
        </w:rPr>
        <w:t>гнозиса</w:t>
      </w:r>
      <w:proofErr w:type="spellEnd"/>
      <w:r w:rsidRPr="00B34FB0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B34FB0">
        <w:rPr>
          <w:rFonts w:ascii="Times New Roman" w:hAnsi="Times New Roman" w:cs="Times New Roman"/>
          <w:sz w:val="28"/>
          <w:szCs w:val="28"/>
        </w:rPr>
        <w:t>праксиса</w:t>
      </w:r>
      <w:proofErr w:type="spellEnd"/>
      <w:r w:rsidRPr="00B34FB0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B34FB0">
        <w:rPr>
          <w:rFonts w:ascii="Times New Roman" w:hAnsi="Times New Roman" w:cs="Times New Roman"/>
          <w:sz w:val="28"/>
          <w:szCs w:val="28"/>
        </w:rPr>
        <w:t xml:space="preserve"> Выполнение заданий, требующих участия логического мышления, речевого ответа, не представляет для детей с данной формой ДЦП особых трудностей. В то же время они испытывают существенные</w:t>
      </w:r>
      <w:r w:rsidR="00FE7F84">
        <w:rPr>
          <w:rFonts w:ascii="Times New Roman" w:hAnsi="Times New Roman" w:cs="Times New Roman"/>
          <w:sz w:val="28"/>
          <w:szCs w:val="28"/>
        </w:rPr>
        <w:t xml:space="preserve"> затруднения при выполнении </w:t>
      </w:r>
      <w:r w:rsidR="00FE7F84">
        <w:rPr>
          <w:rFonts w:ascii="Times New Roman" w:hAnsi="Times New Roman" w:cs="Times New Roman"/>
          <w:sz w:val="28"/>
          <w:szCs w:val="28"/>
        </w:rPr>
        <w:lastRenderedPageBreak/>
        <w:t xml:space="preserve">заданий на пространственную ориентировку, не могут правильно скопировать форму предмета, часто зеркально изображают </w:t>
      </w:r>
      <w:r w:rsidR="007C2E3C">
        <w:rPr>
          <w:rFonts w:ascii="Times New Roman" w:hAnsi="Times New Roman" w:cs="Times New Roman"/>
          <w:sz w:val="28"/>
          <w:szCs w:val="28"/>
        </w:rPr>
        <w:t>ассиметричные</w:t>
      </w:r>
      <w:r w:rsidR="00FE7F84">
        <w:rPr>
          <w:rFonts w:ascii="Times New Roman" w:hAnsi="Times New Roman" w:cs="Times New Roman"/>
          <w:sz w:val="28"/>
          <w:szCs w:val="28"/>
        </w:rPr>
        <w:t xml:space="preserve"> фигуры, с трудом осваивают схему тела и направление. У этих детей часто встречаются нарушение функций счета, выражающиеся в трудностях глобального восприятия количества, сравнение целого и частей целого, усвоение состава числа, восприятие разрядного строения числа и усвоение арифметических знаков. </w:t>
      </w:r>
      <w:r w:rsidR="007C2E3C">
        <w:rPr>
          <w:rFonts w:ascii="Times New Roman" w:hAnsi="Times New Roman" w:cs="Times New Roman"/>
          <w:sz w:val="28"/>
          <w:szCs w:val="28"/>
        </w:rPr>
        <w:t xml:space="preserve">Важно подчеркнуть, что отдельные локальные нарушения высших корковых функций – пространственного </w:t>
      </w:r>
      <w:proofErr w:type="spellStart"/>
      <w:r w:rsidR="007C2E3C">
        <w:rPr>
          <w:rFonts w:ascii="Times New Roman" w:hAnsi="Times New Roman" w:cs="Times New Roman"/>
          <w:sz w:val="28"/>
          <w:szCs w:val="28"/>
        </w:rPr>
        <w:t>гнозиса</w:t>
      </w:r>
      <w:proofErr w:type="spellEnd"/>
      <w:r w:rsidR="007C2E3C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7C2E3C">
        <w:rPr>
          <w:rFonts w:ascii="Times New Roman" w:hAnsi="Times New Roman" w:cs="Times New Roman"/>
          <w:sz w:val="28"/>
          <w:szCs w:val="28"/>
        </w:rPr>
        <w:t>праксиса</w:t>
      </w:r>
      <w:proofErr w:type="spellEnd"/>
      <w:r w:rsidR="007C2E3C">
        <w:rPr>
          <w:rFonts w:ascii="Times New Roman" w:hAnsi="Times New Roman" w:cs="Times New Roman"/>
          <w:sz w:val="28"/>
          <w:szCs w:val="28"/>
        </w:rPr>
        <w:t xml:space="preserve">, функции счета (последнее принимает иногда форму выраженной </w:t>
      </w:r>
      <w:proofErr w:type="spellStart"/>
      <w:r w:rsidR="007C2E3C">
        <w:rPr>
          <w:rFonts w:ascii="Times New Roman" w:hAnsi="Times New Roman" w:cs="Times New Roman"/>
          <w:sz w:val="28"/>
          <w:szCs w:val="28"/>
        </w:rPr>
        <w:t>акалькулии</w:t>
      </w:r>
      <w:proofErr w:type="spellEnd"/>
      <w:r w:rsidR="007C2E3C">
        <w:rPr>
          <w:rFonts w:ascii="Times New Roman" w:hAnsi="Times New Roman" w:cs="Times New Roman"/>
          <w:sz w:val="28"/>
          <w:szCs w:val="28"/>
        </w:rPr>
        <w:t xml:space="preserve">) – могут наблюдаться и при других формах ДЦП, однако, несомненно, что эти нарушения чаще всего отмечаются </w:t>
      </w:r>
      <w:proofErr w:type="gramStart"/>
      <w:r w:rsidR="007C2E3C">
        <w:rPr>
          <w:rFonts w:ascii="Times New Roman" w:hAnsi="Times New Roman" w:cs="Times New Roman"/>
          <w:sz w:val="28"/>
          <w:szCs w:val="28"/>
        </w:rPr>
        <w:t>при</w:t>
      </w:r>
      <w:proofErr w:type="gramEnd"/>
      <w:r w:rsidR="007C2E3C">
        <w:rPr>
          <w:rFonts w:ascii="Times New Roman" w:hAnsi="Times New Roman" w:cs="Times New Roman"/>
          <w:sz w:val="28"/>
          <w:szCs w:val="28"/>
        </w:rPr>
        <w:t xml:space="preserve"> спастической </w:t>
      </w:r>
      <w:proofErr w:type="spellStart"/>
      <w:r w:rsidR="007C2E3C">
        <w:rPr>
          <w:rFonts w:ascii="Times New Roman" w:hAnsi="Times New Roman" w:cs="Times New Roman"/>
          <w:sz w:val="28"/>
          <w:szCs w:val="28"/>
        </w:rPr>
        <w:t>диплегии</w:t>
      </w:r>
      <w:proofErr w:type="spellEnd"/>
      <w:r w:rsidR="007C2E3C">
        <w:rPr>
          <w:rFonts w:ascii="Times New Roman" w:hAnsi="Times New Roman" w:cs="Times New Roman"/>
          <w:sz w:val="28"/>
          <w:szCs w:val="28"/>
        </w:rPr>
        <w:t>.</w:t>
      </w:r>
    </w:p>
    <w:p w14:paraId="2AE35091" w14:textId="77777777" w:rsidR="007C2E3C" w:rsidRDefault="007C2E3C" w:rsidP="007C2E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2E3C">
        <w:rPr>
          <w:rFonts w:ascii="Times New Roman" w:hAnsi="Times New Roman" w:cs="Times New Roman"/>
          <w:sz w:val="28"/>
          <w:szCs w:val="28"/>
          <w:shd w:val="clear" w:color="auto" w:fill="FFFFFF"/>
        </w:rPr>
        <w:t>У детей с правосторонним гемипарезом часто наблюдается оптик</w:t>
      </w:r>
      <w:proofErr w:type="gramStart"/>
      <w:r w:rsidRPr="007C2E3C">
        <w:rPr>
          <w:rFonts w:ascii="Times New Roman" w:hAnsi="Times New Roman" w:cs="Times New Roman"/>
          <w:sz w:val="28"/>
          <w:szCs w:val="28"/>
          <w:shd w:val="clear" w:color="auto" w:fill="FFFFFF"/>
        </w:rPr>
        <w:t>о-</w:t>
      </w:r>
      <w:proofErr w:type="gramEnd"/>
      <w:r w:rsidRPr="007C2E3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пространственная </w:t>
      </w:r>
      <w:proofErr w:type="spellStart"/>
      <w:r w:rsidRPr="007C2E3C">
        <w:rPr>
          <w:rFonts w:ascii="Times New Roman" w:hAnsi="Times New Roman" w:cs="Times New Roman"/>
          <w:sz w:val="28"/>
          <w:szCs w:val="28"/>
          <w:shd w:val="clear" w:color="auto" w:fill="FFFFFF"/>
        </w:rPr>
        <w:t>дисграфия</w:t>
      </w:r>
      <w:proofErr w:type="spellEnd"/>
      <w:r w:rsidRPr="007C2E3C">
        <w:rPr>
          <w:rFonts w:ascii="Times New Roman" w:hAnsi="Times New Roman" w:cs="Times New Roman"/>
          <w:sz w:val="28"/>
          <w:szCs w:val="28"/>
          <w:shd w:val="clear" w:color="auto" w:fill="FFFFFF"/>
        </w:rPr>
        <w:t>. Оптико-пространственные нарушения проявляются при чтении и письме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r w:rsidRPr="007C2E3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чтение затруднено и замедлено, так как дети путают сходные по начертанию буквы, на письме отмечаются элементы зеркальности. У них позже, чем у сверстников, формируется представление о схеме тела, они долго не различают правую и левую руку.</w:t>
      </w:r>
    </w:p>
    <w:p w14:paraId="07CE500B" w14:textId="77777777" w:rsidR="00654934" w:rsidRDefault="007C2E3C" w:rsidP="007C2E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2E3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Структура интеллектуальных нарушений при </w:t>
      </w:r>
      <w:proofErr w:type="spellStart"/>
      <w:r w:rsidRPr="007C2E3C">
        <w:rPr>
          <w:rFonts w:ascii="Times New Roman" w:hAnsi="Times New Roman" w:cs="Times New Roman"/>
          <w:sz w:val="28"/>
          <w:szCs w:val="28"/>
          <w:shd w:val="clear" w:color="auto" w:fill="FFFFFF"/>
        </w:rPr>
        <w:t>гиперкинетической</w:t>
      </w:r>
      <w:proofErr w:type="spellEnd"/>
      <w:r w:rsidRPr="007C2E3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форме ДЦП отличается своеобразием. У большинства детей в связи с преимущественным поражением подкорковых отделов мозга интеллект потенциально сохранный. Ведущее место в структуре нарушений занимают недостаточность слухового восприятия и речевые нарушения (</w:t>
      </w:r>
      <w:proofErr w:type="spellStart"/>
      <w:r w:rsidRPr="007C2E3C">
        <w:rPr>
          <w:rFonts w:ascii="Times New Roman" w:hAnsi="Times New Roman" w:cs="Times New Roman"/>
          <w:sz w:val="28"/>
          <w:szCs w:val="28"/>
          <w:shd w:val="clear" w:color="auto" w:fill="FFFFFF"/>
        </w:rPr>
        <w:t>гиперкинетическая</w:t>
      </w:r>
      <w:proofErr w:type="spellEnd"/>
      <w:r w:rsidRPr="007C2E3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дизартрия). Дети испытывают затруднения при выполнении заданий, требующих речевого оформления, и легче выполняют визуальные инструкции. Для </w:t>
      </w:r>
      <w:proofErr w:type="spellStart"/>
      <w:r w:rsidRPr="007C2E3C">
        <w:rPr>
          <w:rFonts w:ascii="Times New Roman" w:hAnsi="Times New Roman" w:cs="Times New Roman"/>
          <w:sz w:val="28"/>
          <w:szCs w:val="28"/>
          <w:shd w:val="clear" w:color="auto" w:fill="FFFFFF"/>
        </w:rPr>
        <w:t>гиперкинетической</w:t>
      </w:r>
      <w:proofErr w:type="spellEnd"/>
      <w:r w:rsidRPr="007C2E3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формы ДЦП характерно удовлетворительное развитие </w:t>
      </w:r>
      <w:proofErr w:type="spellStart"/>
      <w:r w:rsidRPr="007C2E3C">
        <w:rPr>
          <w:rFonts w:ascii="Times New Roman" w:hAnsi="Times New Roman" w:cs="Times New Roman"/>
          <w:sz w:val="28"/>
          <w:szCs w:val="28"/>
          <w:shd w:val="clear" w:color="auto" w:fill="FFFFFF"/>
        </w:rPr>
        <w:t>праксиса</w:t>
      </w:r>
      <w:proofErr w:type="spellEnd"/>
      <w:r w:rsidRPr="007C2E3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пространственного </w:t>
      </w:r>
      <w:proofErr w:type="spellStart"/>
      <w:r w:rsidRPr="007C2E3C">
        <w:rPr>
          <w:rFonts w:ascii="Times New Roman" w:hAnsi="Times New Roman" w:cs="Times New Roman"/>
          <w:sz w:val="28"/>
          <w:szCs w:val="28"/>
          <w:shd w:val="clear" w:color="auto" w:fill="FFFFFF"/>
        </w:rPr>
        <w:t>гнозиса</w:t>
      </w:r>
      <w:proofErr w:type="spellEnd"/>
      <w:r w:rsidRPr="007C2E3C">
        <w:rPr>
          <w:rFonts w:ascii="Times New Roman" w:hAnsi="Times New Roman" w:cs="Times New Roman"/>
          <w:sz w:val="28"/>
          <w:szCs w:val="28"/>
          <w:shd w:val="clear" w:color="auto" w:fill="FFFFFF"/>
        </w:rPr>
        <w:t>, а трудности обучения чаще связаны с нарушениями речи и слуха</w:t>
      </w:r>
      <w:r w:rsidR="00654934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14:paraId="3FDD1AC6" w14:textId="77777777" w:rsidR="00654934" w:rsidRDefault="007C2E3C" w:rsidP="007C2E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C2E3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Для детей с церебральным параличом характерны разнообразные расстройства эмоционально-волевой сферы проявляются виде повышенной эмоциональной возбудимости, раздражительности, двигательной расторможенности, у других </w:t>
      </w:r>
      <w:r w:rsidR="0065493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</w:t>
      </w:r>
      <w:r w:rsidRPr="007C2E3C">
        <w:rPr>
          <w:rFonts w:ascii="Times New Roman" w:hAnsi="Times New Roman" w:cs="Times New Roman"/>
          <w:sz w:val="28"/>
          <w:szCs w:val="28"/>
          <w:shd w:val="clear" w:color="auto" w:fill="FFFFFF"/>
        </w:rPr>
        <w:t>в виде заторможенности, застенчивости, робости.</w:t>
      </w:r>
      <w:proofErr w:type="gramEnd"/>
      <w:r w:rsidRPr="007C2E3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Склонность к колебаниям настроения часто сочетается с инертностью эмоциональных реакций. Так, начав плакать или смеяться, ребенок не может остановиться. Повышенная эмоциональная возбудимость нередко сочетается с плаксивостью, раздражительностью, капризностью, реакцией протеста, </w:t>
      </w:r>
      <w:proofErr w:type="gramStart"/>
      <w:r w:rsidRPr="007C2E3C">
        <w:rPr>
          <w:rFonts w:ascii="Times New Roman" w:hAnsi="Times New Roman" w:cs="Times New Roman"/>
          <w:sz w:val="28"/>
          <w:szCs w:val="28"/>
          <w:shd w:val="clear" w:color="auto" w:fill="FFFFFF"/>
        </w:rPr>
        <w:t>которые</w:t>
      </w:r>
      <w:proofErr w:type="gramEnd"/>
      <w:r w:rsidRPr="007C2E3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усиливаются в новой для ребенка обстановке и при утомлении. Иногда отмечается радостное, приподнятое, благодушное настроение со снижением критики к своему состоянию. Нарушения поведения встречаются достаточно часто и могут проявляться в виде двигательной расторможенности, агрессии, реакции протеста по отношению </w:t>
      </w:r>
      <w:r w:rsidR="00654934">
        <w:rPr>
          <w:rFonts w:ascii="Times New Roman" w:hAnsi="Times New Roman" w:cs="Times New Roman"/>
          <w:sz w:val="28"/>
          <w:szCs w:val="28"/>
          <w:shd w:val="clear" w:color="auto" w:fill="FFFFFF"/>
        </w:rPr>
        <w:t>к</w:t>
      </w:r>
      <w:r w:rsidRPr="007C2E3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окружающим. У некоторых детей можно наблюдать состояние полного безразличия</w:t>
      </w:r>
      <w:r w:rsidR="00654934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7C2E3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равнодушия, безучастного отношения к окружающим. </w:t>
      </w:r>
      <w:proofErr w:type="gramStart"/>
      <w:r w:rsidRPr="007C2E3C">
        <w:rPr>
          <w:rFonts w:ascii="Times New Roman" w:hAnsi="Times New Roman" w:cs="Times New Roman"/>
          <w:sz w:val="28"/>
          <w:szCs w:val="28"/>
          <w:shd w:val="clear" w:color="auto" w:fill="FFFFFF"/>
        </w:rPr>
        <w:t>Следует подчеркнуть, что нарушения поведения отмечаются не у всех детей с церебральным параличом; у детей с сохранным интеллектом</w:t>
      </w:r>
      <w:r w:rsidR="0065493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-</w:t>
      </w:r>
      <w:r w:rsidRPr="007C2E3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реже, чем у умственно отсталых, а у </w:t>
      </w:r>
      <w:proofErr w:type="spellStart"/>
      <w:r w:rsidRPr="007C2E3C">
        <w:rPr>
          <w:rFonts w:ascii="Times New Roman" w:hAnsi="Times New Roman" w:cs="Times New Roman"/>
          <w:sz w:val="28"/>
          <w:szCs w:val="28"/>
          <w:shd w:val="clear" w:color="auto" w:fill="FFFFFF"/>
        </w:rPr>
        <w:t>спастиков</w:t>
      </w:r>
      <w:proofErr w:type="spellEnd"/>
      <w:r w:rsidR="0065493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-</w:t>
      </w:r>
      <w:r w:rsidRPr="007C2E3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реже, чем у детей с </w:t>
      </w:r>
      <w:proofErr w:type="spellStart"/>
      <w:r w:rsidRPr="007C2E3C">
        <w:rPr>
          <w:rFonts w:ascii="Times New Roman" w:hAnsi="Times New Roman" w:cs="Times New Roman"/>
          <w:sz w:val="28"/>
          <w:szCs w:val="28"/>
          <w:shd w:val="clear" w:color="auto" w:fill="FFFFFF"/>
        </w:rPr>
        <w:t>атетоидными</w:t>
      </w:r>
      <w:proofErr w:type="spellEnd"/>
      <w:r w:rsidRPr="007C2E3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гиперкинезами.</w:t>
      </w:r>
      <w:proofErr w:type="gramEnd"/>
    </w:p>
    <w:p w14:paraId="14AB22BB" w14:textId="2058F214" w:rsidR="00CB365D" w:rsidRPr="007C2E3C" w:rsidRDefault="007C2E3C" w:rsidP="007C2E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40"/>
          <w:szCs w:val="40"/>
        </w:rPr>
      </w:pPr>
      <w:r w:rsidRPr="007C2E3C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У детей с церебральным параличом отмечаются нарушения личностного развития. Нарушения формирования личности при ДЦП связаны с действием многих факторов (биологических, психологических, социальных). Помимо реакции на осознание собственной неполноценности, имеет место </w:t>
      </w:r>
      <w:proofErr w:type="gramStart"/>
      <w:r w:rsidRPr="007C2E3C">
        <w:rPr>
          <w:rFonts w:ascii="Times New Roman" w:hAnsi="Times New Roman" w:cs="Times New Roman"/>
          <w:sz w:val="28"/>
          <w:szCs w:val="28"/>
          <w:shd w:val="clear" w:color="auto" w:fill="FFFFFF"/>
        </w:rPr>
        <w:t>социальная</w:t>
      </w:r>
      <w:proofErr w:type="gramEnd"/>
      <w:r w:rsidRPr="007C2E3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депривация и неправильное воспитание. Физический недостаток существенно влияет на социальную позицию ребенка, подростка, на его отношение к окружающему миру, следствием чего является искажение ведущей деятельности и общения с окружающими. У детей с ДЦП отмечаются такие нарушения личностного развития, как пониженная мотивация к деятельности, страхи, связанные с передвижением и общением, стремление к ограничению социальных контактов. Причиной этих нарушений чаще всего является неправильное, изнеживающее воспитание ребенка и реакция на физический дефект.</w:t>
      </w:r>
    </w:p>
    <w:p w14:paraId="24CC60AC" w14:textId="03D020EB" w:rsidR="00CB365D" w:rsidRDefault="00374905" w:rsidP="00912E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Достаточное интеллектуальное развитие у этих </w:t>
      </w:r>
      <w:r w:rsidR="00980C77">
        <w:rPr>
          <w:rFonts w:ascii="Times New Roman" w:hAnsi="Times New Roman" w:cs="Times New Roman"/>
          <w:sz w:val="28"/>
          <w:szCs w:val="28"/>
        </w:rPr>
        <w:t>больных часто сочетается с отсутствием уверенности в себе, самостоятельности, с повышенной внушаемостью. Личностная незрелость проявляется в наивности суждений, слабой ориентированности в бытовые и практические вопросы жизни. У детей и подростков легко формируются иждивенческие установки, неспособность и нежелание к самостоятельной практической деятельности. Выраженные трудности социальной адаптации способствуют формированию таких черт личности, как робость, застенчивость, неумение постоять за свои интересы. Это сочетается с повышенной чувствительностью, обидчивостью, впечатлительностью, замкнутостью.</w:t>
      </w:r>
    </w:p>
    <w:p w14:paraId="1D1E46BB" w14:textId="114F5AF9" w:rsidR="00980C77" w:rsidRDefault="00980C77" w:rsidP="00912E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сниженном интеллекте особенности развития личности характеризуются низким познавательным интересом, недостаточной критичностью. В этих случаях менее выражены состояния с чувством неполноценности, но отмечается безразличие, слабость волевых усилий и мотивации. </w:t>
      </w:r>
    </w:p>
    <w:p w14:paraId="3E3F4475" w14:textId="713870A9" w:rsidR="00980C77" w:rsidRDefault="00980C77" w:rsidP="00912E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Психическое развитие ребенка с нарушением </w:t>
      </w:r>
      <w:r w:rsidR="002C20F3">
        <w:rPr>
          <w:rFonts w:ascii="Times New Roman" w:hAnsi="Times New Roman" w:cs="Times New Roman"/>
          <w:sz w:val="28"/>
          <w:szCs w:val="28"/>
        </w:rPr>
        <w:t>опорно-двигательного аппарата</w:t>
      </w:r>
      <w:r>
        <w:rPr>
          <w:rFonts w:ascii="Times New Roman" w:hAnsi="Times New Roman" w:cs="Times New Roman"/>
          <w:sz w:val="28"/>
          <w:szCs w:val="28"/>
        </w:rPr>
        <w:t xml:space="preserve"> характеризуется нарушением формирования познавательной деятельности, </w:t>
      </w:r>
      <w:r w:rsidR="002C20F3">
        <w:rPr>
          <w:rFonts w:ascii="Times New Roman" w:hAnsi="Times New Roman" w:cs="Times New Roman"/>
          <w:sz w:val="28"/>
          <w:szCs w:val="28"/>
        </w:rPr>
        <w:t>эмоционально-волевой сферы личности. Перед специалистами, работающими с этими детьми, встает важная задача профилактики и коррекции этих нарушений. Конкретные задачи этой работы в отношении каждого ребенка могут быть определены только после комплексного обследования.</w:t>
      </w:r>
    </w:p>
    <w:p w14:paraId="0AB680EE" w14:textId="77777777" w:rsidR="00CB365D" w:rsidRPr="00912EA3" w:rsidRDefault="00CB365D" w:rsidP="00912E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24DDE54" w14:textId="2674774F" w:rsidR="00304CDD" w:rsidRPr="00304CDD" w:rsidRDefault="00304CDD" w:rsidP="00D635AF">
      <w:pPr>
        <w:pStyle w:val="50"/>
        <w:keepNext/>
        <w:keepLines/>
        <w:numPr>
          <w:ilvl w:val="1"/>
          <w:numId w:val="6"/>
        </w:numPr>
        <w:tabs>
          <w:tab w:val="left" w:pos="611"/>
        </w:tabs>
        <w:ind w:firstLine="709"/>
        <w:jc w:val="center"/>
        <w:rPr>
          <w:sz w:val="28"/>
          <w:szCs w:val="28"/>
        </w:rPr>
      </w:pPr>
      <w:bookmarkStart w:id="4" w:name="bookmark18"/>
      <w:r w:rsidRPr="00304CDD">
        <w:rPr>
          <w:sz w:val="28"/>
          <w:szCs w:val="28"/>
        </w:rPr>
        <w:t xml:space="preserve">Планируемые результаты освоения </w:t>
      </w:r>
      <w:r w:rsidR="002C20F3">
        <w:rPr>
          <w:sz w:val="28"/>
          <w:szCs w:val="28"/>
        </w:rPr>
        <w:t>П</w:t>
      </w:r>
      <w:r w:rsidRPr="00304CDD">
        <w:rPr>
          <w:sz w:val="28"/>
          <w:szCs w:val="28"/>
        </w:rPr>
        <w:t>рограммы</w:t>
      </w:r>
      <w:bookmarkEnd w:id="4"/>
    </w:p>
    <w:p w14:paraId="70570A83" w14:textId="77777777" w:rsidR="00304CDD" w:rsidRPr="00304CDD" w:rsidRDefault="00304CDD" w:rsidP="00304CDD">
      <w:pPr>
        <w:pStyle w:val="50"/>
        <w:keepNext/>
        <w:keepLines/>
        <w:ind w:firstLine="709"/>
        <w:jc w:val="center"/>
        <w:rPr>
          <w:sz w:val="28"/>
          <w:szCs w:val="28"/>
        </w:rPr>
      </w:pPr>
      <w:r w:rsidRPr="00304CDD">
        <w:rPr>
          <w:sz w:val="28"/>
          <w:szCs w:val="28"/>
        </w:rPr>
        <w:t>Целевые ориентиры.</w:t>
      </w:r>
    </w:p>
    <w:p w14:paraId="563B472A" w14:textId="14331C08" w:rsidR="00304CDD" w:rsidRPr="00304CDD" w:rsidRDefault="00304CDD" w:rsidP="00304CDD">
      <w:pPr>
        <w:pStyle w:val="13"/>
        <w:ind w:firstLine="709"/>
        <w:jc w:val="both"/>
        <w:rPr>
          <w:sz w:val="28"/>
          <w:szCs w:val="28"/>
        </w:rPr>
      </w:pPr>
      <w:r w:rsidRPr="00304CDD">
        <w:rPr>
          <w:sz w:val="28"/>
          <w:szCs w:val="28"/>
        </w:rPr>
        <w:t xml:space="preserve">Результатом освоения </w:t>
      </w:r>
      <w:r w:rsidR="002C20F3">
        <w:rPr>
          <w:sz w:val="28"/>
          <w:szCs w:val="28"/>
        </w:rPr>
        <w:t>о</w:t>
      </w:r>
      <w:r w:rsidRPr="00304CDD">
        <w:rPr>
          <w:sz w:val="28"/>
          <w:szCs w:val="28"/>
        </w:rPr>
        <w:t>бразовательной программы дошкольного образования являются целевые ориентиры дошкольного образования, которые представляют собой социально</w:t>
      </w:r>
      <w:r w:rsidRPr="00304CDD">
        <w:rPr>
          <w:sz w:val="28"/>
          <w:szCs w:val="28"/>
        </w:rPr>
        <w:softHyphen/>
      </w:r>
      <w:r w:rsidR="00AF31CD">
        <w:rPr>
          <w:sz w:val="28"/>
          <w:szCs w:val="28"/>
        </w:rPr>
        <w:t>-</w:t>
      </w:r>
      <w:r w:rsidRPr="00304CDD">
        <w:rPr>
          <w:sz w:val="28"/>
          <w:szCs w:val="28"/>
        </w:rPr>
        <w:t>нормативные возрастные характеристики возможных достижений ребенка и являются ориентиром для педагогов и родителей, обозначающим направленность воспитательной и образовательной деятельности взрослых.</w:t>
      </w:r>
    </w:p>
    <w:p w14:paraId="3B25EE99" w14:textId="77777777" w:rsidR="00304CDD" w:rsidRPr="00304CDD" w:rsidRDefault="00304CDD" w:rsidP="00304CDD">
      <w:pPr>
        <w:pStyle w:val="13"/>
        <w:ind w:firstLine="709"/>
        <w:jc w:val="both"/>
        <w:rPr>
          <w:sz w:val="28"/>
          <w:szCs w:val="28"/>
        </w:rPr>
      </w:pPr>
      <w:r w:rsidRPr="00304CDD">
        <w:rPr>
          <w:sz w:val="28"/>
          <w:szCs w:val="28"/>
        </w:rPr>
        <w:t xml:space="preserve">Создание условий для реализации возможностей развития каждого </w:t>
      </w:r>
      <w:r w:rsidRPr="00304CDD">
        <w:rPr>
          <w:sz w:val="28"/>
          <w:szCs w:val="28"/>
        </w:rPr>
        <w:lastRenderedPageBreak/>
        <w:t>ребенка в дошкольном возрасте, содействует становлению тех психических новообразований, которые создадут фундамент развития в последующие возрастные периоды.</w:t>
      </w:r>
    </w:p>
    <w:p w14:paraId="393F4357" w14:textId="477C39AA" w:rsidR="00304CDD" w:rsidRPr="00304CDD" w:rsidRDefault="00304CDD" w:rsidP="00304CDD">
      <w:pPr>
        <w:pStyle w:val="13"/>
        <w:ind w:firstLine="709"/>
        <w:jc w:val="both"/>
        <w:rPr>
          <w:sz w:val="28"/>
          <w:szCs w:val="28"/>
        </w:rPr>
      </w:pPr>
      <w:r w:rsidRPr="00304CDD">
        <w:rPr>
          <w:sz w:val="28"/>
          <w:szCs w:val="28"/>
        </w:rPr>
        <w:t>Освоение Рабочей программы не сопровождается проведением промежуточных аттестаций и</w:t>
      </w:r>
      <w:r w:rsidR="00AF31CD">
        <w:rPr>
          <w:sz w:val="28"/>
          <w:szCs w:val="28"/>
        </w:rPr>
        <w:t xml:space="preserve"> </w:t>
      </w:r>
      <w:r w:rsidRPr="00304CDD">
        <w:rPr>
          <w:sz w:val="28"/>
          <w:szCs w:val="28"/>
        </w:rPr>
        <w:t>итоговой аттестации воспитанников. К ЦО относятся следующие социальные и психологические характеристики личности ребёнка:</w:t>
      </w:r>
    </w:p>
    <w:p w14:paraId="4B073FB0" w14:textId="76BF8881" w:rsidR="00304CDD" w:rsidRPr="00304CDD" w:rsidRDefault="00AF31CD" w:rsidP="00304CDD">
      <w:pPr>
        <w:pStyle w:val="1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ц</w:t>
      </w:r>
      <w:r w:rsidR="00304CDD" w:rsidRPr="00304CDD">
        <w:rPr>
          <w:sz w:val="28"/>
          <w:szCs w:val="28"/>
        </w:rPr>
        <w:t>елевые ориентиры представляют собой не оценку достижений ребенка в жестких рамках: знания, умения и навыки, а представляют собой социальные и психологические характеристики возможных достижений ребенка.</w:t>
      </w:r>
    </w:p>
    <w:p w14:paraId="17568A6D" w14:textId="73BF48E4" w:rsidR="00AF31CD" w:rsidRPr="00304CDD" w:rsidRDefault="00304CDD" w:rsidP="00C31492">
      <w:pPr>
        <w:pStyle w:val="13"/>
        <w:ind w:firstLine="709"/>
        <w:jc w:val="both"/>
        <w:rPr>
          <w:sz w:val="28"/>
          <w:szCs w:val="28"/>
        </w:rPr>
      </w:pPr>
      <w:r w:rsidRPr="00304CDD">
        <w:rPr>
          <w:sz w:val="28"/>
          <w:szCs w:val="28"/>
        </w:rPr>
        <w:t>Педаго</w:t>
      </w:r>
      <w:proofErr w:type="gramStart"/>
      <w:r w:rsidRPr="00304CDD">
        <w:rPr>
          <w:sz w:val="28"/>
          <w:szCs w:val="28"/>
        </w:rPr>
        <w:t>г-</w:t>
      </w:r>
      <w:proofErr w:type="gramEnd"/>
      <w:r w:rsidRPr="00304CDD">
        <w:rPr>
          <w:sz w:val="28"/>
          <w:szCs w:val="28"/>
        </w:rPr>
        <w:t xml:space="preserve"> психолог в ходе своей работы выстраивает индивидуальную траекторию развития каждого ребенка (составление индивидуального маршрута развития ребенка от начальных ориентиров, до целевых ориентиров на этапе завершения дошкольного образования). </w:t>
      </w:r>
    </w:p>
    <w:p w14:paraId="08557F24" w14:textId="358F30C6" w:rsidR="00701124" w:rsidRDefault="00AF31CD" w:rsidP="007011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результатам реализации </w:t>
      </w:r>
      <w:r w:rsidR="00701124">
        <w:rPr>
          <w:rFonts w:ascii="Times New Roman" w:hAnsi="Times New Roman" w:cs="Times New Roman"/>
          <w:sz w:val="28"/>
          <w:szCs w:val="28"/>
        </w:rPr>
        <w:t>Программы у</w:t>
      </w:r>
      <w:r>
        <w:rPr>
          <w:rFonts w:ascii="Times New Roman" w:hAnsi="Times New Roman" w:cs="Times New Roman"/>
          <w:sz w:val="28"/>
          <w:szCs w:val="28"/>
        </w:rPr>
        <w:t xml:space="preserve"> воспитанников с нарушением ОДА </w:t>
      </w:r>
      <w:r w:rsidR="00701124">
        <w:rPr>
          <w:rFonts w:ascii="Times New Roman" w:hAnsi="Times New Roman" w:cs="Times New Roman"/>
          <w:sz w:val="28"/>
          <w:szCs w:val="28"/>
        </w:rPr>
        <w:t>планируется наблюдение следующих показателей психологического здоровья и благополучия дошкольников:</w:t>
      </w:r>
    </w:p>
    <w:p w14:paraId="5DBB924A" w14:textId="3227DD1E" w:rsidR="00701124" w:rsidRDefault="00701124" w:rsidP="007011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поведение, мысли и чувства воспитанников адекватны окружающим условиям и событиям;</w:t>
      </w:r>
    </w:p>
    <w:p w14:paraId="36CA9805" w14:textId="3CAA8A98" w:rsidR="00701124" w:rsidRDefault="00701124" w:rsidP="007011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социально-приемлемые способы самоутверждения и самовыражения;</w:t>
      </w:r>
    </w:p>
    <w:p w14:paraId="3F0B718E" w14:textId="2F62039C" w:rsidR="00701124" w:rsidRDefault="00701124" w:rsidP="007011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положительный эмоциональный фон, оптимистический настрой, способность к эмоциональному сопереживанию;</w:t>
      </w:r>
    </w:p>
    <w:p w14:paraId="255B9CE7" w14:textId="2E434746" w:rsidR="00701124" w:rsidRDefault="00701124" w:rsidP="007011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-равномерное и своевременное развитие основных психических процессов;</w:t>
      </w:r>
    </w:p>
    <w:p w14:paraId="12CDCEEC" w14:textId="7DD641D1" w:rsidR="00701124" w:rsidRDefault="00701124" w:rsidP="007011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доброжелательное отношение к окружающим, общение, характер которого соответствует возрастным нормам</w:t>
      </w:r>
      <w:r w:rsidR="00C31492">
        <w:rPr>
          <w:rFonts w:ascii="Times New Roman" w:hAnsi="Times New Roman" w:cs="Times New Roman"/>
          <w:sz w:val="28"/>
          <w:szCs w:val="28"/>
        </w:rPr>
        <w:t>;</w:t>
      </w:r>
    </w:p>
    <w:p w14:paraId="06A4ECB9" w14:textId="27811EEB" w:rsidR="00C31492" w:rsidRDefault="00C31492" w:rsidP="007011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-наличие устойчивого внимания, развитой тактильной и зрительной памяти, мелкой моторики рук;</w:t>
      </w:r>
    </w:p>
    <w:p w14:paraId="574CE7A7" w14:textId="2A2A60D7" w:rsidR="00C31492" w:rsidRDefault="00C31492" w:rsidP="007011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наличие первичных представлений о себе и собственной принадлежности, семье и распределении семейных обязанностей, обществе, государстве, мире и природе;</w:t>
      </w:r>
    </w:p>
    <w:p w14:paraId="2C92613D" w14:textId="396F67D5" w:rsidR="00C31492" w:rsidRDefault="00C31492" w:rsidP="007011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наличие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сформированности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умений и навыков, необходимых для осуществления различных видов детской деятельности.</w:t>
      </w:r>
    </w:p>
    <w:p w14:paraId="18455CCF" w14:textId="05BB9A45" w:rsidR="00C31492" w:rsidRDefault="00701124" w:rsidP="00B076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Психологическое сопровождение образовательного процесса осуществляется во взаимодействии с педагогами и специалистами детского сада. При рациональных затратах времени и условий растет психологическая компетентность педагогов, решаемые коллективом задачи опираются на новые эффективные формы работы с детьми и родителями; улучшается психологический климат в педагогическом коллективе, повышается стрессоустойчивость участников образовательного процесса в целом.</w:t>
      </w:r>
    </w:p>
    <w:p w14:paraId="148EEFE7" w14:textId="77777777" w:rsidR="00C31492" w:rsidRDefault="00C31492" w:rsidP="007011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1D1A011" w14:textId="00ADA13F" w:rsidR="00C31492" w:rsidRPr="00993FEB" w:rsidRDefault="00C31492" w:rsidP="00D635AF">
      <w:pPr>
        <w:pStyle w:val="ac"/>
        <w:widowControl w:val="0"/>
        <w:numPr>
          <w:ilvl w:val="0"/>
          <w:numId w:val="6"/>
        </w:numPr>
        <w:shd w:val="clear" w:color="auto" w:fill="FFFFFF"/>
        <w:suppressAutoHyphens/>
        <w:autoSpaceDE w:val="0"/>
        <w:spacing w:after="0" w:line="360" w:lineRule="auto"/>
        <w:ind w:left="648" w:hanging="648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D53F5">
        <w:rPr>
          <w:rFonts w:ascii="Times New Roman" w:hAnsi="Times New Roman" w:cs="Times New Roman"/>
          <w:b/>
          <w:sz w:val="28"/>
          <w:szCs w:val="28"/>
        </w:rPr>
        <w:t>СОДЕРЖАТЕЛЬНЫЙ РАЗДЕЛ</w:t>
      </w:r>
    </w:p>
    <w:p w14:paraId="50549CC7" w14:textId="03910B34" w:rsidR="00993FEB" w:rsidRPr="00993FEB" w:rsidRDefault="00993FEB" w:rsidP="00993FE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93FEB">
        <w:rPr>
          <w:rFonts w:ascii="Times New Roman" w:hAnsi="Times New Roman" w:cs="Times New Roman"/>
          <w:b/>
          <w:bCs/>
          <w:sz w:val="28"/>
          <w:szCs w:val="28"/>
        </w:rPr>
        <w:t>Перспективное планирование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622F3741" w14:textId="7443DDD5" w:rsidR="00B3216B" w:rsidRDefault="00B3216B" w:rsidP="00821E3B">
      <w:pPr>
        <w:spacing w:after="0" w:line="240" w:lineRule="auto"/>
        <w:ind w:firstLine="709"/>
        <w:jc w:val="both"/>
      </w:pPr>
      <w:r w:rsidRPr="00B3216B">
        <w:rPr>
          <w:rFonts w:ascii="Times New Roman" w:hAnsi="Times New Roman" w:cs="Times New Roman"/>
          <w:sz w:val="28"/>
          <w:szCs w:val="28"/>
        </w:rPr>
        <w:lastRenderedPageBreak/>
        <w:t xml:space="preserve">Методы и техники: телесная терапия; </w:t>
      </w:r>
      <w:proofErr w:type="spellStart"/>
      <w:r w:rsidRPr="00B3216B">
        <w:rPr>
          <w:rFonts w:ascii="Times New Roman" w:hAnsi="Times New Roman" w:cs="Times New Roman"/>
          <w:sz w:val="28"/>
          <w:szCs w:val="28"/>
        </w:rPr>
        <w:t>игротеропия</w:t>
      </w:r>
      <w:proofErr w:type="spellEnd"/>
      <w:r w:rsidRPr="00B3216B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B3216B">
        <w:rPr>
          <w:rFonts w:ascii="Times New Roman" w:hAnsi="Times New Roman" w:cs="Times New Roman"/>
          <w:sz w:val="28"/>
          <w:szCs w:val="28"/>
        </w:rPr>
        <w:t>сказкатеропия</w:t>
      </w:r>
      <w:proofErr w:type="spellEnd"/>
      <w:r w:rsidRPr="00B3216B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B3216B">
        <w:rPr>
          <w:rFonts w:ascii="Times New Roman" w:hAnsi="Times New Roman" w:cs="Times New Roman"/>
          <w:sz w:val="28"/>
          <w:szCs w:val="28"/>
        </w:rPr>
        <w:t>светотерапия</w:t>
      </w:r>
      <w:proofErr w:type="spellEnd"/>
      <w:r w:rsidRPr="00B3216B">
        <w:rPr>
          <w:rFonts w:ascii="Times New Roman" w:hAnsi="Times New Roman" w:cs="Times New Roman"/>
          <w:sz w:val="28"/>
          <w:szCs w:val="28"/>
        </w:rPr>
        <w:t>; аутотренинг (с использованием стихов, записи звуков природы, релаксационной музыки); музыкотерапия; комплекс упражнений на развитие эмоционально-волевой и когнитивной сферы; дыхательные упражнения; малоподвижные и подвижные игры на снятие мышечного напряжения, эмоциональная разрядка</w:t>
      </w:r>
      <w:r>
        <w:t>.</w:t>
      </w:r>
    </w:p>
    <w:p w14:paraId="48679586" w14:textId="77777777" w:rsidR="00B3216B" w:rsidRPr="00993FEB" w:rsidRDefault="00B3216B" w:rsidP="00B321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FEB">
        <w:rPr>
          <w:rFonts w:ascii="Times New Roman" w:hAnsi="Times New Roman" w:cs="Times New Roman"/>
          <w:sz w:val="28"/>
          <w:szCs w:val="28"/>
        </w:rPr>
        <w:t>Развитие мелкой моторики:</w:t>
      </w:r>
    </w:p>
    <w:p w14:paraId="48E01883" w14:textId="77777777" w:rsidR="00B3216B" w:rsidRPr="00993FEB" w:rsidRDefault="00B3216B" w:rsidP="00B321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FEB">
        <w:rPr>
          <w:rFonts w:ascii="Times New Roman" w:hAnsi="Times New Roman" w:cs="Times New Roman"/>
          <w:sz w:val="28"/>
          <w:szCs w:val="28"/>
        </w:rPr>
        <w:t xml:space="preserve">Гимнастика для пальцев рук: Гимнастика для пальцев — пальчиковые игры — являются самыми известными и эффективными упражнениями, благодаря которым сенсомоторное развитие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993FEB">
        <w:rPr>
          <w:rFonts w:ascii="Times New Roman" w:hAnsi="Times New Roman" w:cs="Times New Roman"/>
          <w:sz w:val="28"/>
          <w:szCs w:val="28"/>
        </w:rPr>
        <w:t>остепенно, исходя из возрастных особенностей детей, игры усложняются и могут дополняться различным реквизитом, например, кубиками, домиками и прочими мелкими предметами.</w:t>
      </w:r>
    </w:p>
    <w:p w14:paraId="58192378" w14:textId="77777777" w:rsidR="00B3216B" w:rsidRPr="00993FEB" w:rsidRDefault="00B3216B" w:rsidP="00B321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3FEB">
        <w:rPr>
          <w:rFonts w:ascii="Times New Roman" w:hAnsi="Times New Roman" w:cs="Times New Roman"/>
          <w:sz w:val="28"/>
          <w:szCs w:val="28"/>
        </w:rPr>
        <w:t>Из всего разнообразия лучше всего выб</w:t>
      </w:r>
      <w:r>
        <w:rPr>
          <w:rFonts w:ascii="Times New Roman" w:hAnsi="Times New Roman" w:cs="Times New Roman"/>
          <w:sz w:val="28"/>
          <w:szCs w:val="28"/>
        </w:rPr>
        <w:t>рать</w:t>
      </w:r>
      <w:r w:rsidRPr="00993FEB">
        <w:rPr>
          <w:rFonts w:ascii="Times New Roman" w:hAnsi="Times New Roman" w:cs="Times New Roman"/>
          <w:sz w:val="28"/>
          <w:szCs w:val="28"/>
        </w:rPr>
        <w:t xml:space="preserve"> те игры, где тренируется каждый палец в отдельности, а также существуют чередующиеся элементы расслабления, напряжения и растяжки. Во время тренировки </w:t>
      </w:r>
      <w:r>
        <w:rPr>
          <w:rFonts w:ascii="Times New Roman" w:hAnsi="Times New Roman" w:cs="Times New Roman"/>
          <w:sz w:val="28"/>
          <w:szCs w:val="28"/>
        </w:rPr>
        <w:t>желательно</w:t>
      </w:r>
      <w:r w:rsidRPr="00993FEB">
        <w:rPr>
          <w:rFonts w:ascii="Times New Roman" w:hAnsi="Times New Roman" w:cs="Times New Roman"/>
          <w:sz w:val="28"/>
          <w:szCs w:val="28"/>
        </w:rPr>
        <w:t xml:space="preserve"> выполнять упражнения в полную силу. Однако, давая нагрузку, </w:t>
      </w:r>
      <w:r>
        <w:rPr>
          <w:rFonts w:ascii="Times New Roman" w:hAnsi="Times New Roman" w:cs="Times New Roman"/>
          <w:sz w:val="28"/>
          <w:szCs w:val="28"/>
        </w:rPr>
        <w:t>должны учитываться</w:t>
      </w:r>
      <w:r w:rsidRPr="00993FEB">
        <w:rPr>
          <w:rFonts w:ascii="Times New Roman" w:hAnsi="Times New Roman" w:cs="Times New Roman"/>
          <w:sz w:val="28"/>
          <w:szCs w:val="28"/>
        </w:rPr>
        <w:t xml:space="preserve"> особенности физического развития детей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993FEB">
        <w:rPr>
          <w:rFonts w:ascii="Times New Roman" w:hAnsi="Times New Roman" w:cs="Times New Roman"/>
          <w:sz w:val="28"/>
          <w:szCs w:val="28"/>
        </w:rPr>
        <w:t>Пальчиковая гимнастика — это великолепное средство дл</w:t>
      </w:r>
      <w:r>
        <w:rPr>
          <w:rFonts w:ascii="Times New Roman" w:hAnsi="Times New Roman" w:cs="Times New Roman"/>
          <w:sz w:val="28"/>
          <w:szCs w:val="28"/>
        </w:rPr>
        <w:t xml:space="preserve">я </w:t>
      </w:r>
      <w:r w:rsidRPr="00993FEB">
        <w:rPr>
          <w:rFonts w:ascii="Times New Roman" w:hAnsi="Times New Roman" w:cs="Times New Roman"/>
          <w:sz w:val="28"/>
          <w:szCs w:val="28"/>
        </w:rPr>
        <w:t>повышения тонуса коры головного мозга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772902E" w14:textId="77777777" w:rsidR="00B3216B" w:rsidRPr="00993FEB" w:rsidRDefault="00B3216B" w:rsidP="00B321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FEB">
        <w:rPr>
          <w:rFonts w:ascii="Times New Roman" w:hAnsi="Times New Roman" w:cs="Times New Roman"/>
          <w:sz w:val="28"/>
          <w:szCs w:val="28"/>
        </w:rPr>
        <w:t xml:space="preserve">Чтобы привлечь внимание детей, во время занятий можно использовать различные иллюстрации, стихи, рассказы или другой наглядный материал. Можно предложить ребенку выучить </w:t>
      </w:r>
      <w:proofErr w:type="spellStart"/>
      <w:r w:rsidRPr="00993FEB">
        <w:rPr>
          <w:rFonts w:ascii="Times New Roman" w:hAnsi="Times New Roman" w:cs="Times New Roman"/>
          <w:sz w:val="28"/>
          <w:szCs w:val="28"/>
        </w:rPr>
        <w:t>потешку</w:t>
      </w:r>
      <w:proofErr w:type="spellEnd"/>
      <w:r w:rsidRPr="00993FEB">
        <w:rPr>
          <w:rFonts w:ascii="Times New Roman" w:hAnsi="Times New Roman" w:cs="Times New Roman"/>
          <w:sz w:val="28"/>
          <w:szCs w:val="28"/>
        </w:rPr>
        <w:t xml:space="preserve"> или прибаутку наизусть, тем самым, помимо мелкой моторики, развивается еще мышление и память.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93FEB">
        <w:rPr>
          <w:rFonts w:ascii="Times New Roman" w:hAnsi="Times New Roman" w:cs="Times New Roman"/>
          <w:sz w:val="28"/>
          <w:szCs w:val="28"/>
        </w:rPr>
        <w:t>Для достижения хорошего результата важно регулярно делать упражнения</w:t>
      </w:r>
      <w:r>
        <w:rPr>
          <w:rFonts w:ascii="Times New Roman" w:hAnsi="Times New Roman" w:cs="Times New Roman"/>
          <w:sz w:val="28"/>
          <w:szCs w:val="28"/>
        </w:rPr>
        <w:t xml:space="preserve"> на занятиях</w:t>
      </w:r>
      <w:r w:rsidRPr="00993FEB">
        <w:rPr>
          <w:rFonts w:ascii="Times New Roman" w:hAnsi="Times New Roman" w:cs="Times New Roman"/>
          <w:sz w:val="28"/>
          <w:szCs w:val="28"/>
        </w:rPr>
        <w:t>. Они могут быть как частью образовательного процесса, так и элементом домашних дел.</w:t>
      </w:r>
    </w:p>
    <w:p w14:paraId="61120987" w14:textId="77777777" w:rsidR="00B3216B" w:rsidRPr="00993FEB" w:rsidRDefault="00B3216B" w:rsidP="00B321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FEB">
        <w:rPr>
          <w:rFonts w:ascii="Times New Roman" w:hAnsi="Times New Roman" w:cs="Times New Roman"/>
          <w:sz w:val="28"/>
          <w:szCs w:val="28"/>
        </w:rPr>
        <w:t>Игры с различными мелкими предметами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993FEB">
        <w:rPr>
          <w:rFonts w:ascii="Times New Roman" w:hAnsi="Times New Roman" w:cs="Times New Roman"/>
          <w:sz w:val="28"/>
          <w:szCs w:val="28"/>
        </w:rPr>
        <w:t xml:space="preserve"> крупа;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93FEB">
        <w:rPr>
          <w:rFonts w:ascii="Times New Roman" w:hAnsi="Times New Roman" w:cs="Times New Roman"/>
          <w:sz w:val="28"/>
          <w:szCs w:val="28"/>
        </w:rPr>
        <w:t>бусинки; пуговицы;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93FEB">
        <w:rPr>
          <w:rFonts w:ascii="Times New Roman" w:hAnsi="Times New Roman" w:cs="Times New Roman"/>
          <w:sz w:val="28"/>
          <w:szCs w:val="28"/>
        </w:rPr>
        <w:t>маленькие камешки.</w:t>
      </w:r>
    </w:p>
    <w:p w14:paraId="0C047190" w14:textId="77777777" w:rsidR="00B3216B" w:rsidRPr="00993FEB" w:rsidRDefault="00B3216B" w:rsidP="00B321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FEB">
        <w:rPr>
          <w:rFonts w:ascii="Times New Roman" w:hAnsi="Times New Roman" w:cs="Times New Roman"/>
          <w:sz w:val="28"/>
          <w:szCs w:val="28"/>
        </w:rPr>
        <w:t>Игры такого типа полезны не только для моторики, но и для общего развития детей. Существует большое количество вариантов тех заданий, которые можно придумать, используя эти предметы. Можно предложить ребенку угадать предмет на ощупь, покатать его между большим и указательным пальцами, надавливать на предмет каждым пальцем по очереди, нанизывать пуговицы на нитку или придумать еще множество других увлекательных занятий.</w:t>
      </w:r>
    </w:p>
    <w:p w14:paraId="21855BE9" w14:textId="77777777" w:rsidR="00B3216B" w:rsidRDefault="00B3216B" w:rsidP="00B321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FEB">
        <w:rPr>
          <w:rFonts w:ascii="Times New Roman" w:hAnsi="Times New Roman" w:cs="Times New Roman"/>
          <w:sz w:val="28"/>
          <w:szCs w:val="28"/>
        </w:rPr>
        <w:t>Песочная терапия. Полезные свойства песка известны уже очень давно, не зря его активно используют в своей работе опытные психологи, педагоги и другие специалисты. Работа с песком помогает ребенку проявить себя и раскрыть творческий потенциал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1423AEC6" w14:textId="77777777" w:rsidR="00B3216B" w:rsidRPr="00993FEB" w:rsidRDefault="00B3216B" w:rsidP="00B321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Виды деятельности, которые можно применять на занятиях: а</w:t>
      </w:r>
      <w:r w:rsidRPr="00993FEB">
        <w:rPr>
          <w:rFonts w:ascii="Times New Roman" w:hAnsi="Times New Roman" w:cs="Times New Roman"/>
          <w:sz w:val="28"/>
          <w:szCs w:val="28"/>
        </w:rPr>
        <w:t>ппликация</w:t>
      </w:r>
      <w:r>
        <w:rPr>
          <w:rFonts w:ascii="Times New Roman" w:hAnsi="Times New Roman" w:cs="Times New Roman"/>
          <w:sz w:val="28"/>
          <w:szCs w:val="28"/>
        </w:rPr>
        <w:t>,</w:t>
      </w:r>
    </w:p>
    <w:p w14:paraId="37F48D17" w14:textId="77777777" w:rsidR="00B3216B" w:rsidRDefault="00B3216B" w:rsidP="00B321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</w:t>
      </w:r>
      <w:r w:rsidRPr="00993FEB">
        <w:rPr>
          <w:rFonts w:ascii="Times New Roman" w:hAnsi="Times New Roman" w:cs="Times New Roman"/>
          <w:sz w:val="28"/>
          <w:szCs w:val="28"/>
        </w:rPr>
        <w:t>епка</w:t>
      </w:r>
      <w:r>
        <w:rPr>
          <w:rFonts w:ascii="Times New Roman" w:hAnsi="Times New Roman" w:cs="Times New Roman"/>
          <w:sz w:val="28"/>
          <w:szCs w:val="28"/>
        </w:rPr>
        <w:t>, ш</w:t>
      </w:r>
      <w:r w:rsidRPr="00993FEB">
        <w:rPr>
          <w:rFonts w:ascii="Times New Roman" w:hAnsi="Times New Roman" w:cs="Times New Roman"/>
          <w:sz w:val="28"/>
          <w:szCs w:val="28"/>
        </w:rPr>
        <w:t>нуровки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993FE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993FEB">
        <w:rPr>
          <w:rFonts w:ascii="Times New Roman" w:hAnsi="Times New Roman" w:cs="Times New Roman"/>
          <w:sz w:val="28"/>
          <w:szCs w:val="28"/>
        </w:rPr>
        <w:t>кладыши</w:t>
      </w:r>
      <w:r>
        <w:rPr>
          <w:rFonts w:ascii="Times New Roman" w:hAnsi="Times New Roman" w:cs="Times New Roman"/>
          <w:sz w:val="28"/>
          <w:szCs w:val="28"/>
        </w:rPr>
        <w:t>, р</w:t>
      </w:r>
      <w:r w:rsidRPr="00993FEB">
        <w:rPr>
          <w:rFonts w:ascii="Times New Roman" w:hAnsi="Times New Roman" w:cs="Times New Roman"/>
          <w:sz w:val="28"/>
          <w:szCs w:val="28"/>
        </w:rPr>
        <w:t>исование и раскрашивание картинок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3BD576CF" w14:textId="77777777" w:rsidR="00B3216B" w:rsidRPr="00993FEB" w:rsidRDefault="00B3216B" w:rsidP="00B321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993FEB">
        <w:rPr>
          <w:rFonts w:ascii="Times New Roman" w:hAnsi="Times New Roman" w:cs="Times New Roman"/>
          <w:sz w:val="28"/>
          <w:szCs w:val="28"/>
        </w:rPr>
        <w:t>азвити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993FEB">
        <w:rPr>
          <w:rFonts w:ascii="Times New Roman" w:hAnsi="Times New Roman" w:cs="Times New Roman"/>
          <w:sz w:val="28"/>
          <w:szCs w:val="28"/>
        </w:rPr>
        <w:t xml:space="preserve"> графических навыков</w:t>
      </w:r>
      <w:r>
        <w:rPr>
          <w:rFonts w:ascii="Times New Roman" w:hAnsi="Times New Roman" w:cs="Times New Roman"/>
          <w:sz w:val="28"/>
          <w:szCs w:val="28"/>
        </w:rPr>
        <w:t xml:space="preserve"> будет способствовать </w:t>
      </w:r>
      <w:proofErr w:type="gramStart"/>
      <w:r>
        <w:rPr>
          <w:rFonts w:ascii="Times New Roman" w:hAnsi="Times New Roman" w:cs="Times New Roman"/>
          <w:sz w:val="28"/>
          <w:szCs w:val="28"/>
        </w:rPr>
        <w:t>следующие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упражнению</w:t>
      </w:r>
      <w:r w:rsidRPr="00993FEB">
        <w:rPr>
          <w:rFonts w:ascii="Times New Roman" w:hAnsi="Times New Roman" w:cs="Times New Roman"/>
          <w:sz w:val="28"/>
          <w:szCs w:val="28"/>
        </w:rPr>
        <w:t>:</w:t>
      </w:r>
    </w:p>
    <w:p w14:paraId="073BB9AC" w14:textId="77777777" w:rsidR="00B3216B" w:rsidRPr="00993FEB" w:rsidRDefault="00B3216B" w:rsidP="00B321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-о</w:t>
      </w:r>
      <w:r w:rsidRPr="00993FEB">
        <w:rPr>
          <w:rFonts w:ascii="Times New Roman" w:hAnsi="Times New Roman" w:cs="Times New Roman"/>
          <w:sz w:val="28"/>
          <w:szCs w:val="28"/>
        </w:rPr>
        <w:t>бводка по контору;</w:t>
      </w:r>
    </w:p>
    <w:p w14:paraId="194EA021" w14:textId="77777777" w:rsidR="00B3216B" w:rsidRPr="00993FEB" w:rsidRDefault="00B3216B" w:rsidP="00B321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</w:t>
      </w:r>
      <w:r w:rsidRPr="00993FEB">
        <w:rPr>
          <w:rFonts w:ascii="Times New Roman" w:hAnsi="Times New Roman" w:cs="Times New Roman"/>
          <w:sz w:val="28"/>
          <w:szCs w:val="28"/>
        </w:rPr>
        <w:t>исование по точкам;</w:t>
      </w:r>
    </w:p>
    <w:p w14:paraId="7861BEA4" w14:textId="77777777" w:rsidR="00B3216B" w:rsidRPr="00993FEB" w:rsidRDefault="00B3216B" w:rsidP="00B321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-р</w:t>
      </w:r>
      <w:r w:rsidRPr="00993FEB">
        <w:rPr>
          <w:rFonts w:ascii="Times New Roman" w:hAnsi="Times New Roman" w:cs="Times New Roman"/>
          <w:sz w:val="28"/>
          <w:szCs w:val="28"/>
        </w:rPr>
        <w:t>исование элементов, не отрывая руки;</w:t>
      </w:r>
    </w:p>
    <w:p w14:paraId="58DBA3AB" w14:textId="77777777" w:rsidR="00B3216B" w:rsidRPr="00993FEB" w:rsidRDefault="00B3216B" w:rsidP="00B321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-г</w:t>
      </w:r>
      <w:r w:rsidRPr="00993FEB">
        <w:rPr>
          <w:rFonts w:ascii="Times New Roman" w:hAnsi="Times New Roman" w:cs="Times New Roman"/>
          <w:sz w:val="28"/>
          <w:szCs w:val="28"/>
        </w:rPr>
        <w:t>рафические упражнения;</w:t>
      </w:r>
    </w:p>
    <w:p w14:paraId="5BF80B28" w14:textId="78A9F558" w:rsidR="00B3216B" w:rsidRPr="00821E3B" w:rsidRDefault="00B3216B" w:rsidP="00821E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B3216B" w:rsidRPr="00821E3B">
          <w:pgSz w:w="11910" w:h="16840"/>
          <w:pgMar w:top="1040" w:right="760" w:bottom="1160" w:left="1600" w:header="0" w:footer="979" w:gutter="0"/>
          <w:cols w:space="720"/>
        </w:sectPr>
      </w:pPr>
      <w:r>
        <w:rPr>
          <w:rFonts w:ascii="Times New Roman" w:hAnsi="Times New Roman" w:cs="Times New Roman"/>
          <w:sz w:val="28"/>
          <w:szCs w:val="28"/>
        </w:rPr>
        <w:t>-ш</w:t>
      </w:r>
      <w:r w:rsidRPr="00993FEB">
        <w:rPr>
          <w:rFonts w:ascii="Times New Roman" w:hAnsi="Times New Roman" w:cs="Times New Roman"/>
          <w:sz w:val="28"/>
          <w:szCs w:val="28"/>
        </w:rPr>
        <w:t>триховк</w:t>
      </w:r>
      <w:r w:rsidR="00B076D8">
        <w:rPr>
          <w:rFonts w:ascii="Times New Roman" w:hAnsi="Times New Roman" w:cs="Times New Roman"/>
          <w:sz w:val="28"/>
          <w:szCs w:val="28"/>
        </w:rPr>
        <w:t>а.</w:t>
      </w:r>
    </w:p>
    <w:p w14:paraId="7917A9F5" w14:textId="6AA23088" w:rsidR="00B3216B" w:rsidRPr="009C11C9" w:rsidRDefault="00B3216B" w:rsidP="00B3216B">
      <w:pPr>
        <w:widowControl w:val="0"/>
        <w:shd w:val="clear" w:color="auto" w:fill="FFFFFF"/>
        <w:suppressAutoHyphens/>
        <w:autoSpaceDE w:val="0"/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1BE00DD3" w14:textId="6D8A6DCC" w:rsidR="00B3216B" w:rsidRPr="001D53F5" w:rsidRDefault="00B3216B" w:rsidP="00B3216B">
      <w:pPr>
        <w:pStyle w:val="ac"/>
        <w:widowControl w:val="0"/>
        <w:shd w:val="clear" w:color="auto" w:fill="FFFFFF"/>
        <w:suppressAutoHyphens/>
        <w:autoSpaceDE w:val="0"/>
        <w:spacing w:after="0" w:line="360" w:lineRule="auto"/>
        <w:ind w:left="432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D53F5">
        <w:rPr>
          <w:rFonts w:ascii="Times New Roman" w:eastAsia="Calibri" w:hAnsi="Times New Roman" w:cs="Times New Roman"/>
          <w:b/>
          <w:sz w:val="28"/>
          <w:szCs w:val="28"/>
        </w:rPr>
        <w:t>2.</w:t>
      </w:r>
      <w:r w:rsidR="00B076D8">
        <w:rPr>
          <w:rFonts w:ascii="Times New Roman" w:eastAsia="Calibri" w:hAnsi="Times New Roman" w:cs="Times New Roman"/>
          <w:b/>
          <w:sz w:val="28"/>
          <w:szCs w:val="28"/>
        </w:rPr>
        <w:t>1</w:t>
      </w:r>
      <w:r w:rsidRPr="001D53F5">
        <w:rPr>
          <w:rFonts w:ascii="Times New Roman" w:eastAsia="Calibri" w:hAnsi="Times New Roman" w:cs="Times New Roman"/>
          <w:b/>
          <w:sz w:val="28"/>
          <w:szCs w:val="28"/>
        </w:rPr>
        <w:t>.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1D53F5">
        <w:rPr>
          <w:rFonts w:ascii="Times New Roman" w:eastAsia="Calibri" w:hAnsi="Times New Roman" w:cs="Times New Roman"/>
          <w:b/>
          <w:sz w:val="28"/>
          <w:szCs w:val="28"/>
        </w:rPr>
        <w:t>Календарно-тематическое планирование</w:t>
      </w:r>
    </w:p>
    <w:p w14:paraId="7D7F07D4" w14:textId="77777777" w:rsidR="00B3216B" w:rsidRDefault="00B3216B" w:rsidP="00B3216B">
      <w:pPr>
        <w:pStyle w:val="ac"/>
        <w:spacing w:after="0" w:line="240" w:lineRule="auto"/>
        <w:ind w:left="0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Style w:val="ad"/>
        <w:tblW w:w="9634" w:type="dxa"/>
        <w:tblLook w:val="04A0" w:firstRow="1" w:lastRow="0" w:firstColumn="1" w:lastColumn="0" w:noHBand="0" w:noVBand="1"/>
      </w:tblPr>
      <w:tblGrid>
        <w:gridCol w:w="1378"/>
        <w:gridCol w:w="1344"/>
        <w:gridCol w:w="1978"/>
        <w:gridCol w:w="3661"/>
        <w:gridCol w:w="1273"/>
      </w:tblGrid>
      <w:tr w:rsidR="00B3216B" w:rsidRPr="00D851D1" w14:paraId="201B966A" w14:textId="77777777" w:rsidTr="0034242A">
        <w:tc>
          <w:tcPr>
            <w:tcW w:w="1378" w:type="dxa"/>
          </w:tcPr>
          <w:p w14:paraId="0D5C485B" w14:textId="77777777" w:rsidR="00B3216B" w:rsidRPr="00D851D1" w:rsidRDefault="00B3216B" w:rsidP="0034242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851D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Месяц</w:t>
            </w:r>
          </w:p>
        </w:tc>
        <w:tc>
          <w:tcPr>
            <w:tcW w:w="1344" w:type="dxa"/>
          </w:tcPr>
          <w:p w14:paraId="285073BF" w14:textId="77777777" w:rsidR="00B3216B" w:rsidRPr="00D851D1" w:rsidRDefault="00B3216B" w:rsidP="0034242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851D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Неделя</w:t>
            </w:r>
          </w:p>
        </w:tc>
        <w:tc>
          <w:tcPr>
            <w:tcW w:w="1978" w:type="dxa"/>
          </w:tcPr>
          <w:p w14:paraId="31753211" w14:textId="77777777" w:rsidR="00B3216B" w:rsidRPr="00D851D1" w:rsidRDefault="00B3216B" w:rsidP="0034242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851D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 занятия</w:t>
            </w:r>
          </w:p>
        </w:tc>
        <w:tc>
          <w:tcPr>
            <w:tcW w:w="3661" w:type="dxa"/>
          </w:tcPr>
          <w:p w14:paraId="780E7B2F" w14:textId="77777777" w:rsidR="00B3216B" w:rsidRPr="00D851D1" w:rsidRDefault="00B3216B" w:rsidP="0034242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851D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 темы</w:t>
            </w:r>
          </w:p>
        </w:tc>
        <w:tc>
          <w:tcPr>
            <w:tcW w:w="1273" w:type="dxa"/>
          </w:tcPr>
          <w:p w14:paraId="5E989F13" w14:textId="77777777" w:rsidR="00B3216B" w:rsidRPr="00D851D1" w:rsidRDefault="00B3216B" w:rsidP="0034242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851D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Кол-во занятий</w:t>
            </w:r>
          </w:p>
        </w:tc>
      </w:tr>
      <w:tr w:rsidR="00B3216B" w:rsidRPr="00D851D1" w14:paraId="2FFF9D62" w14:textId="77777777" w:rsidTr="0034242A">
        <w:tc>
          <w:tcPr>
            <w:tcW w:w="9634" w:type="dxa"/>
            <w:gridSpan w:val="5"/>
          </w:tcPr>
          <w:p w14:paraId="5D66134F" w14:textId="77777777" w:rsidR="00B3216B" w:rsidRPr="00D851D1" w:rsidRDefault="00B3216B" w:rsidP="0034242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851D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Групповая работа</w:t>
            </w:r>
          </w:p>
        </w:tc>
      </w:tr>
      <w:tr w:rsidR="00B3216B" w:rsidRPr="00D851D1" w14:paraId="077F645C" w14:textId="77777777" w:rsidTr="0034242A">
        <w:tc>
          <w:tcPr>
            <w:tcW w:w="1378" w:type="dxa"/>
            <w:vMerge w:val="restart"/>
          </w:tcPr>
          <w:p w14:paraId="7C4590B7" w14:textId="77777777" w:rsidR="00B3216B" w:rsidRPr="00D851D1" w:rsidRDefault="00B3216B" w:rsidP="0034242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51D1">
              <w:rPr>
                <w:rFonts w:ascii="Times New Roman" w:eastAsia="Calibri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1344" w:type="dxa"/>
          </w:tcPr>
          <w:p w14:paraId="13CDADB3" w14:textId="77777777" w:rsidR="00B3216B" w:rsidRPr="00D851D1" w:rsidRDefault="00B3216B" w:rsidP="0034242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51D1">
              <w:rPr>
                <w:rFonts w:ascii="Times New Roman" w:eastAsia="Calibri" w:hAnsi="Times New Roman" w:cs="Times New Roman"/>
                <w:sz w:val="24"/>
                <w:szCs w:val="24"/>
              </w:rPr>
              <w:t>1-я неделя</w:t>
            </w:r>
          </w:p>
        </w:tc>
        <w:tc>
          <w:tcPr>
            <w:tcW w:w="5639" w:type="dxa"/>
            <w:gridSpan w:val="2"/>
          </w:tcPr>
          <w:p w14:paraId="548D712F" w14:textId="77777777" w:rsidR="00B3216B" w:rsidRPr="00D851D1" w:rsidRDefault="00B3216B" w:rsidP="0034242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Адаптационный период</w:t>
            </w:r>
          </w:p>
        </w:tc>
        <w:tc>
          <w:tcPr>
            <w:tcW w:w="1273" w:type="dxa"/>
          </w:tcPr>
          <w:p w14:paraId="513C0B03" w14:textId="2BE20B66" w:rsidR="00B3216B" w:rsidRPr="00D851D1" w:rsidRDefault="00B076D8" w:rsidP="0034242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B3216B" w:rsidRPr="00D851D1" w14:paraId="089258A0" w14:textId="77777777" w:rsidTr="0034242A">
        <w:trPr>
          <w:trHeight w:val="264"/>
        </w:trPr>
        <w:tc>
          <w:tcPr>
            <w:tcW w:w="1378" w:type="dxa"/>
            <w:vMerge/>
          </w:tcPr>
          <w:p w14:paraId="3D39D0F9" w14:textId="77777777" w:rsidR="00B3216B" w:rsidRPr="00D851D1" w:rsidRDefault="00B3216B" w:rsidP="0034242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</w:tcPr>
          <w:p w14:paraId="6E12B918" w14:textId="77777777" w:rsidR="00B3216B" w:rsidRPr="00D851D1" w:rsidRDefault="00B3216B" w:rsidP="0034242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51D1">
              <w:rPr>
                <w:rFonts w:ascii="Times New Roman" w:eastAsia="Calibri" w:hAnsi="Times New Roman" w:cs="Times New Roman"/>
                <w:sz w:val="24"/>
                <w:szCs w:val="24"/>
              </w:rPr>
              <w:t>2-я неделя</w:t>
            </w:r>
          </w:p>
        </w:tc>
        <w:tc>
          <w:tcPr>
            <w:tcW w:w="5639" w:type="dxa"/>
            <w:gridSpan w:val="2"/>
          </w:tcPr>
          <w:p w14:paraId="5F53C959" w14:textId="77777777" w:rsidR="00B3216B" w:rsidRPr="00531DE4" w:rsidRDefault="00B3216B" w:rsidP="0034242A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D851D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Занятие №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</w:t>
            </w:r>
            <w:r w:rsidRPr="00D851D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-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2. </w:t>
            </w:r>
            <w:r w:rsidRPr="00531DE4">
              <w:rPr>
                <w:rFonts w:ascii="Times New Roman" w:hAnsi="Times New Roman"/>
                <w:i/>
                <w:sz w:val="24"/>
                <w:szCs w:val="24"/>
              </w:rPr>
              <w:t>Первичная диагностика</w:t>
            </w:r>
          </w:p>
        </w:tc>
        <w:tc>
          <w:tcPr>
            <w:tcW w:w="1273" w:type="dxa"/>
          </w:tcPr>
          <w:p w14:paraId="2C605072" w14:textId="77777777" w:rsidR="00B3216B" w:rsidRPr="00D851D1" w:rsidRDefault="00B3216B" w:rsidP="0034242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51D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14:paraId="05FAFB96" w14:textId="77777777" w:rsidR="00B3216B" w:rsidRPr="00D851D1" w:rsidRDefault="00B3216B" w:rsidP="0034242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3216B" w:rsidRPr="00D851D1" w14:paraId="7B1863B5" w14:textId="77777777" w:rsidTr="0034242A">
        <w:tc>
          <w:tcPr>
            <w:tcW w:w="1378" w:type="dxa"/>
            <w:vMerge/>
          </w:tcPr>
          <w:p w14:paraId="715EAF44" w14:textId="77777777" w:rsidR="00B3216B" w:rsidRPr="00D851D1" w:rsidRDefault="00B3216B" w:rsidP="0034242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</w:tcPr>
          <w:p w14:paraId="5876A5EF" w14:textId="77777777" w:rsidR="00B3216B" w:rsidRPr="00D851D1" w:rsidRDefault="00B3216B" w:rsidP="0034242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51D1">
              <w:rPr>
                <w:rFonts w:ascii="Times New Roman" w:eastAsia="Calibri" w:hAnsi="Times New Roman" w:cs="Times New Roman"/>
                <w:sz w:val="24"/>
                <w:szCs w:val="24"/>
              </w:rPr>
              <w:t>3-я неделя</w:t>
            </w:r>
          </w:p>
        </w:tc>
        <w:tc>
          <w:tcPr>
            <w:tcW w:w="1978" w:type="dxa"/>
          </w:tcPr>
          <w:p w14:paraId="5AC8A0C2" w14:textId="77777777" w:rsidR="00B3216B" w:rsidRPr="00D851D1" w:rsidRDefault="00B3216B" w:rsidP="0034242A">
            <w:pP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D851D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Занятие №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3-4</w:t>
            </w:r>
          </w:p>
        </w:tc>
        <w:tc>
          <w:tcPr>
            <w:tcW w:w="3661" w:type="dxa"/>
          </w:tcPr>
          <w:p w14:paraId="5DCC11A2" w14:textId="77777777" w:rsidR="00B3216B" w:rsidRPr="00D851D1" w:rsidRDefault="00B3216B" w:rsidP="003424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3" w:type="dxa"/>
          </w:tcPr>
          <w:p w14:paraId="78CD67EA" w14:textId="77777777" w:rsidR="00B3216B" w:rsidRPr="00D851D1" w:rsidRDefault="00B3216B" w:rsidP="0034242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3216B" w:rsidRPr="00D851D1" w14:paraId="66E32879" w14:textId="77777777" w:rsidTr="0034242A">
        <w:tc>
          <w:tcPr>
            <w:tcW w:w="1378" w:type="dxa"/>
            <w:vMerge/>
          </w:tcPr>
          <w:p w14:paraId="71B5FF93" w14:textId="77777777" w:rsidR="00B3216B" w:rsidRPr="00D851D1" w:rsidRDefault="00B3216B" w:rsidP="0034242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</w:tcPr>
          <w:p w14:paraId="6E1AAF19" w14:textId="77777777" w:rsidR="00B3216B" w:rsidRPr="00D851D1" w:rsidRDefault="00B3216B" w:rsidP="0034242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51D1">
              <w:rPr>
                <w:rFonts w:ascii="Times New Roman" w:eastAsia="Calibri" w:hAnsi="Times New Roman" w:cs="Times New Roman"/>
                <w:sz w:val="24"/>
                <w:szCs w:val="24"/>
              </w:rPr>
              <w:t>4-я неделя</w:t>
            </w:r>
          </w:p>
        </w:tc>
        <w:tc>
          <w:tcPr>
            <w:tcW w:w="1978" w:type="dxa"/>
          </w:tcPr>
          <w:p w14:paraId="10BC464D" w14:textId="77777777" w:rsidR="00B3216B" w:rsidRPr="00D851D1" w:rsidRDefault="00B3216B" w:rsidP="00342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51D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Занятие №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5-6</w:t>
            </w:r>
          </w:p>
        </w:tc>
        <w:tc>
          <w:tcPr>
            <w:tcW w:w="3661" w:type="dxa"/>
          </w:tcPr>
          <w:p w14:paraId="21E1A0F6" w14:textId="77777777" w:rsidR="00B3216B" w:rsidRPr="00D851D1" w:rsidRDefault="00B3216B" w:rsidP="003424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3" w:type="dxa"/>
          </w:tcPr>
          <w:p w14:paraId="67E8BE8D" w14:textId="77777777" w:rsidR="00B3216B" w:rsidRPr="00D851D1" w:rsidRDefault="00B3216B" w:rsidP="0034242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51D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B3216B" w:rsidRPr="00D851D1" w14:paraId="5ACDF40D" w14:textId="77777777" w:rsidTr="0034242A">
        <w:tc>
          <w:tcPr>
            <w:tcW w:w="1378" w:type="dxa"/>
            <w:vMerge w:val="restart"/>
          </w:tcPr>
          <w:p w14:paraId="33949076" w14:textId="77777777" w:rsidR="00B3216B" w:rsidRPr="00D851D1" w:rsidRDefault="00B3216B" w:rsidP="0034242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5" w:name="_Hlk134722421"/>
            <w:r w:rsidRPr="00D851D1">
              <w:rPr>
                <w:rFonts w:ascii="Times New Roman" w:eastAsia="Calibri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1344" w:type="dxa"/>
          </w:tcPr>
          <w:p w14:paraId="6576C4EC" w14:textId="77777777" w:rsidR="00B3216B" w:rsidRPr="00D851D1" w:rsidRDefault="00B3216B" w:rsidP="0034242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51D1">
              <w:rPr>
                <w:rFonts w:ascii="Times New Roman" w:eastAsia="Calibri" w:hAnsi="Times New Roman" w:cs="Times New Roman"/>
                <w:sz w:val="24"/>
                <w:szCs w:val="24"/>
              </w:rPr>
              <w:t>1-я неделя</w:t>
            </w:r>
          </w:p>
        </w:tc>
        <w:tc>
          <w:tcPr>
            <w:tcW w:w="1978" w:type="dxa"/>
          </w:tcPr>
          <w:p w14:paraId="186D8B92" w14:textId="77777777" w:rsidR="00B3216B" w:rsidRPr="00D851D1" w:rsidRDefault="00B3216B" w:rsidP="0034242A">
            <w:r w:rsidRPr="00D851D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Занятие №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7-8</w:t>
            </w:r>
          </w:p>
        </w:tc>
        <w:tc>
          <w:tcPr>
            <w:tcW w:w="3661" w:type="dxa"/>
          </w:tcPr>
          <w:p w14:paraId="3D9020DA" w14:textId="77777777" w:rsidR="00B3216B" w:rsidRPr="00D851D1" w:rsidRDefault="00B3216B" w:rsidP="003424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3" w:type="dxa"/>
          </w:tcPr>
          <w:p w14:paraId="5D49299A" w14:textId="77777777" w:rsidR="00B3216B" w:rsidRPr="00D851D1" w:rsidRDefault="00B3216B" w:rsidP="0034242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51D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bookmarkEnd w:id="5"/>
      <w:tr w:rsidR="00B3216B" w:rsidRPr="00D851D1" w14:paraId="6B9A3273" w14:textId="77777777" w:rsidTr="0034242A">
        <w:tc>
          <w:tcPr>
            <w:tcW w:w="1378" w:type="dxa"/>
            <w:vMerge/>
          </w:tcPr>
          <w:p w14:paraId="2A188146" w14:textId="77777777" w:rsidR="00B3216B" w:rsidRPr="00D851D1" w:rsidRDefault="00B3216B" w:rsidP="0034242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</w:tcPr>
          <w:p w14:paraId="09241926" w14:textId="77777777" w:rsidR="00B3216B" w:rsidRPr="00D851D1" w:rsidRDefault="00B3216B" w:rsidP="0034242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51D1">
              <w:rPr>
                <w:rFonts w:ascii="Times New Roman" w:eastAsia="Calibri" w:hAnsi="Times New Roman" w:cs="Times New Roman"/>
                <w:sz w:val="24"/>
                <w:szCs w:val="24"/>
              </w:rPr>
              <w:t>2-я неделя</w:t>
            </w:r>
          </w:p>
        </w:tc>
        <w:tc>
          <w:tcPr>
            <w:tcW w:w="1978" w:type="dxa"/>
          </w:tcPr>
          <w:p w14:paraId="48E57B8E" w14:textId="77777777" w:rsidR="00B3216B" w:rsidRPr="00D851D1" w:rsidRDefault="00B3216B" w:rsidP="0034242A">
            <w:r w:rsidRPr="00D851D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Занятие №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9-10</w:t>
            </w:r>
          </w:p>
        </w:tc>
        <w:tc>
          <w:tcPr>
            <w:tcW w:w="3661" w:type="dxa"/>
          </w:tcPr>
          <w:p w14:paraId="26C1CBA2" w14:textId="77777777" w:rsidR="00B3216B" w:rsidRPr="00D851D1" w:rsidRDefault="00B3216B" w:rsidP="003424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3" w:type="dxa"/>
          </w:tcPr>
          <w:p w14:paraId="73ADBF8B" w14:textId="77777777" w:rsidR="00B3216B" w:rsidRPr="00D851D1" w:rsidRDefault="00B3216B" w:rsidP="0034242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51D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B3216B" w:rsidRPr="00D851D1" w14:paraId="367D7831" w14:textId="77777777" w:rsidTr="0034242A">
        <w:tc>
          <w:tcPr>
            <w:tcW w:w="1378" w:type="dxa"/>
            <w:vMerge/>
          </w:tcPr>
          <w:p w14:paraId="158E68D4" w14:textId="77777777" w:rsidR="00B3216B" w:rsidRPr="00D851D1" w:rsidRDefault="00B3216B" w:rsidP="0034242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</w:tcPr>
          <w:p w14:paraId="13585B05" w14:textId="77777777" w:rsidR="00B3216B" w:rsidRPr="00D851D1" w:rsidRDefault="00B3216B" w:rsidP="0034242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51D1">
              <w:rPr>
                <w:rFonts w:ascii="Times New Roman" w:eastAsia="Calibri" w:hAnsi="Times New Roman" w:cs="Times New Roman"/>
                <w:sz w:val="24"/>
                <w:szCs w:val="24"/>
              </w:rPr>
              <w:t>3-я неделя</w:t>
            </w:r>
          </w:p>
        </w:tc>
        <w:tc>
          <w:tcPr>
            <w:tcW w:w="1978" w:type="dxa"/>
          </w:tcPr>
          <w:p w14:paraId="3FA885AA" w14:textId="77777777" w:rsidR="00B3216B" w:rsidRPr="00D851D1" w:rsidRDefault="00B3216B" w:rsidP="0034242A">
            <w:r w:rsidRPr="00D851D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Занятие №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11-12</w:t>
            </w:r>
          </w:p>
        </w:tc>
        <w:tc>
          <w:tcPr>
            <w:tcW w:w="3661" w:type="dxa"/>
          </w:tcPr>
          <w:p w14:paraId="3F1CA319" w14:textId="77777777" w:rsidR="00B3216B" w:rsidRPr="00D851D1" w:rsidRDefault="00B3216B" w:rsidP="003424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3" w:type="dxa"/>
          </w:tcPr>
          <w:p w14:paraId="48A9D5D7" w14:textId="77777777" w:rsidR="00B3216B" w:rsidRPr="00D851D1" w:rsidRDefault="00B3216B" w:rsidP="0034242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51D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B3216B" w:rsidRPr="00D851D1" w14:paraId="22DE6CB1" w14:textId="77777777" w:rsidTr="0034242A">
        <w:tc>
          <w:tcPr>
            <w:tcW w:w="1378" w:type="dxa"/>
            <w:vMerge/>
          </w:tcPr>
          <w:p w14:paraId="0678B689" w14:textId="77777777" w:rsidR="00B3216B" w:rsidRPr="00D851D1" w:rsidRDefault="00B3216B" w:rsidP="0034242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</w:tcPr>
          <w:p w14:paraId="5FFF6B3A" w14:textId="77777777" w:rsidR="00B3216B" w:rsidRPr="00D851D1" w:rsidRDefault="00B3216B" w:rsidP="0034242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51D1">
              <w:rPr>
                <w:rFonts w:ascii="Times New Roman" w:eastAsia="Calibri" w:hAnsi="Times New Roman" w:cs="Times New Roman"/>
                <w:sz w:val="24"/>
                <w:szCs w:val="24"/>
              </w:rPr>
              <w:t>4-я неделя</w:t>
            </w:r>
          </w:p>
        </w:tc>
        <w:tc>
          <w:tcPr>
            <w:tcW w:w="1978" w:type="dxa"/>
          </w:tcPr>
          <w:p w14:paraId="64C17885" w14:textId="77777777" w:rsidR="00B3216B" w:rsidRPr="00D851D1" w:rsidRDefault="00B3216B" w:rsidP="0034242A">
            <w:r w:rsidRPr="00D851D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Занятие №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13-14</w:t>
            </w:r>
          </w:p>
        </w:tc>
        <w:tc>
          <w:tcPr>
            <w:tcW w:w="3661" w:type="dxa"/>
          </w:tcPr>
          <w:p w14:paraId="6D396818" w14:textId="77777777" w:rsidR="00B3216B" w:rsidRPr="00D851D1" w:rsidRDefault="00B3216B" w:rsidP="003424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3" w:type="dxa"/>
          </w:tcPr>
          <w:p w14:paraId="4E5B627E" w14:textId="77777777" w:rsidR="00B3216B" w:rsidRPr="00D851D1" w:rsidRDefault="00B3216B" w:rsidP="0034242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51D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B3216B" w:rsidRPr="00D851D1" w14:paraId="64A12426" w14:textId="77777777" w:rsidTr="0034242A">
        <w:tc>
          <w:tcPr>
            <w:tcW w:w="1378" w:type="dxa"/>
            <w:vMerge w:val="restart"/>
          </w:tcPr>
          <w:p w14:paraId="49FC91E0" w14:textId="77777777" w:rsidR="00B3216B" w:rsidRPr="00D851D1" w:rsidRDefault="00B3216B" w:rsidP="0034242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51D1">
              <w:rPr>
                <w:rFonts w:ascii="Times New Roman" w:eastAsia="Calibri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1344" w:type="dxa"/>
          </w:tcPr>
          <w:p w14:paraId="79751477" w14:textId="77777777" w:rsidR="00B3216B" w:rsidRPr="00D851D1" w:rsidRDefault="00B3216B" w:rsidP="0034242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51D1">
              <w:rPr>
                <w:rFonts w:ascii="Times New Roman" w:eastAsia="Calibri" w:hAnsi="Times New Roman" w:cs="Times New Roman"/>
                <w:sz w:val="24"/>
                <w:szCs w:val="24"/>
              </w:rPr>
              <w:t>1-я неделя</w:t>
            </w:r>
          </w:p>
        </w:tc>
        <w:tc>
          <w:tcPr>
            <w:tcW w:w="1978" w:type="dxa"/>
          </w:tcPr>
          <w:p w14:paraId="1B9F0E1F" w14:textId="77777777" w:rsidR="00B3216B" w:rsidRPr="00D851D1" w:rsidRDefault="00B3216B" w:rsidP="0034242A">
            <w:r w:rsidRPr="00D851D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Занятие №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15-16</w:t>
            </w:r>
          </w:p>
        </w:tc>
        <w:tc>
          <w:tcPr>
            <w:tcW w:w="3661" w:type="dxa"/>
          </w:tcPr>
          <w:p w14:paraId="3FED7C86" w14:textId="77777777" w:rsidR="00B3216B" w:rsidRPr="00D851D1" w:rsidRDefault="00B3216B" w:rsidP="003424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3" w:type="dxa"/>
          </w:tcPr>
          <w:p w14:paraId="14CF028A" w14:textId="77777777" w:rsidR="00B3216B" w:rsidRPr="00D851D1" w:rsidRDefault="00B3216B" w:rsidP="0034242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51D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B3216B" w:rsidRPr="00D851D1" w14:paraId="5D470C16" w14:textId="77777777" w:rsidTr="0034242A">
        <w:tc>
          <w:tcPr>
            <w:tcW w:w="1378" w:type="dxa"/>
            <w:vMerge/>
          </w:tcPr>
          <w:p w14:paraId="14F4B29B" w14:textId="77777777" w:rsidR="00B3216B" w:rsidRPr="00D851D1" w:rsidRDefault="00B3216B" w:rsidP="0034242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</w:tcPr>
          <w:p w14:paraId="0A748DE6" w14:textId="77777777" w:rsidR="00B3216B" w:rsidRPr="00D851D1" w:rsidRDefault="00B3216B" w:rsidP="0034242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51D1">
              <w:rPr>
                <w:rFonts w:ascii="Times New Roman" w:eastAsia="Calibri" w:hAnsi="Times New Roman" w:cs="Times New Roman"/>
                <w:sz w:val="24"/>
                <w:szCs w:val="24"/>
              </w:rPr>
              <w:t>2-я неделя</w:t>
            </w:r>
          </w:p>
        </w:tc>
        <w:tc>
          <w:tcPr>
            <w:tcW w:w="1978" w:type="dxa"/>
          </w:tcPr>
          <w:p w14:paraId="34745CC3" w14:textId="77777777" w:rsidR="00B3216B" w:rsidRPr="00D851D1" w:rsidRDefault="00B3216B" w:rsidP="0034242A">
            <w:r w:rsidRPr="00D851D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Занятие №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17-18</w:t>
            </w:r>
          </w:p>
        </w:tc>
        <w:tc>
          <w:tcPr>
            <w:tcW w:w="3661" w:type="dxa"/>
          </w:tcPr>
          <w:p w14:paraId="6F17851F" w14:textId="77777777" w:rsidR="00B3216B" w:rsidRPr="00D851D1" w:rsidRDefault="00B3216B" w:rsidP="003424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3" w:type="dxa"/>
          </w:tcPr>
          <w:p w14:paraId="745ADFC2" w14:textId="77777777" w:rsidR="00B3216B" w:rsidRPr="00D851D1" w:rsidRDefault="00B3216B" w:rsidP="0034242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51D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B3216B" w:rsidRPr="00D851D1" w14:paraId="21142D0E" w14:textId="77777777" w:rsidTr="0034242A">
        <w:tc>
          <w:tcPr>
            <w:tcW w:w="1378" w:type="dxa"/>
            <w:vMerge/>
          </w:tcPr>
          <w:p w14:paraId="09A79684" w14:textId="77777777" w:rsidR="00B3216B" w:rsidRPr="00D851D1" w:rsidRDefault="00B3216B" w:rsidP="0034242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</w:tcPr>
          <w:p w14:paraId="7D45F65A" w14:textId="77777777" w:rsidR="00B3216B" w:rsidRPr="00D851D1" w:rsidRDefault="00B3216B" w:rsidP="0034242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51D1">
              <w:rPr>
                <w:rFonts w:ascii="Times New Roman" w:eastAsia="Calibri" w:hAnsi="Times New Roman" w:cs="Times New Roman"/>
                <w:sz w:val="24"/>
                <w:szCs w:val="24"/>
              </w:rPr>
              <w:t>3-я неделя</w:t>
            </w:r>
          </w:p>
        </w:tc>
        <w:tc>
          <w:tcPr>
            <w:tcW w:w="1978" w:type="dxa"/>
          </w:tcPr>
          <w:p w14:paraId="0008E7F0" w14:textId="77777777" w:rsidR="00B3216B" w:rsidRPr="00D851D1" w:rsidRDefault="00B3216B" w:rsidP="0034242A">
            <w:pP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D851D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Занятие №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19-20</w:t>
            </w:r>
          </w:p>
        </w:tc>
        <w:tc>
          <w:tcPr>
            <w:tcW w:w="3661" w:type="dxa"/>
          </w:tcPr>
          <w:p w14:paraId="70B6A4CC" w14:textId="77777777" w:rsidR="00B3216B" w:rsidRPr="00D851D1" w:rsidRDefault="00B3216B" w:rsidP="003424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3" w:type="dxa"/>
          </w:tcPr>
          <w:p w14:paraId="29DD124F" w14:textId="77777777" w:rsidR="00B3216B" w:rsidRPr="00D851D1" w:rsidRDefault="00B3216B" w:rsidP="0034242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51D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B3216B" w:rsidRPr="00D851D1" w14:paraId="2D77C3EC" w14:textId="77777777" w:rsidTr="0034242A">
        <w:tc>
          <w:tcPr>
            <w:tcW w:w="1378" w:type="dxa"/>
            <w:vMerge/>
          </w:tcPr>
          <w:p w14:paraId="1E112916" w14:textId="77777777" w:rsidR="00B3216B" w:rsidRPr="00D851D1" w:rsidRDefault="00B3216B" w:rsidP="0034242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</w:tcPr>
          <w:p w14:paraId="1361F0E9" w14:textId="77777777" w:rsidR="00B3216B" w:rsidRPr="00D851D1" w:rsidRDefault="00B3216B" w:rsidP="0034242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51D1">
              <w:rPr>
                <w:rFonts w:ascii="Times New Roman" w:eastAsia="Calibri" w:hAnsi="Times New Roman" w:cs="Times New Roman"/>
                <w:sz w:val="24"/>
                <w:szCs w:val="24"/>
              </w:rPr>
              <w:t>4-я неделя</w:t>
            </w:r>
          </w:p>
        </w:tc>
        <w:tc>
          <w:tcPr>
            <w:tcW w:w="1978" w:type="dxa"/>
          </w:tcPr>
          <w:p w14:paraId="2F63CBCD" w14:textId="77777777" w:rsidR="00B3216B" w:rsidRPr="00D851D1" w:rsidRDefault="00B3216B" w:rsidP="0034242A">
            <w:r w:rsidRPr="00D851D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Занятие №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21-22</w:t>
            </w:r>
          </w:p>
        </w:tc>
        <w:tc>
          <w:tcPr>
            <w:tcW w:w="3661" w:type="dxa"/>
          </w:tcPr>
          <w:p w14:paraId="228E30F2" w14:textId="77777777" w:rsidR="00B3216B" w:rsidRPr="00D851D1" w:rsidRDefault="00B3216B" w:rsidP="003424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3" w:type="dxa"/>
          </w:tcPr>
          <w:p w14:paraId="43F8739A" w14:textId="77777777" w:rsidR="00B3216B" w:rsidRPr="00D851D1" w:rsidRDefault="00B3216B" w:rsidP="0034242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51D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B3216B" w:rsidRPr="00D851D1" w14:paraId="16339F14" w14:textId="77777777" w:rsidTr="0034242A">
        <w:tc>
          <w:tcPr>
            <w:tcW w:w="1378" w:type="dxa"/>
            <w:vMerge/>
          </w:tcPr>
          <w:p w14:paraId="66A3FA91" w14:textId="77777777" w:rsidR="00B3216B" w:rsidRPr="00D851D1" w:rsidRDefault="00B3216B" w:rsidP="0034242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</w:tcPr>
          <w:p w14:paraId="3BD0719B" w14:textId="77777777" w:rsidR="00B3216B" w:rsidRPr="00D851D1" w:rsidRDefault="00B3216B" w:rsidP="0034242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51D1">
              <w:rPr>
                <w:rFonts w:ascii="Times New Roman" w:eastAsia="Calibri" w:hAnsi="Times New Roman" w:cs="Times New Roman"/>
                <w:sz w:val="24"/>
                <w:szCs w:val="24"/>
              </w:rPr>
              <w:t>5-я неделя</w:t>
            </w:r>
          </w:p>
        </w:tc>
        <w:tc>
          <w:tcPr>
            <w:tcW w:w="1978" w:type="dxa"/>
          </w:tcPr>
          <w:p w14:paraId="46A3147C" w14:textId="77777777" w:rsidR="00B3216B" w:rsidRPr="00D851D1" w:rsidRDefault="00B3216B" w:rsidP="00342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51D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Занятие № 2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3</w:t>
            </w:r>
            <w:r w:rsidRPr="00D851D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-2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4</w:t>
            </w:r>
          </w:p>
        </w:tc>
        <w:tc>
          <w:tcPr>
            <w:tcW w:w="3661" w:type="dxa"/>
          </w:tcPr>
          <w:p w14:paraId="7955B654" w14:textId="77777777" w:rsidR="00B3216B" w:rsidRPr="00D851D1" w:rsidRDefault="00B3216B" w:rsidP="003424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3" w:type="dxa"/>
          </w:tcPr>
          <w:p w14:paraId="6840BA30" w14:textId="77777777" w:rsidR="00B3216B" w:rsidRPr="00D851D1" w:rsidRDefault="00B3216B" w:rsidP="0034242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51D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B3216B" w:rsidRPr="00D851D1" w14:paraId="1A7C17E4" w14:textId="77777777" w:rsidTr="0034242A">
        <w:tc>
          <w:tcPr>
            <w:tcW w:w="1378" w:type="dxa"/>
            <w:vMerge w:val="restart"/>
          </w:tcPr>
          <w:p w14:paraId="556A7B5C" w14:textId="77777777" w:rsidR="00B3216B" w:rsidRPr="00D851D1" w:rsidRDefault="00B3216B" w:rsidP="0034242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51D1">
              <w:rPr>
                <w:rFonts w:ascii="Times New Roman" w:eastAsia="Calibri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1344" w:type="dxa"/>
          </w:tcPr>
          <w:p w14:paraId="710B61FE" w14:textId="77777777" w:rsidR="00B3216B" w:rsidRPr="00D851D1" w:rsidRDefault="00B3216B" w:rsidP="0034242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51D1">
              <w:rPr>
                <w:rFonts w:ascii="Times New Roman" w:eastAsia="Calibri" w:hAnsi="Times New Roman" w:cs="Times New Roman"/>
                <w:sz w:val="24"/>
                <w:szCs w:val="24"/>
              </w:rPr>
              <w:t>1-я неделя</w:t>
            </w:r>
          </w:p>
        </w:tc>
        <w:tc>
          <w:tcPr>
            <w:tcW w:w="1978" w:type="dxa"/>
          </w:tcPr>
          <w:p w14:paraId="5CBB4ADA" w14:textId="77777777" w:rsidR="00B3216B" w:rsidRPr="00D851D1" w:rsidRDefault="00B3216B" w:rsidP="0034242A">
            <w:r w:rsidRPr="00D851D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Занятие № 2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5</w:t>
            </w:r>
            <w:r w:rsidRPr="00D851D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-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26</w:t>
            </w:r>
          </w:p>
        </w:tc>
        <w:tc>
          <w:tcPr>
            <w:tcW w:w="3661" w:type="dxa"/>
          </w:tcPr>
          <w:p w14:paraId="18337785" w14:textId="77777777" w:rsidR="00B3216B" w:rsidRPr="00D851D1" w:rsidRDefault="00B3216B" w:rsidP="003424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3" w:type="dxa"/>
          </w:tcPr>
          <w:p w14:paraId="097CF97E" w14:textId="77777777" w:rsidR="00B3216B" w:rsidRPr="00D851D1" w:rsidRDefault="00B3216B" w:rsidP="0034242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51D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B3216B" w:rsidRPr="00D851D1" w14:paraId="5FFDE0B7" w14:textId="77777777" w:rsidTr="0034242A">
        <w:tc>
          <w:tcPr>
            <w:tcW w:w="1378" w:type="dxa"/>
            <w:vMerge/>
          </w:tcPr>
          <w:p w14:paraId="25AD3363" w14:textId="77777777" w:rsidR="00B3216B" w:rsidRPr="00D851D1" w:rsidRDefault="00B3216B" w:rsidP="0034242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</w:tcPr>
          <w:p w14:paraId="0099213B" w14:textId="77777777" w:rsidR="00B3216B" w:rsidRPr="00D851D1" w:rsidRDefault="00B3216B" w:rsidP="0034242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51D1">
              <w:rPr>
                <w:rFonts w:ascii="Times New Roman" w:eastAsia="Calibri" w:hAnsi="Times New Roman" w:cs="Times New Roman"/>
                <w:sz w:val="24"/>
                <w:szCs w:val="24"/>
              </w:rPr>
              <w:t>2-я неделя</w:t>
            </w:r>
          </w:p>
        </w:tc>
        <w:tc>
          <w:tcPr>
            <w:tcW w:w="1978" w:type="dxa"/>
          </w:tcPr>
          <w:p w14:paraId="0D9C73C2" w14:textId="77777777" w:rsidR="00B3216B" w:rsidRPr="00D851D1" w:rsidRDefault="00B3216B" w:rsidP="0034242A">
            <w:r w:rsidRPr="00D851D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Занятие №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27</w:t>
            </w:r>
            <w:r w:rsidRPr="00D851D1">
              <w:rPr>
                <w:rFonts w:ascii="Times New Roman" w:hAnsi="Times New Roman" w:cs="Times New Roman"/>
                <w:iCs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28</w:t>
            </w:r>
          </w:p>
        </w:tc>
        <w:tc>
          <w:tcPr>
            <w:tcW w:w="3661" w:type="dxa"/>
          </w:tcPr>
          <w:p w14:paraId="46118A1B" w14:textId="77777777" w:rsidR="00B3216B" w:rsidRPr="00D851D1" w:rsidRDefault="00B3216B" w:rsidP="003424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3" w:type="dxa"/>
          </w:tcPr>
          <w:p w14:paraId="29EC0EBB" w14:textId="77777777" w:rsidR="00B3216B" w:rsidRPr="00D851D1" w:rsidRDefault="00B3216B" w:rsidP="0034242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51D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B3216B" w:rsidRPr="00D851D1" w14:paraId="4167FD2E" w14:textId="77777777" w:rsidTr="0034242A">
        <w:tc>
          <w:tcPr>
            <w:tcW w:w="1378" w:type="dxa"/>
            <w:vMerge/>
          </w:tcPr>
          <w:p w14:paraId="29A2C2F2" w14:textId="77777777" w:rsidR="00B3216B" w:rsidRPr="00D851D1" w:rsidRDefault="00B3216B" w:rsidP="0034242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</w:tcPr>
          <w:p w14:paraId="641D780E" w14:textId="77777777" w:rsidR="00B3216B" w:rsidRPr="00D851D1" w:rsidRDefault="00B3216B" w:rsidP="0034242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51D1">
              <w:rPr>
                <w:rFonts w:ascii="Times New Roman" w:eastAsia="Calibri" w:hAnsi="Times New Roman" w:cs="Times New Roman"/>
                <w:sz w:val="24"/>
                <w:szCs w:val="24"/>
              </w:rPr>
              <w:t>3-я неделя</w:t>
            </w:r>
          </w:p>
        </w:tc>
        <w:tc>
          <w:tcPr>
            <w:tcW w:w="1978" w:type="dxa"/>
          </w:tcPr>
          <w:p w14:paraId="5993AF7D" w14:textId="77777777" w:rsidR="00B3216B" w:rsidRPr="00D851D1" w:rsidRDefault="00B3216B" w:rsidP="0034242A">
            <w:r w:rsidRPr="00D851D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Занятие №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29</w:t>
            </w:r>
          </w:p>
        </w:tc>
        <w:tc>
          <w:tcPr>
            <w:tcW w:w="3661" w:type="dxa"/>
          </w:tcPr>
          <w:p w14:paraId="11C038A9" w14:textId="77777777" w:rsidR="00B3216B" w:rsidRPr="00D851D1" w:rsidRDefault="00B3216B" w:rsidP="003424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3" w:type="dxa"/>
          </w:tcPr>
          <w:p w14:paraId="164A749A" w14:textId="77777777" w:rsidR="00B3216B" w:rsidRPr="00D851D1" w:rsidRDefault="00B3216B" w:rsidP="0034242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3216B" w:rsidRPr="00D851D1" w14:paraId="318828D1" w14:textId="77777777" w:rsidTr="0034242A">
        <w:tc>
          <w:tcPr>
            <w:tcW w:w="1378" w:type="dxa"/>
            <w:vMerge/>
          </w:tcPr>
          <w:p w14:paraId="4D68A141" w14:textId="77777777" w:rsidR="00B3216B" w:rsidRPr="00D851D1" w:rsidRDefault="00B3216B" w:rsidP="0034242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</w:tcPr>
          <w:p w14:paraId="41FF28C2" w14:textId="77777777" w:rsidR="00B3216B" w:rsidRPr="00D851D1" w:rsidRDefault="00B3216B" w:rsidP="0034242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51D1">
              <w:rPr>
                <w:rFonts w:ascii="Times New Roman" w:eastAsia="Calibri" w:hAnsi="Times New Roman" w:cs="Times New Roman"/>
                <w:sz w:val="24"/>
                <w:szCs w:val="24"/>
              </w:rPr>
              <w:t>4-я неделя</w:t>
            </w:r>
          </w:p>
        </w:tc>
        <w:tc>
          <w:tcPr>
            <w:tcW w:w="5639" w:type="dxa"/>
            <w:gridSpan w:val="2"/>
          </w:tcPr>
          <w:p w14:paraId="74CB74C3" w14:textId="77777777" w:rsidR="00B3216B" w:rsidRPr="00D851D1" w:rsidRDefault="00B3216B" w:rsidP="0034242A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Занятие №30. </w:t>
            </w:r>
            <w:r w:rsidRPr="00D851D1">
              <w:rPr>
                <w:rFonts w:ascii="Times New Roman" w:hAnsi="Times New Roman" w:cs="Times New Roman"/>
                <w:i/>
                <w:sz w:val="24"/>
                <w:szCs w:val="24"/>
              </w:rPr>
              <w:t>Промежуточная диагностика</w:t>
            </w:r>
          </w:p>
        </w:tc>
        <w:tc>
          <w:tcPr>
            <w:tcW w:w="1273" w:type="dxa"/>
          </w:tcPr>
          <w:p w14:paraId="3C4B5852" w14:textId="77777777" w:rsidR="00B3216B" w:rsidRPr="00D851D1" w:rsidRDefault="00B3216B" w:rsidP="0034242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51D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3216B" w:rsidRPr="00D851D1" w14:paraId="3EC4B515" w14:textId="77777777" w:rsidTr="0034242A">
        <w:tc>
          <w:tcPr>
            <w:tcW w:w="1378" w:type="dxa"/>
            <w:vMerge w:val="restart"/>
          </w:tcPr>
          <w:p w14:paraId="4F92AA66" w14:textId="77777777" w:rsidR="00B3216B" w:rsidRPr="00D851D1" w:rsidRDefault="00B3216B" w:rsidP="0034242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51D1">
              <w:rPr>
                <w:rFonts w:ascii="Times New Roman" w:eastAsia="Calibri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1344" w:type="dxa"/>
          </w:tcPr>
          <w:p w14:paraId="489FE80A" w14:textId="77777777" w:rsidR="00B3216B" w:rsidRPr="00D851D1" w:rsidRDefault="00B3216B" w:rsidP="0034242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51D1">
              <w:rPr>
                <w:rFonts w:ascii="Times New Roman" w:eastAsia="Calibri" w:hAnsi="Times New Roman" w:cs="Times New Roman"/>
                <w:sz w:val="24"/>
                <w:szCs w:val="24"/>
              </w:rPr>
              <w:t>1-я неделя</w:t>
            </w:r>
          </w:p>
        </w:tc>
        <w:tc>
          <w:tcPr>
            <w:tcW w:w="6912" w:type="dxa"/>
            <w:gridSpan w:val="3"/>
          </w:tcPr>
          <w:p w14:paraId="3995B16F" w14:textId="77777777" w:rsidR="00B3216B" w:rsidRPr="003E63C9" w:rsidRDefault="00B3216B" w:rsidP="0034242A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3E63C9">
              <w:rPr>
                <w:rFonts w:ascii="Times New Roman" w:hAnsi="Times New Roman" w:cs="Times New Roman"/>
                <w:i/>
                <w:sz w:val="24"/>
                <w:szCs w:val="24"/>
              </w:rPr>
              <w:t>Каникулы</w:t>
            </w:r>
          </w:p>
        </w:tc>
      </w:tr>
      <w:tr w:rsidR="00B3216B" w:rsidRPr="00D851D1" w14:paraId="5195A3F4" w14:textId="77777777" w:rsidTr="0034242A">
        <w:tc>
          <w:tcPr>
            <w:tcW w:w="1378" w:type="dxa"/>
            <w:vMerge/>
          </w:tcPr>
          <w:p w14:paraId="1B63C497" w14:textId="77777777" w:rsidR="00B3216B" w:rsidRPr="00D851D1" w:rsidRDefault="00B3216B" w:rsidP="0034242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</w:tcPr>
          <w:p w14:paraId="5D79A627" w14:textId="77777777" w:rsidR="00B3216B" w:rsidRPr="00D851D1" w:rsidRDefault="00B3216B" w:rsidP="0034242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51D1">
              <w:rPr>
                <w:rFonts w:ascii="Times New Roman" w:eastAsia="Calibri" w:hAnsi="Times New Roman" w:cs="Times New Roman"/>
                <w:sz w:val="24"/>
                <w:szCs w:val="24"/>
              </w:rPr>
              <w:t>2-я неделя</w:t>
            </w:r>
          </w:p>
        </w:tc>
        <w:tc>
          <w:tcPr>
            <w:tcW w:w="1978" w:type="dxa"/>
          </w:tcPr>
          <w:p w14:paraId="1EE80315" w14:textId="77777777" w:rsidR="00B3216B" w:rsidRPr="003E63C9" w:rsidRDefault="00B3216B" w:rsidP="0034242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E63C9">
              <w:rPr>
                <w:rFonts w:ascii="Times New Roman" w:hAnsi="Times New Roman" w:cs="Times New Roman"/>
                <w:iCs/>
                <w:sz w:val="24"/>
                <w:szCs w:val="24"/>
              </w:rPr>
              <w:t>Занятие № 3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  <w:r w:rsidRPr="003E63C9">
              <w:rPr>
                <w:rFonts w:ascii="Times New Roman" w:hAnsi="Times New Roman" w:cs="Times New Roman"/>
                <w:iCs/>
                <w:sz w:val="24"/>
                <w:szCs w:val="24"/>
              </w:rPr>
              <w:t>-3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3661" w:type="dxa"/>
          </w:tcPr>
          <w:p w14:paraId="45CAF919" w14:textId="77777777" w:rsidR="00B3216B" w:rsidRPr="003E63C9" w:rsidRDefault="00B3216B" w:rsidP="0034242A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273" w:type="dxa"/>
          </w:tcPr>
          <w:p w14:paraId="16C2FDF7" w14:textId="77777777" w:rsidR="00B3216B" w:rsidRPr="003E63C9" w:rsidRDefault="00B3216B" w:rsidP="0034242A">
            <w:pPr>
              <w:jc w:val="center"/>
            </w:pPr>
            <w:r w:rsidRPr="003E63C9"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</w:p>
        </w:tc>
      </w:tr>
      <w:tr w:rsidR="00B3216B" w:rsidRPr="00D851D1" w14:paraId="28C6DF1C" w14:textId="77777777" w:rsidTr="0034242A">
        <w:tc>
          <w:tcPr>
            <w:tcW w:w="1378" w:type="dxa"/>
            <w:vMerge/>
          </w:tcPr>
          <w:p w14:paraId="74BF9C75" w14:textId="77777777" w:rsidR="00B3216B" w:rsidRPr="00D851D1" w:rsidRDefault="00B3216B" w:rsidP="0034242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</w:tcPr>
          <w:p w14:paraId="75E22604" w14:textId="77777777" w:rsidR="00B3216B" w:rsidRPr="00D851D1" w:rsidRDefault="00B3216B" w:rsidP="0034242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51D1">
              <w:rPr>
                <w:rFonts w:ascii="Times New Roman" w:eastAsia="Calibri" w:hAnsi="Times New Roman" w:cs="Times New Roman"/>
                <w:sz w:val="24"/>
                <w:szCs w:val="24"/>
              </w:rPr>
              <w:t>3-я неделя</w:t>
            </w:r>
          </w:p>
        </w:tc>
        <w:tc>
          <w:tcPr>
            <w:tcW w:w="1978" w:type="dxa"/>
          </w:tcPr>
          <w:p w14:paraId="7FD96ED8" w14:textId="77777777" w:rsidR="00B3216B" w:rsidRPr="003E63C9" w:rsidRDefault="00B3216B" w:rsidP="0034242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E63C9">
              <w:rPr>
                <w:rFonts w:ascii="Times New Roman" w:hAnsi="Times New Roman" w:cs="Times New Roman"/>
                <w:iCs/>
                <w:sz w:val="24"/>
                <w:szCs w:val="24"/>
              </w:rPr>
              <w:t>Занятие № 3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3</w:t>
            </w:r>
            <w:r w:rsidRPr="003E63C9">
              <w:rPr>
                <w:rFonts w:ascii="Times New Roman" w:hAnsi="Times New Roman" w:cs="Times New Roman"/>
                <w:iCs/>
                <w:sz w:val="24"/>
                <w:szCs w:val="24"/>
              </w:rPr>
              <w:t>-3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4</w:t>
            </w:r>
          </w:p>
        </w:tc>
        <w:tc>
          <w:tcPr>
            <w:tcW w:w="3661" w:type="dxa"/>
          </w:tcPr>
          <w:p w14:paraId="537E5D5D" w14:textId="77777777" w:rsidR="00B3216B" w:rsidRPr="003E63C9" w:rsidRDefault="00B3216B" w:rsidP="0034242A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273" w:type="dxa"/>
          </w:tcPr>
          <w:p w14:paraId="31D08D3B" w14:textId="77777777" w:rsidR="00B3216B" w:rsidRPr="003E63C9" w:rsidRDefault="00B3216B" w:rsidP="0034242A">
            <w:pPr>
              <w:jc w:val="center"/>
            </w:pPr>
            <w:r w:rsidRPr="003E63C9"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</w:p>
        </w:tc>
      </w:tr>
      <w:tr w:rsidR="00B3216B" w:rsidRPr="00D851D1" w14:paraId="20E8B1D0" w14:textId="77777777" w:rsidTr="0034242A">
        <w:tc>
          <w:tcPr>
            <w:tcW w:w="1378" w:type="dxa"/>
            <w:vMerge/>
          </w:tcPr>
          <w:p w14:paraId="706A045E" w14:textId="77777777" w:rsidR="00B3216B" w:rsidRPr="00D851D1" w:rsidRDefault="00B3216B" w:rsidP="0034242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</w:tcPr>
          <w:p w14:paraId="2E368A21" w14:textId="77777777" w:rsidR="00B3216B" w:rsidRPr="00D851D1" w:rsidRDefault="00B3216B" w:rsidP="0034242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51D1">
              <w:rPr>
                <w:rFonts w:ascii="Times New Roman" w:eastAsia="Calibri" w:hAnsi="Times New Roman" w:cs="Times New Roman"/>
                <w:sz w:val="24"/>
                <w:szCs w:val="24"/>
              </w:rPr>
              <w:t>4-я неделя</w:t>
            </w:r>
          </w:p>
        </w:tc>
        <w:tc>
          <w:tcPr>
            <w:tcW w:w="1978" w:type="dxa"/>
          </w:tcPr>
          <w:p w14:paraId="7D5DD0C0" w14:textId="77777777" w:rsidR="00B3216B" w:rsidRPr="003E63C9" w:rsidRDefault="00B3216B" w:rsidP="0034242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E63C9">
              <w:rPr>
                <w:rFonts w:ascii="Times New Roman" w:hAnsi="Times New Roman" w:cs="Times New Roman"/>
                <w:iCs/>
                <w:sz w:val="24"/>
                <w:szCs w:val="24"/>
              </w:rPr>
              <w:t>Занятие № 3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5</w:t>
            </w:r>
            <w:r w:rsidRPr="003E63C9">
              <w:rPr>
                <w:rFonts w:ascii="Times New Roman" w:hAnsi="Times New Roman" w:cs="Times New Roman"/>
                <w:iCs/>
                <w:sz w:val="24"/>
                <w:szCs w:val="24"/>
              </w:rPr>
              <w:t>-3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6</w:t>
            </w:r>
          </w:p>
        </w:tc>
        <w:tc>
          <w:tcPr>
            <w:tcW w:w="3661" w:type="dxa"/>
          </w:tcPr>
          <w:p w14:paraId="131E61DE" w14:textId="77777777" w:rsidR="00B3216B" w:rsidRPr="003E63C9" w:rsidRDefault="00B3216B" w:rsidP="0034242A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273" w:type="dxa"/>
          </w:tcPr>
          <w:p w14:paraId="0F9D4EE7" w14:textId="77777777" w:rsidR="00B3216B" w:rsidRPr="003E63C9" w:rsidRDefault="00B3216B" w:rsidP="0034242A">
            <w:pPr>
              <w:jc w:val="center"/>
            </w:pPr>
            <w:r w:rsidRPr="003E63C9"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</w:p>
        </w:tc>
      </w:tr>
      <w:tr w:rsidR="00B3216B" w:rsidRPr="00D851D1" w14:paraId="324AC694" w14:textId="77777777" w:rsidTr="0034242A">
        <w:tc>
          <w:tcPr>
            <w:tcW w:w="1378" w:type="dxa"/>
            <w:vMerge w:val="restart"/>
          </w:tcPr>
          <w:p w14:paraId="19FA2D64" w14:textId="77777777" w:rsidR="00B3216B" w:rsidRPr="00D851D1" w:rsidRDefault="00B3216B" w:rsidP="0034242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51D1">
              <w:rPr>
                <w:rFonts w:ascii="Times New Roman" w:eastAsia="Calibri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1344" w:type="dxa"/>
          </w:tcPr>
          <w:p w14:paraId="2DAC0AFA" w14:textId="77777777" w:rsidR="00B3216B" w:rsidRPr="00D851D1" w:rsidRDefault="00B3216B" w:rsidP="0034242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51D1">
              <w:rPr>
                <w:rFonts w:ascii="Times New Roman" w:eastAsia="Calibri" w:hAnsi="Times New Roman" w:cs="Times New Roman"/>
                <w:sz w:val="24"/>
                <w:szCs w:val="24"/>
              </w:rPr>
              <w:t>1-я неделя</w:t>
            </w:r>
          </w:p>
        </w:tc>
        <w:tc>
          <w:tcPr>
            <w:tcW w:w="1978" w:type="dxa"/>
          </w:tcPr>
          <w:p w14:paraId="3C2DF4C2" w14:textId="77777777" w:rsidR="00B3216B" w:rsidRPr="003E63C9" w:rsidRDefault="00B3216B" w:rsidP="0034242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E63C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Занятие №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37-38</w:t>
            </w:r>
          </w:p>
        </w:tc>
        <w:tc>
          <w:tcPr>
            <w:tcW w:w="3661" w:type="dxa"/>
          </w:tcPr>
          <w:p w14:paraId="4A138B72" w14:textId="77777777" w:rsidR="00B3216B" w:rsidRPr="003E63C9" w:rsidRDefault="00B3216B" w:rsidP="0034242A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273" w:type="dxa"/>
          </w:tcPr>
          <w:p w14:paraId="6AD96D80" w14:textId="77777777" w:rsidR="00B3216B" w:rsidRPr="003E63C9" w:rsidRDefault="00B3216B" w:rsidP="0034242A">
            <w:pPr>
              <w:jc w:val="center"/>
            </w:pPr>
            <w:r w:rsidRPr="003E63C9"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</w:p>
        </w:tc>
      </w:tr>
      <w:tr w:rsidR="00B3216B" w:rsidRPr="00D851D1" w14:paraId="584826E9" w14:textId="77777777" w:rsidTr="0034242A">
        <w:tc>
          <w:tcPr>
            <w:tcW w:w="1378" w:type="dxa"/>
            <w:vMerge/>
          </w:tcPr>
          <w:p w14:paraId="79B0F800" w14:textId="77777777" w:rsidR="00B3216B" w:rsidRPr="00D851D1" w:rsidRDefault="00B3216B" w:rsidP="0034242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</w:tcPr>
          <w:p w14:paraId="152708D8" w14:textId="77777777" w:rsidR="00B3216B" w:rsidRPr="00D851D1" w:rsidRDefault="00B3216B" w:rsidP="0034242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51D1">
              <w:rPr>
                <w:rFonts w:ascii="Times New Roman" w:eastAsia="Calibri" w:hAnsi="Times New Roman" w:cs="Times New Roman"/>
                <w:sz w:val="24"/>
                <w:szCs w:val="24"/>
              </w:rPr>
              <w:t>2-я неделя</w:t>
            </w:r>
          </w:p>
        </w:tc>
        <w:tc>
          <w:tcPr>
            <w:tcW w:w="1978" w:type="dxa"/>
          </w:tcPr>
          <w:p w14:paraId="158B0F3A" w14:textId="77777777" w:rsidR="00B3216B" w:rsidRPr="003E63C9" w:rsidRDefault="00B3216B" w:rsidP="0034242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E63C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Занятие №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39-40</w:t>
            </w:r>
          </w:p>
        </w:tc>
        <w:tc>
          <w:tcPr>
            <w:tcW w:w="3661" w:type="dxa"/>
          </w:tcPr>
          <w:p w14:paraId="12D3E5DC" w14:textId="77777777" w:rsidR="00B3216B" w:rsidRPr="003E63C9" w:rsidRDefault="00B3216B" w:rsidP="0034242A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273" w:type="dxa"/>
          </w:tcPr>
          <w:p w14:paraId="6625EED4" w14:textId="77777777" w:rsidR="00B3216B" w:rsidRPr="003E63C9" w:rsidRDefault="00B3216B" w:rsidP="0034242A">
            <w:pPr>
              <w:jc w:val="center"/>
            </w:pPr>
            <w:r w:rsidRPr="003E63C9"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</w:p>
        </w:tc>
      </w:tr>
      <w:tr w:rsidR="00B3216B" w:rsidRPr="00D851D1" w14:paraId="141EE6DD" w14:textId="77777777" w:rsidTr="0034242A">
        <w:tc>
          <w:tcPr>
            <w:tcW w:w="1378" w:type="dxa"/>
            <w:vMerge/>
          </w:tcPr>
          <w:p w14:paraId="6309A810" w14:textId="77777777" w:rsidR="00B3216B" w:rsidRPr="00D851D1" w:rsidRDefault="00B3216B" w:rsidP="0034242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</w:tcPr>
          <w:p w14:paraId="04814B7A" w14:textId="77777777" w:rsidR="00B3216B" w:rsidRPr="00D851D1" w:rsidRDefault="00B3216B" w:rsidP="0034242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51D1">
              <w:rPr>
                <w:rFonts w:ascii="Times New Roman" w:eastAsia="Calibri" w:hAnsi="Times New Roman" w:cs="Times New Roman"/>
                <w:sz w:val="24"/>
                <w:szCs w:val="24"/>
              </w:rPr>
              <w:t>3-я неделя</w:t>
            </w:r>
          </w:p>
        </w:tc>
        <w:tc>
          <w:tcPr>
            <w:tcW w:w="1978" w:type="dxa"/>
          </w:tcPr>
          <w:p w14:paraId="6F393CBE" w14:textId="77777777" w:rsidR="00B3216B" w:rsidRPr="003E63C9" w:rsidRDefault="00B3216B" w:rsidP="0034242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E63C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Занятие №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41-42</w:t>
            </w:r>
          </w:p>
        </w:tc>
        <w:tc>
          <w:tcPr>
            <w:tcW w:w="3661" w:type="dxa"/>
          </w:tcPr>
          <w:p w14:paraId="01DC326C" w14:textId="77777777" w:rsidR="00B3216B" w:rsidRPr="003E63C9" w:rsidRDefault="00B3216B" w:rsidP="0034242A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273" w:type="dxa"/>
          </w:tcPr>
          <w:p w14:paraId="77871433" w14:textId="77777777" w:rsidR="00B3216B" w:rsidRPr="003E63C9" w:rsidRDefault="00B3216B" w:rsidP="0034242A">
            <w:pPr>
              <w:jc w:val="center"/>
            </w:pPr>
            <w:r w:rsidRPr="003E63C9"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</w:p>
        </w:tc>
      </w:tr>
      <w:tr w:rsidR="00B3216B" w:rsidRPr="00D851D1" w14:paraId="07BA8AE3" w14:textId="77777777" w:rsidTr="0034242A">
        <w:tc>
          <w:tcPr>
            <w:tcW w:w="1378" w:type="dxa"/>
            <w:vMerge/>
          </w:tcPr>
          <w:p w14:paraId="008B59EC" w14:textId="77777777" w:rsidR="00B3216B" w:rsidRPr="00D851D1" w:rsidRDefault="00B3216B" w:rsidP="0034242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</w:tcPr>
          <w:p w14:paraId="7D055798" w14:textId="77777777" w:rsidR="00B3216B" w:rsidRPr="00D851D1" w:rsidRDefault="00B3216B" w:rsidP="0034242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51D1">
              <w:rPr>
                <w:rFonts w:ascii="Times New Roman" w:eastAsia="Calibri" w:hAnsi="Times New Roman" w:cs="Times New Roman"/>
                <w:sz w:val="24"/>
                <w:szCs w:val="24"/>
              </w:rPr>
              <w:t>4-я неделя</w:t>
            </w:r>
          </w:p>
        </w:tc>
        <w:tc>
          <w:tcPr>
            <w:tcW w:w="1978" w:type="dxa"/>
          </w:tcPr>
          <w:p w14:paraId="50FE7082" w14:textId="77777777" w:rsidR="00B3216B" w:rsidRPr="003E63C9" w:rsidRDefault="00B3216B" w:rsidP="0034242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E63C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Занятие №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43-44</w:t>
            </w:r>
          </w:p>
        </w:tc>
        <w:tc>
          <w:tcPr>
            <w:tcW w:w="3661" w:type="dxa"/>
          </w:tcPr>
          <w:p w14:paraId="4C2F0E35" w14:textId="77777777" w:rsidR="00B3216B" w:rsidRPr="003E63C9" w:rsidRDefault="00B3216B" w:rsidP="0034242A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273" w:type="dxa"/>
          </w:tcPr>
          <w:p w14:paraId="4440DF12" w14:textId="77777777" w:rsidR="00B3216B" w:rsidRPr="003E63C9" w:rsidRDefault="00B3216B" w:rsidP="0034242A">
            <w:pPr>
              <w:jc w:val="center"/>
            </w:pPr>
            <w:r w:rsidRPr="003E63C9"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</w:p>
        </w:tc>
      </w:tr>
      <w:tr w:rsidR="00B3216B" w:rsidRPr="00D851D1" w14:paraId="7211CF73" w14:textId="77777777" w:rsidTr="0034242A">
        <w:tc>
          <w:tcPr>
            <w:tcW w:w="1378" w:type="dxa"/>
            <w:vMerge w:val="restart"/>
          </w:tcPr>
          <w:p w14:paraId="1A6ED5AC" w14:textId="77777777" w:rsidR="00B3216B" w:rsidRPr="00D851D1" w:rsidRDefault="00B3216B" w:rsidP="0034242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51D1">
              <w:rPr>
                <w:rFonts w:ascii="Times New Roman" w:eastAsia="Calibri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1344" w:type="dxa"/>
          </w:tcPr>
          <w:p w14:paraId="2907EB99" w14:textId="77777777" w:rsidR="00B3216B" w:rsidRPr="00D851D1" w:rsidRDefault="00B3216B" w:rsidP="0034242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51D1">
              <w:rPr>
                <w:rFonts w:ascii="Times New Roman" w:eastAsia="Calibri" w:hAnsi="Times New Roman" w:cs="Times New Roman"/>
                <w:sz w:val="24"/>
                <w:szCs w:val="24"/>
              </w:rPr>
              <w:t>1-я неделя</w:t>
            </w:r>
          </w:p>
        </w:tc>
        <w:tc>
          <w:tcPr>
            <w:tcW w:w="1978" w:type="dxa"/>
          </w:tcPr>
          <w:p w14:paraId="2FE60454" w14:textId="77777777" w:rsidR="00B3216B" w:rsidRPr="003E63C9" w:rsidRDefault="00B3216B" w:rsidP="0034242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E63C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Занятие №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45-46</w:t>
            </w:r>
          </w:p>
        </w:tc>
        <w:tc>
          <w:tcPr>
            <w:tcW w:w="3661" w:type="dxa"/>
          </w:tcPr>
          <w:p w14:paraId="2640E9C0" w14:textId="77777777" w:rsidR="00B3216B" w:rsidRPr="003E63C9" w:rsidRDefault="00B3216B" w:rsidP="0034242A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273" w:type="dxa"/>
          </w:tcPr>
          <w:p w14:paraId="23543F6C" w14:textId="77777777" w:rsidR="00B3216B" w:rsidRPr="003E63C9" w:rsidRDefault="00B3216B" w:rsidP="0034242A">
            <w:pPr>
              <w:jc w:val="center"/>
            </w:pPr>
            <w:r w:rsidRPr="003E63C9"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</w:p>
        </w:tc>
      </w:tr>
      <w:tr w:rsidR="00B3216B" w:rsidRPr="00D851D1" w14:paraId="004ACB1A" w14:textId="77777777" w:rsidTr="0034242A">
        <w:tc>
          <w:tcPr>
            <w:tcW w:w="1378" w:type="dxa"/>
            <w:vMerge/>
          </w:tcPr>
          <w:p w14:paraId="305057FA" w14:textId="77777777" w:rsidR="00B3216B" w:rsidRPr="00D851D1" w:rsidRDefault="00B3216B" w:rsidP="0034242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</w:tcPr>
          <w:p w14:paraId="154BEC90" w14:textId="77777777" w:rsidR="00B3216B" w:rsidRPr="00D851D1" w:rsidRDefault="00B3216B" w:rsidP="0034242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51D1">
              <w:rPr>
                <w:rFonts w:ascii="Times New Roman" w:eastAsia="Calibri" w:hAnsi="Times New Roman" w:cs="Times New Roman"/>
                <w:sz w:val="24"/>
                <w:szCs w:val="24"/>
              </w:rPr>
              <w:t>2-я неделя</w:t>
            </w:r>
          </w:p>
        </w:tc>
        <w:tc>
          <w:tcPr>
            <w:tcW w:w="1978" w:type="dxa"/>
          </w:tcPr>
          <w:p w14:paraId="1CBF0284" w14:textId="77777777" w:rsidR="00B3216B" w:rsidRPr="003E63C9" w:rsidRDefault="00B3216B" w:rsidP="0034242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E63C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Занятие №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47-48</w:t>
            </w:r>
          </w:p>
        </w:tc>
        <w:tc>
          <w:tcPr>
            <w:tcW w:w="3661" w:type="dxa"/>
          </w:tcPr>
          <w:p w14:paraId="66D05040" w14:textId="77777777" w:rsidR="00B3216B" w:rsidRPr="003E63C9" w:rsidRDefault="00B3216B" w:rsidP="0034242A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273" w:type="dxa"/>
          </w:tcPr>
          <w:p w14:paraId="60A3A055" w14:textId="77777777" w:rsidR="00B3216B" w:rsidRPr="003E63C9" w:rsidRDefault="00B3216B" w:rsidP="0034242A">
            <w:pPr>
              <w:jc w:val="center"/>
            </w:pPr>
            <w:r w:rsidRPr="003E63C9"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</w:p>
        </w:tc>
      </w:tr>
      <w:tr w:rsidR="00B3216B" w:rsidRPr="00D851D1" w14:paraId="3477911B" w14:textId="77777777" w:rsidTr="0034242A">
        <w:tc>
          <w:tcPr>
            <w:tcW w:w="1378" w:type="dxa"/>
            <w:vMerge/>
          </w:tcPr>
          <w:p w14:paraId="505E5F57" w14:textId="77777777" w:rsidR="00B3216B" w:rsidRPr="00D851D1" w:rsidRDefault="00B3216B" w:rsidP="0034242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</w:tcPr>
          <w:p w14:paraId="4F7C5D9B" w14:textId="77777777" w:rsidR="00B3216B" w:rsidRPr="00D851D1" w:rsidRDefault="00B3216B" w:rsidP="0034242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51D1">
              <w:rPr>
                <w:rFonts w:ascii="Times New Roman" w:eastAsia="Calibri" w:hAnsi="Times New Roman" w:cs="Times New Roman"/>
                <w:sz w:val="24"/>
                <w:szCs w:val="24"/>
              </w:rPr>
              <w:t>3-я неделя</w:t>
            </w:r>
          </w:p>
        </w:tc>
        <w:tc>
          <w:tcPr>
            <w:tcW w:w="1978" w:type="dxa"/>
          </w:tcPr>
          <w:p w14:paraId="711FD2BB" w14:textId="77777777" w:rsidR="00B3216B" w:rsidRPr="003E63C9" w:rsidRDefault="00B3216B" w:rsidP="0034242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E63C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Занятие №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49-50</w:t>
            </w:r>
          </w:p>
        </w:tc>
        <w:tc>
          <w:tcPr>
            <w:tcW w:w="3661" w:type="dxa"/>
          </w:tcPr>
          <w:p w14:paraId="6CE43E73" w14:textId="77777777" w:rsidR="00B3216B" w:rsidRPr="003E63C9" w:rsidRDefault="00B3216B" w:rsidP="0034242A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273" w:type="dxa"/>
          </w:tcPr>
          <w:p w14:paraId="0B3CBEFC" w14:textId="77777777" w:rsidR="00B3216B" w:rsidRPr="003E63C9" w:rsidRDefault="00B3216B" w:rsidP="0034242A">
            <w:pPr>
              <w:jc w:val="center"/>
            </w:pPr>
            <w:r w:rsidRPr="003E63C9"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</w:p>
        </w:tc>
      </w:tr>
      <w:tr w:rsidR="00B3216B" w:rsidRPr="00D851D1" w14:paraId="76ED2718" w14:textId="77777777" w:rsidTr="0034242A">
        <w:tc>
          <w:tcPr>
            <w:tcW w:w="1378" w:type="dxa"/>
            <w:vMerge/>
          </w:tcPr>
          <w:p w14:paraId="6A067E31" w14:textId="77777777" w:rsidR="00B3216B" w:rsidRPr="00D851D1" w:rsidRDefault="00B3216B" w:rsidP="0034242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</w:tcPr>
          <w:p w14:paraId="1623FF49" w14:textId="77777777" w:rsidR="00B3216B" w:rsidRPr="00D851D1" w:rsidRDefault="00B3216B" w:rsidP="0034242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51D1">
              <w:rPr>
                <w:rFonts w:ascii="Times New Roman" w:eastAsia="Calibri" w:hAnsi="Times New Roman" w:cs="Times New Roman"/>
                <w:sz w:val="24"/>
                <w:szCs w:val="24"/>
              </w:rPr>
              <w:t>4-я неделя</w:t>
            </w:r>
          </w:p>
        </w:tc>
        <w:tc>
          <w:tcPr>
            <w:tcW w:w="1978" w:type="dxa"/>
          </w:tcPr>
          <w:p w14:paraId="7E05530E" w14:textId="77777777" w:rsidR="00B3216B" w:rsidRPr="003E63C9" w:rsidRDefault="00B3216B" w:rsidP="0034242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E63C9">
              <w:rPr>
                <w:rFonts w:ascii="Times New Roman" w:hAnsi="Times New Roman" w:cs="Times New Roman"/>
                <w:iCs/>
                <w:sz w:val="24"/>
                <w:szCs w:val="24"/>
              </w:rPr>
              <w:t>Занятие № 5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  <w:r w:rsidRPr="003E63C9">
              <w:rPr>
                <w:rFonts w:ascii="Times New Roman" w:hAnsi="Times New Roman" w:cs="Times New Roman"/>
                <w:iCs/>
                <w:sz w:val="24"/>
                <w:szCs w:val="24"/>
              </w:rPr>
              <w:t>-5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3661" w:type="dxa"/>
          </w:tcPr>
          <w:p w14:paraId="2D50417D" w14:textId="77777777" w:rsidR="00B3216B" w:rsidRPr="003E63C9" w:rsidRDefault="00B3216B" w:rsidP="0034242A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273" w:type="dxa"/>
          </w:tcPr>
          <w:p w14:paraId="7AED268F" w14:textId="77777777" w:rsidR="00B3216B" w:rsidRPr="003E63C9" w:rsidRDefault="00B3216B" w:rsidP="0034242A">
            <w:pPr>
              <w:jc w:val="center"/>
            </w:pPr>
            <w:r w:rsidRPr="003E63C9"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</w:p>
        </w:tc>
      </w:tr>
      <w:tr w:rsidR="00B3216B" w:rsidRPr="00D851D1" w14:paraId="087E7029" w14:textId="77777777" w:rsidTr="0034242A">
        <w:tc>
          <w:tcPr>
            <w:tcW w:w="1378" w:type="dxa"/>
            <w:vMerge w:val="restart"/>
          </w:tcPr>
          <w:p w14:paraId="0301BA56" w14:textId="77777777" w:rsidR="00B3216B" w:rsidRPr="00D851D1" w:rsidRDefault="00B3216B" w:rsidP="0034242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51D1">
              <w:rPr>
                <w:rFonts w:ascii="Times New Roman" w:eastAsia="Calibri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1344" w:type="dxa"/>
          </w:tcPr>
          <w:p w14:paraId="74561708" w14:textId="77777777" w:rsidR="00B3216B" w:rsidRPr="00D851D1" w:rsidRDefault="00B3216B" w:rsidP="0034242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51D1">
              <w:rPr>
                <w:rFonts w:ascii="Times New Roman" w:eastAsia="Calibri" w:hAnsi="Times New Roman" w:cs="Times New Roman"/>
                <w:sz w:val="24"/>
                <w:szCs w:val="24"/>
              </w:rPr>
              <w:t>1-я неделя</w:t>
            </w:r>
          </w:p>
        </w:tc>
        <w:tc>
          <w:tcPr>
            <w:tcW w:w="1978" w:type="dxa"/>
          </w:tcPr>
          <w:p w14:paraId="25BE8B0A" w14:textId="77777777" w:rsidR="00B3216B" w:rsidRPr="003E63C9" w:rsidRDefault="00B3216B" w:rsidP="0034242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E63C9">
              <w:rPr>
                <w:rFonts w:ascii="Times New Roman" w:hAnsi="Times New Roman" w:cs="Times New Roman"/>
                <w:iCs/>
                <w:sz w:val="24"/>
                <w:szCs w:val="24"/>
              </w:rPr>
              <w:t>Занятие № 5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3</w:t>
            </w:r>
            <w:r w:rsidRPr="003E63C9">
              <w:rPr>
                <w:rFonts w:ascii="Times New Roman" w:hAnsi="Times New Roman" w:cs="Times New Roman"/>
                <w:iCs/>
                <w:sz w:val="24"/>
                <w:szCs w:val="24"/>
              </w:rPr>
              <w:t>-5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4</w:t>
            </w:r>
          </w:p>
        </w:tc>
        <w:tc>
          <w:tcPr>
            <w:tcW w:w="3661" w:type="dxa"/>
          </w:tcPr>
          <w:p w14:paraId="19E8D63A" w14:textId="77777777" w:rsidR="00B3216B" w:rsidRPr="003E63C9" w:rsidRDefault="00B3216B" w:rsidP="0034242A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273" w:type="dxa"/>
          </w:tcPr>
          <w:p w14:paraId="146F2F83" w14:textId="77777777" w:rsidR="00B3216B" w:rsidRPr="003E63C9" w:rsidRDefault="00B3216B" w:rsidP="0034242A">
            <w:pPr>
              <w:jc w:val="center"/>
            </w:pPr>
            <w:r w:rsidRPr="003E63C9"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</w:p>
        </w:tc>
      </w:tr>
      <w:tr w:rsidR="00B3216B" w:rsidRPr="00D851D1" w14:paraId="419B62CA" w14:textId="77777777" w:rsidTr="0034242A">
        <w:tc>
          <w:tcPr>
            <w:tcW w:w="1378" w:type="dxa"/>
            <w:vMerge/>
          </w:tcPr>
          <w:p w14:paraId="75A197E1" w14:textId="77777777" w:rsidR="00B3216B" w:rsidRPr="00D851D1" w:rsidRDefault="00B3216B" w:rsidP="0034242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</w:tcPr>
          <w:p w14:paraId="534C7B6A" w14:textId="77777777" w:rsidR="00B3216B" w:rsidRPr="00D851D1" w:rsidRDefault="00B3216B" w:rsidP="0034242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51D1">
              <w:rPr>
                <w:rFonts w:ascii="Times New Roman" w:eastAsia="Calibri" w:hAnsi="Times New Roman" w:cs="Times New Roman"/>
                <w:sz w:val="24"/>
                <w:szCs w:val="24"/>
              </w:rPr>
              <w:t>2-я неделя</w:t>
            </w:r>
          </w:p>
        </w:tc>
        <w:tc>
          <w:tcPr>
            <w:tcW w:w="1978" w:type="dxa"/>
          </w:tcPr>
          <w:p w14:paraId="382761E8" w14:textId="77777777" w:rsidR="00B3216B" w:rsidRPr="003E63C9" w:rsidRDefault="00B3216B" w:rsidP="0034242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E63C9">
              <w:rPr>
                <w:rFonts w:ascii="Times New Roman" w:hAnsi="Times New Roman" w:cs="Times New Roman"/>
                <w:iCs/>
                <w:sz w:val="24"/>
                <w:szCs w:val="24"/>
              </w:rPr>
              <w:t>Занятие № 5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5</w:t>
            </w:r>
            <w:r w:rsidRPr="003E63C9">
              <w:rPr>
                <w:rFonts w:ascii="Times New Roman" w:hAnsi="Times New Roman" w:cs="Times New Roman"/>
                <w:iCs/>
                <w:sz w:val="24"/>
                <w:szCs w:val="24"/>
              </w:rPr>
              <w:t>-5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6</w:t>
            </w:r>
          </w:p>
        </w:tc>
        <w:tc>
          <w:tcPr>
            <w:tcW w:w="3661" w:type="dxa"/>
          </w:tcPr>
          <w:p w14:paraId="59E3D74C" w14:textId="77777777" w:rsidR="00B3216B" w:rsidRPr="003E63C9" w:rsidRDefault="00B3216B" w:rsidP="0034242A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273" w:type="dxa"/>
          </w:tcPr>
          <w:p w14:paraId="14C76C88" w14:textId="77777777" w:rsidR="00B3216B" w:rsidRPr="003E63C9" w:rsidRDefault="00B3216B" w:rsidP="0034242A">
            <w:pPr>
              <w:jc w:val="center"/>
            </w:pPr>
            <w:r w:rsidRPr="003E63C9"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</w:p>
        </w:tc>
      </w:tr>
      <w:tr w:rsidR="00B3216B" w:rsidRPr="00D851D1" w14:paraId="33943C81" w14:textId="77777777" w:rsidTr="0034242A">
        <w:tc>
          <w:tcPr>
            <w:tcW w:w="1378" w:type="dxa"/>
            <w:vMerge/>
          </w:tcPr>
          <w:p w14:paraId="0129C0DE" w14:textId="77777777" w:rsidR="00B3216B" w:rsidRPr="00D851D1" w:rsidRDefault="00B3216B" w:rsidP="0034242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</w:tcPr>
          <w:p w14:paraId="39D8C430" w14:textId="77777777" w:rsidR="00B3216B" w:rsidRPr="00D851D1" w:rsidRDefault="00B3216B" w:rsidP="0034242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51D1">
              <w:rPr>
                <w:rFonts w:ascii="Times New Roman" w:eastAsia="Calibri" w:hAnsi="Times New Roman" w:cs="Times New Roman"/>
                <w:sz w:val="24"/>
                <w:szCs w:val="24"/>
              </w:rPr>
              <w:t>3-я неделя</w:t>
            </w:r>
          </w:p>
        </w:tc>
        <w:tc>
          <w:tcPr>
            <w:tcW w:w="1978" w:type="dxa"/>
          </w:tcPr>
          <w:p w14:paraId="4BEB407A" w14:textId="77777777" w:rsidR="00B3216B" w:rsidRPr="003E63C9" w:rsidRDefault="00B3216B" w:rsidP="0034242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E63C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Занятие №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57</w:t>
            </w:r>
            <w:r w:rsidRPr="003E63C9">
              <w:rPr>
                <w:rFonts w:ascii="Times New Roman" w:hAnsi="Times New Roman" w:cs="Times New Roman"/>
                <w:iCs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58</w:t>
            </w:r>
          </w:p>
        </w:tc>
        <w:tc>
          <w:tcPr>
            <w:tcW w:w="3661" w:type="dxa"/>
          </w:tcPr>
          <w:p w14:paraId="1B1561DD" w14:textId="77777777" w:rsidR="00B3216B" w:rsidRPr="003E63C9" w:rsidRDefault="00B3216B" w:rsidP="0034242A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273" w:type="dxa"/>
          </w:tcPr>
          <w:p w14:paraId="1E581116" w14:textId="77777777" w:rsidR="00B3216B" w:rsidRPr="003E63C9" w:rsidRDefault="00B3216B" w:rsidP="0034242A">
            <w:pPr>
              <w:jc w:val="center"/>
            </w:pPr>
            <w:r w:rsidRPr="003E63C9"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</w:p>
        </w:tc>
      </w:tr>
      <w:tr w:rsidR="00B3216B" w:rsidRPr="00D851D1" w14:paraId="13AA54F4" w14:textId="77777777" w:rsidTr="0034242A">
        <w:tc>
          <w:tcPr>
            <w:tcW w:w="1378" w:type="dxa"/>
            <w:vMerge/>
          </w:tcPr>
          <w:p w14:paraId="58E1ED97" w14:textId="77777777" w:rsidR="00B3216B" w:rsidRPr="00D851D1" w:rsidRDefault="00B3216B" w:rsidP="0034242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</w:tcPr>
          <w:p w14:paraId="6E6493B1" w14:textId="77777777" w:rsidR="00B3216B" w:rsidRPr="00D851D1" w:rsidRDefault="00B3216B" w:rsidP="0034242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51D1">
              <w:rPr>
                <w:rFonts w:ascii="Times New Roman" w:eastAsia="Calibri" w:hAnsi="Times New Roman" w:cs="Times New Roman"/>
                <w:sz w:val="24"/>
                <w:szCs w:val="24"/>
              </w:rPr>
              <w:t>4-я неделя</w:t>
            </w:r>
          </w:p>
        </w:tc>
        <w:tc>
          <w:tcPr>
            <w:tcW w:w="1978" w:type="dxa"/>
          </w:tcPr>
          <w:p w14:paraId="2382E557" w14:textId="77777777" w:rsidR="00B3216B" w:rsidRPr="003E63C9" w:rsidRDefault="00B3216B" w:rsidP="0034242A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E63C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Занятие №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59-60</w:t>
            </w:r>
          </w:p>
        </w:tc>
        <w:tc>
          <w:tcPr>
            <w:tcW w:w="3661" w:type="dxa"/>
          </w:tcPr>
          <w:p w14:paraId="6FA4EDC7" w14:textId="77777777" w:rsidR="00B3216B" w:rsidRPr="003E63C9" w:rsidRDefault="00B3216B" w:rsidP="0034242A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273" w:type="dxa"/>
          </w:tcPr>
          <w:p w14:paraId="2542EDD2" w14:textId="77777777" w:rsidR="00B3216B" w:rsidRPr="003E63C9" w:rsidRDefault="00B3216B" w:rsidP="0034242A">
            <w:pPr>
              <w:jc w:val="center"/>
            </w:pPr>
            <w:r w:rsidRPr="003E63C9"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</w:p>
        </w:tc>
      </w:tr>
      <w:tr w:rsidR="00B3216B" w:rsidRPr="00D851D1" w14:paraId="32A920C0" w14:textId="77777777" w:rsidTr="0034242A">
        <w:tc>
          <w:tcPr>
            <w:tcW w:w="1378" w:type="dxa"/>
            <w:vMerge w:val="restart"/>
          </w:tcPr>
          <w:p w14:paraId="0889C8F2" w14:textId="77777777" w:rsidR="00B3216B" w:rsidRPr="00D851D1" w:rsidRDefault="00B3216B" w:rsidP="0034242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51D1">
              <w:rPr>
                <w:rFonts w:ascii="Times New Roman" w:eastAsia="Calibri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1344" w:type="dxa"/>
          </w:tcPr>
          <w:p w14:paraId="28EE9726" w14:textId="77777777" w:rsidR="00B3216B" w:rsidRPr="00D851D1" w:rsidRDefault="00B3216B" w:rsidP="0034242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51D1">
              <w:rPr>
                <w:rFonts w:ascii="Times New Roman" w:eastAsia="Calibri" w:hAnsi="Times New Roman" w:cs="Times New Roman"/>
                <w:sz w:val="24"/>
                <w:szCs w:val="24"/>
              </w:rPr>
              <w:t>1-я неделя</w:t>
            </w:r>
          </w:p>
        </w:tc>
        <w:tc>
          <w:tcPr>
            <w:tcW w:w="1978" w:type="dxa"/>
          </w:tcPr>
          <w:p w14:paraId="64295F39" w14:textId="77777777" w:rsidR="00B3216B" w:rsidRPr="003E63C9" w:rsidRDefault="00B3216B" w:rsidP="0034242A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E63C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Занятие №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61-62</w:t>
            </w:r>
          </w:p>
        </w:tc>
        <w:tc>
          <w:tcPr>
            <w:tcW w:w="3661" w:type="dxa"/>
          </w:tcPr>
          <w:p w14:paraId="2237066B" w14:textId="77777777" w:rsidR="00B3216B" w:rsidRPr="003E63C9" w:rsidRDefault="00B3216B" w:rsidP="0034242A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273" w:type="dxa"/>
          </w:tcPr>
          <w:p w14:paraId="33FE0240" w14:textId="77777777" w:rsidR="00B3216B" w:rsidRPr="003E63C9" w:rsidRDefault="00B3216B" w:rsidP="0034242A">
            <w:pPr>
              <w:jc w:val="center"/>
            </w:pPr>
            <w:r w:rsidRPr="003E63C9"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</w:p>
        </w:tc>
      </w:tr>
      <w:tr w:rsidR="00B3216B" w:rsidRPr="00D851D1" w14:paraId="6F1E582D" w14:textId="77777777" w:rsidTr="0034242A">
        <w:tc>
          <w:tcPr>
            <w:tcW w:w="1378" w:type="dxa"/>
            <w:vMerge/>
          </w:tcPr>
          <w:p w14:paraId="1D5A34E0" w14:textId="77777777" w:rsidR="00B3216B" w:rsidRPr="00D851D1" w:rsidRDefault="00B3216B" w:rsidP="0034242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</w:tcPr>
          <w:p w14:paraId="28AB4806" w14:textId="77777777" w:rsidR="00B3216B" w:rsidRPr="00D851D1" w:rsidRDefault="00B3216B" w:rsidP="0034242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51D1">
              <w:rPr>
                <w:rFonts w:ascii="Times New Roman" w:eastAsia="Calibri" w:hAnsi="Times New Roman" w:cs="Times New Roman"/>
                <w:sz w:val="24"/>
                <w:szCs w:val="24"/>
              </w:rPr>
              <w:t>2-я неделя</w:t>
            </w:r>
          </w:p>
        </w:tc>
        <w:tc>
          <w:tcPr>
            <w:tcW w:w="1978" w:type="dxa"/>
          </w:tcPr>
          <w:p w14:paraId="4DF6CF11" w14:textId="77777777" w:rsidR="00B3216B" w:rsidRPr="003E63C9" w:rsidRDefault="00B3216B" w:rsidP="0034242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E63C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Занятие №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63-64</w:t>
            </w:r>
          </w:p>
        </w:tc>
        <w:tc>
          <w:tcPr>
            <w:tcW w:w="3661" w:type="dxa"/>
          </w:tcPr>
          <w:p w14:paraId="1072A48F" w14:textId="77777777" w:rsidR="00B3216B" w:rsidRPr="003E63C9" w:rsidRDefault="00B3216B" w:rsidP="0034242A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273" w:type="dxa"/>
          </w:tcPr>
          <w:p w14:paraId="191FAC36" w14:textId="77777777" w:rsidR="00B3216B" w:rsidRPr="003E63C9" w:rsidRDefault="00B3216B" w:rsidP="0034242A">
            <w:pPr>
              <w:jc w:val="center"/>
            </w:pPr>
            <w:r w:rsidRPr="003E63C9"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</w:p>
        </w:tc>
      </w:tr>
      <w:tr w:rsidR="00B3216B" w:rsidRPr="00D851D1" w14:paraId="5E0C9BD2" w14:textId="77777777" w:rsidTr="0034242A">
        <w:tc>
          <w:tcPr>
            <w:tcW w:w="1378" w:type="dxa"/>
            <w:vMerge/>
          </w:tcPr>
          <w:p w14:paraId="7A2997E7" w14:textId="77777777" w:rsidR="00B3216B" w:rsidRPr="00D851D1" w:rsidRDefault="00B3216B" w:rsidP="0034242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</w:tcPr>
          <w:p w14:paraId="28B565F1" w14:textId="77777777" w:rsidR="00B3216B" w:rsidRPr="00D851D1" w:rsidRDefault="00B3216B" w:rsidP="0034242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51D1">
              <w:rPr>
                <w:rFonts w:ascii="Times New Roman" w:eastAsia="Calibri" w:hAnsi="Times New Roman" w:cs="Times New Roman"/>
                <w:sz w:val="24"/>
                <w:szCs w:val="24"/>
              </w:rPr>
              <w:t>3-я неделя</w:t>
            </w:r>
          </w:p>
        </w:tc>
        <w:tc>
          <w:tcPr>
            <w:tcW w:w="1978" w:type="dxa"/>
          </w:tcPr>
          <w:p w14:paraId="52148D1D" w14:textId="77777777" w:rsidR="00B3216B" w:rsidRPr="003E63C9" w:rsidRDefault="00B3216B" w:rsidP="0034242A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E63C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Занятие №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65-66</w:t>
            </w:r>
          </w:p>
        </w:tc>
        <w:tc>
          <w:tcPr>
            <w:tcW w:w="3661" w:type="dxa"/>
          </w:tcPr>
          <w:p w14:paraId="79768512" w14:textId="77777777" w:rsidR="00B3216B" w:rsidRPr="003E63C9" w:rsidRDefault="00B3216B" w:rsidP="0034242A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273" w:type="dxa"/>
          </w:tcPr>
          <w:p w14:paraId="52DC0730" w14:textId="77777777" w:rsidR="00B3216B" w:rsidRPr="003E63C9" w:rsidRDefault="00B3216B" w:rsidP="0034242A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E63C9"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</w:p>
        </w:tc>
      </w:tr>
      <w:tr w:rsidR="00B3216B" w:rsidRPr="00D851D1" w14:paraId="46308FD0" w14:textId="77777777" w:rsidTr="0034242A">
        <w:tc>
          <w:tcPr>
            <w:tcW w:w="1378" w:type="dxa"/>
            <w:vMerge/>
          </w:tcPr>
          <w:p w14:paraId="24C2A9E6" w14:textId="77777777" w:rsidR="00B3216B" w:rsidRPr="00D851D1" w:rsidRDefault="00B3216B" w:rsidP="0034242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</w:tcPr>
          <w:p w14:paraId="5AFC9187" w14:textId="77777777" w:rsidR="00B3216B" w:rsidRPr="00D851D1" w:rsidRDefault="00B3216B" w:rsidP="0034242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51D1">
              <w:rPr>
                <w:rFonts w:ascii="Times New Roman" w:eastAsia="Calibri" w:hAnsi="Times New Roman" w:cs="Times New Roman"/>
                <w:sz w:val="24"/>
                <w:szCs w:val="24"/>
              </w:rPr>
              <w:t>4-я неделя</w:t>
            </w:r>
          </w:p>
        </w:tc>
        <w:tc>
          <w:tcPr>
            <w:tcW w:w="5639" w:type="dxa"/>
            <w:gridSpan w:val="2"/>
          </w:tcPr>
          <w:p w14:paraId="2667D1FE" w14:textId="77777777" w:rsidR="00B3216B" w:rsidRPr="00D851D1" w:rsidRDefault="00B3216B" w:rsidP="0034242A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851D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Занятие №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67-68.</w:t>
            </w:r>
            <w:r w:rsidRPr="00D851D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D851D1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Итоговая диагностика</w:t>
            </w:r>
          </w:p>
        </w:tc>
        <w:tc>
          <w:tcPr>
            <w:tcW w:w="1273" w:type="dxa"/>
          </w:tcPr>
          <w:p w14:paraId="77EFD0F7" w14:textId="77777777" w:rsidR="00B3216B" w:rsidRPr="00D851D1" w:rsidRDefault="00B3216B" w:rsidP="0034242A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851D1"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</w:p>
        </w:tc>
      </w:tr>
      <w:tr w:rsidR="00B3216B" w:rsidRPr="00D851D1" w14:paraId="154A9C1E" w14:textId="77777777" w:rsidTr="0034242A">
        <w:tc>
          <w:tcPr>
            <w:tcW w:w="8361" w:type="dxa"/>
            <w:gridSpan w:val="4"/>
          </w:tcPr>
          <w:p w14:paraId="5009F09C" w14:textId="77777777" w:rsidR="00B3216B" w:rsidRPr="00D851D1" w:rsidRDefault="00B3216B" w:rsidP="0034242A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51D1">
              <w:rPr>
                <w:rFonts w:ascii="Times New Roman" w:eastAsia="Calibri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273" w:type="dxa"/>
          </w:tcPr>
          <w:p w14:paraId="2860668B" w14:textId="77777777" w:rsidR="00B3216B" w:rsidRPr="00D851D1" w:rsidRDefault="00B3216B" w:rsidP="0034242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68</w:t>
            </w:r>
          </w:p>
        </w:tc>
      </w:tr>
    </w:tbl>
    <w:p w14:paraId="6A53F886" w14:textId="77777777" w:rsidR="00B3216B" w:rsidRPr="00D851D1" w:rsidRDefault="00B3216B" w:rsidP="00B3216B">
      <w:pPr>
        <w:widowControl w:val="0"/>
        <w:shd w:val="clear" w:color="auto" w:fill="FFFFFF"/>
        <w:suppressAutoHyphens/>
        <w:autoSpaceDE w:val="0"/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2720D6A" w14:textId="77777777" w:rsidR="00B3216B" w:rsidRDefault="00B3216B" w:rsidP="00B3216B">
      <w:pPr>
        <w:widowControl w:val="0"/>
        <w:shd w:val="clear" w:color="auto" w:fill="FFFFFF"/>
        <w:suppressAutoHyphens/>
        <w:autoSpaceDE w:val="0"/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7B4EA3E" w14:textId="706BE9C5" w:rsidR="00B3216B" w:rsidRPr="003F28E2" w:rsidRDefault="00B3216B" w:rsidP="00DF35FF">
      <w:pPr>
        <w:pStyle w:val="a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2.</w:t>
      </w:r>
      <w:r w:rsidR="00B076D8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Pr="00494385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Содержание </w:t>
      </w:r>
      <w:r w:rsidR="00821E3B">
        <w:rPr>
          <w:rFonts w:ascii="Times New Roman" w:hAnsi="Times New Roman" w:cs="Times New Roman"/>
          <w:b/>
          <w:sz w:val="28"/>
          <w:szCs w:val="28"/>
        </w:rPr>
        <w:t xml:space="preserve">рабочей </w:t>
      </w:r>
      <w:r>
        <w:rPr>
          <w:rFonts w:ascii="Times New Roman" w:hAnsi="Times New Roman" w:cs="Times New Roman"/>
          <w:b/>
          <w:sz w:val="28"/>
          <w:szCs w:val="28"/>
        </w:rPr>
        <w:t>Программы</w:t>
      </w:r>
    </w:p>
    <w:p w14:paraId="328B16DA" w14:textId="77777777" w:rsidR="00B3216B" w:rsidRPr="001E29BE" w:rsidRDefault="00B3216B" w:rsidP="00B3216B">
      <w:pPr>
        <w:pStyle w:val="a7"/>
        <w:rPr>
          <w:rFonts w:ascii="Times New Roman" w:hAnsi="Times New Roman" w:cs="Times New Roman"/>
          <w:i/>
          <w:sz w:val="28"/>
          <w:szCs w:val="28"/>
        </w:rPr>
      </w:pPr>
    </w:p>
    <w:tbl>
      <w:tblPr>
        <w:tblW w:w="93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88"/>
        <w:gridCol w:w="3748"/>
        <w:gridCol w:w="3513"/>
        <w:gridCol w:w="1096"/>
      </w:tblGrid>
      <w:tr w:rsidR="00083D3A" w:rsidRPr="00DC4416" w14:paraId="5204331A" w14:textId="77777777" w:rsidTr="0034242A">
        <w:trPr>
          <w:jc w:val="center"/>
        </w:trPr>
        <w:tc>
          <w:tcPr>
            <w:tcW w:w="988" w:type="dxa"/>
          </w:tcPr>
          <w:p w14:paraId="1CF88A3B" w14:textId="77777777" w:rsidR="00B3216B" w:rsidRPr="00DC4416" w:rsidRDefault="00B3216B" w:rsidP="0034242A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44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DC44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DC44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3748" w:type="dxa"/>
          </w:tcPr>
          <w:p w14:paraId="05DBB588" w14:textId="77777777" w:rsidR="00B3216B" w:rsidRPr="00DC4416" w:rsidRDefault="00B3216B" w:rsidP="0034242A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8CFC971" w14:textId="77777777" w:rsidR="00B3216B" w:rsidRPr="00DC4416" w:rsidRDefault="00B3216B" w:rsidP="0034242A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44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занятия</w:t>
            </w:r>
          </w:p>
        </w:tc>
        <w:tc>
          <w:tcPr>
            <w:tcW w:w="3513" w:type="dxa"/>
          </w:tcPr>
          <w:p w14:paraId="366FE63E" w14:textId="77777777" w:rsidR="00B3216B" w:rsidRPr="00DC4416" w:rsidRDefault="00B3216B" w:rsidP="0034242A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DE0AB77" w14:textId="77777777" w:rsidR="00B3216B" w:rsidRPr="00DC4416" w:rsidRDefault="00B3216B" w:rsidP="0034242A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4416">
              <w:rPr>
                <w:rFonts w:ascii="Times New Roman" w:hAnsi="Times New Roman" w:cs="Times New Roman"/>
                <w:b/>
                <w:sz w:val="24"/>
                <w:szCs w:val="24"/>
              </w:rPr>
              <w:t>Методики исследования и цель работы</w:t>
            </w:r>
          </w:p>
        </w:tc>
        <w:tc>
          <w:tcPr>
            <w:tcW w:w="1096" w:type="dxa"/>
          </w:tcPr>
          <w:p w14:paraId="2F1EF75B" w14:textId="77777777" w:rsidR="00B3216B" w:rsidRPr="00DC4416" w:rsidRDefault="00B3216B" w:rsidP="0034242A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44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Кол-во занятий</w:t>
            </w:r>
          </w:p>
        </w:tc>
      </w:tr>
      <w:tr w:rsidR="00083D3A" w:rsidRPr="00DC4416" w14:paraId="4DCD118E" w14:textId="77777777" w:rsidTr="0034242A">
        <w:trPr>
          <w:trHeight w:val="2182"/>
          <w:jc w:val="center"/>
        </w:trPr>
        <w:tc>
          <w:tcPr>
            <w:tcW w:w="988" w:type="dxa"/>
          </w:tcPr>
          <w:p w14:paraId="06294C82" w14:textId="4D1DA0EF" w:rsidR="00B3216B" w:rsidRPr="00DC4416" w:rsidRDefault="00083D3A" w:rsidP="00DF3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48" w:type="dxa"/>
          </w:tcPr>
          <w:p w14:paraId="7968C574" w14:textId="77777777" w:rsidR="00B3216B" w:rsidRPr="00DC4416" w:rsidRDefault="00B3216B" w:rsidP="0034242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C4416">
              <w:rPr>
                <w:rFonts w:ascii="Times New Roman" w:hAnsi="Times New Roman" w:cs="Times New Roman"/>
                <w:sz w:val="24"/>
                <w:szCs w:val="24"/>
              </w:rPr>
              <w:t xml:space="preserve">Диагностическое исследование уровня развития высших психических функций </w:t>
            </w:r>
          </w:p>
          <w:p w14:paraId="436BF61E" w14:textId="77777777" w:rsidR="00B3216B" w:rsidRPr="00DC4416" w:rsidRDefault="00B3216B" w:rsidP="0034242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3" w:type="dxa"/>
          </w:tcPr>
          <w:p w14:paraId="1FCDA3DC" w14:textId="77777777" w:rsidR="00B3216B" w:rsidRPr="00DC4416" w:rsidRDefault="00B3216B" w:rsidP="0034242A">
            <w:pPr>
              <w:pStyle w:val="a7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C4416">
              <w:rPr>
                <w:rFonts w:ascii="Times New Roman" w:eastAsiaTheme="minorEastAsia" w:hAnsi="Times New Roman" w:cs="Times New Roman"/>
                <w:sz w:val="24"/>
                <w:szCs w:val="24"/>
              </w:rPr>
              <w:t>Методика обследования познавательного развития ребенка 5-6 лет (Психолого-педагогическая диагностика развития детей раннего и дошкольного возраста: метод</w:t>
            </w:r>
            <w:proofErr w:type="gramStart"/>
            <w:r w:rsidRPr="00DC4416">
              <w:rPr>
                <w:rFonts w:ascii="Times New Roman" w:eastAsiaTheme="minorEastAsia" w:hAnsi="Times New Roman" w:cs="Times New Roman"/>
                <w:sz w:val="24"/>
                <w:szCs w:val="24"/>
              </w:rPr>
              <w:t>.</w:t>
            </w:r>
            <w:proofErr w:type="gramEnd"/>
            <w:r w:rsidRPr="00DC4416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C4416">
              <w:rPr>
                <w:rFonts w:ascii="Times New Roman" w:eastAsiaTheme="minorEastAsia" w:hAnsi="Times New Roman" w:cs="Times New Roman"/>
                <w:sz w:val="24"/>
                <w:szCs w:val="24"/>
              </w:rPr>
              <w:t>п</w:t>
            </w:r>
            <w:proofErr w:type="gramEnd"/>
            <w:r w:rsidRPr="00DC4416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особие: с прил. Альбом «Наглядный материал для обследования детей» </w:t>
            </w:r>
            <w:proofErr w:type="spellStart"/>
            <w:r w:rsidRPr="00DC4416">
              <w:rPr>
                <w:rFonts w:ascii="Times New Roman" w:eastAsiaTheme="minorEastAsia" w:hAnsi="Times New Roman" w:cs="Times New Roman"/>
                <w:sz w:val="24"/>
                <w:szCs w:val="24"/>
              </w:rPr>
              <w:t>Стребелева</w:t>
            </w:r>
            <w:proofErr w:type="spellEnd"/>
            <w:r w:rsidRPr="00DC4416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Е.А.. Мишина Г.А., </w:t>
            </w:r>
            <w:proofErr w:type="spellStart"/>
            <w:r w:rsidRPr="00DC4416">
              <w:rPr>
                <w:rFonts w:ascii="Times New Roman" w:eastAsiaTheme="minorEastAsia" w:hAnsi="Times New Roman" w:cs="Times New Roman"/>
                <w:sz w:val="24"/>
                <w:szCs w:val="24"/>
              </w:rPr>
              <w:t>Разенкова</w:t>
            </w:r>
            <w:proofErr w:type="spellEnd"/>
            <w:r w:rsidRPr="00DC4416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Ю.А.  </w:t>
            </w:r>
          </w:p>
        </w:tc>
        <w:tc>
          <w:tcPr>
            <w:tcW w:w="1096" w:type="dxa"/>
          </w:tcPr>
          <w:p w14:paraId="2F13E2EC" w14:textId="77777777" w:rsidR="00B3216B" w:rsidRPr="00DC4416" w:rsidRDefault="00B3216B" w:rsidP="0034242A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F553D3" w14:textId="77777777" w:rsidR="00B3216B" w:rsidRPr="00DC4416" w:rsidRDefault="00B3216B" w:rsidP="0034242A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9D8231" w14:textId="77777777" w:rsidR="00B3216B" w:rsidRPr="00DC4416" w:rsidRDefault="00B3216B" w:rsidP="0034242A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988903" w14:textId="783DFB35" w:rsidR="00B3216B" w:rsidRPr="00DC4416" w:rsidRDefault="00DF35FF" w:rsidP="0034242A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83D3A" w:rsidRPr="00DC4416" w14:paraId="7D98F631" w14:textId="77777777" w:rsidTr="0034242A">
        <w:trPr>
          <w:trHeight w:val="2258"/>
          <w:jc w:val="center"/>
        </w:trPr>
        <w:tc>
          <w:tcPr>
            <w:tcW w:w="988" w:type="dxa"/>
          </w:tcPr>
          <w:p w14:paraId="4F2749C7" w14:textId="7F44DB01" w:rsidR="00B3216B" w:rsidRPr="00083D3A" w:rsidRDefault="00DF35FF" w:rsidP="00DF3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48" w:type="dxa"/>
          </w:tcPr>
          <w:p w14:paraId="3146454A" w14:textId="77777777" w:rsidR="00B3216B" w:rsidRPr="00DC4416" w:rsidRDefault="00B3216B" w:rsidP="0034242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C4416">
              <w:rPr>
                <w:rFonts w:ascii="Times New Roman" w:hAnsi="Times New Roman" w:cs="Times New Roman"/>
                <w:sz w:val="24"/>
                <w:szCs w:val="24"/>
              </w:rPr>
              <w:t>Диагностическое исследование уровня развития коммуникативной, игровой, эмоционально-волевой и личностной сферы.</w:t>
            </w:r>
          </w:p>
        </w:tc>
        <w:tc>
          <w:tcPr>
            <w:tcW w:w="3513" w:type="dxa"/>
          </w:tcPr>
          <w:p w14:paraId="6FDCF43B" w14:textId="77777777" w:rsidR="00B3216B" w:rsidRPr="00DC4416" w:rsidRDefault="00B3216B" w:rsidP="0034242A">
            <w:pPr>
              <w:pStyle w:val="a7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C4416">
              <w:rPr>
                <w:rFonts w:ascii="Times New Roman" w:hAnsi="Times New Roman" w:cs="Times New Roman"/>
                <w:sz w:val="24"/>
                <w:szCs w:val="24"/>
              </w:rPr>
              <w:t>Методика «Эмоциональные лица» Н.Я. Семаго</w:t>
            </w:r>
          </w:p>
          <w:p w14:paraId="0A927F29" w14:textId="77777777" w:rsidR="00B3216B" w:rsidRPr="00DC4416" w:rsidRDefault="00B3216B" w:rsidP="0034242A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4416">
              <w:rPr>
                <w:rFonts w:ascii="Times New Roman" w:hAnsi="Times New Roman" w:cs="Times New Roman"/>
                <w:sz w:val="24"/>
                <w:szCs w:val="24"/>
              </w:rPr>
              <w:t xml:space="preserve">Тест тревожности Р. </w:t>
            </w:r>
            <w:proofErr w:type="spellStart"/>
            <w:r w:rsidRPr="00DC4416">
              <w:rPr>
                <w:rFonts w:ascii="Times New Roman" w:hAnsi="Times New Roman" w:cs="Times New Roman"/>
                <w:sz w:val="24"/>
                <w:szCs w:val="24"/>
              </w:rPr>
              <w:t>Тэммл</w:t>
            </w:r>
            <w:proofErr w:type="spellEnd"/>
            <w:r w:rsidRPr="00DC4416">
              <w:rPr>
                <w:rFonts w:ascii="Times New Roman" w:hAnsi="Times New Roman" w:cs="Times New Roman"/>
                <w:sz w:val="24"/>
                <w:szCs w:val="24"/>
              </w:rPr>
              <w:t xml:space="preserve">, М. </w:t>
            </w:r>
            <w:proofErr w:type="spellStart"/>
            <w:r w:rsidRPr="00DC4416">
              <w:rPr>
                <w:rFonts w:ascii="Times New Roman" w:hAnsi="Times New Roman" w:cs="Times New Roman"/>
                <w:sz w:val="24"/>
                <w:szCs w:val="24"/>
              </w:rPr>
              <w:t>Дорки</w:t>
            </w:r>
            <w:proofErr w:type="spellEnd"/>
            <w:r w:rsidRPr="00DC4416">
              <w:rPr>
                <w:rFonts w:ascii="Times New Roman" w:hAnsi="Times New Roman" w:cs="Times New Roman"/>
                <w:sz w:val="24"/>
                <w:szCs w:val="24"/>
              </w:rPr>
              <w:t xml:space="preserve">, В. </w:t>
            </w:r>
            <w:proofErr w:type="spellStart"/>
            <w:r w:rsidRPr="00DC4416">
              <w:rPr>
                <w:rFonts w:ascii="Times New Roman" w:hAnsi="Times New Roman" w:cs="Times New Roman"/>
                <w:sz w:val="24"/>
                <w:szCs w:val="24"/>
              </w:rPr>
              <w:t>Амен</w:t>
            </w:r>
            <w:proofErr w:type="spellEnd"/>
            <w:r w:rsidRPr="00DC4416">
              <w:rPr>
                <w:rFonts w:ascii="Times New Roman" w:hAnsi="Times New Roman" w:cs="Times New Roman"/>
                <w:sz w:val="24"/>
                <w:szCs w:val="24"/>
              </w:rPr>
              <w:t>.  Методика «Выбери нужное лицо».</w:t>
            </w:r>
          </w:p>
          <w:p w14:paraId="312507F6" w14:textId="77777777" w:rsidR="00B3216B" w:rsidRPr="00DC4416" w:rsidRDefault="00B3216B" w:rsidP="0034242A">
            <w:pPr>
              <w:pStyle w:val="a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C44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Методика «Лесенка» (В модификации С.Г.</w:t>
            </w:r>
            <w:proofErr w:type="gramEnd"/>
          </w:p>
          <w:p w14:paraId="74AF2774" w14:textId="77777777" w:rsidR="00B3216B" w:rsidRPr="00DC4416" w:rsidRDefault="00B3216B" w:rsidP="0034242A">
            <w:pPr>
              <w:pStyle w:val="a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C44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Якобсон, В.Г. Щур.)</w:t>
            </w:r>
            <w:proofErr w:type="gramEnd"/>
          </w:p>
          <w:p w14:paraId="7E898B17" w14:textId="77777777" w:rsidR="00B3216B" w:rsidRPr="00DC4416" w:rsidRDefault="00B3216B" w:rsidP="0034242A">
            <w:pPr>
              <w:pStyle w:val="a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41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Особенности развития игровой деятельности в возрасте 2 - 6 лет.</w:t>
            </w:r>
          </w:p>
        </w:tc>
        <w:tc>
          <w:tcPr>
            <w:tcW w:w="1096" w:type="dxa"/>
          </w:tcPr>
          <w:p w14:paraId="7DA9FE98" w14:textId="77777777" w:rsidR="00B3216B" w:rsidRPr="00DC4416" w:rsidRDefault="00B3216B" w:rsidP="0034242A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4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A1686" w:rsidRPr="00DC4416" w14:paraId="41BA00D1" w14:textId="77777777" w:rsidTr="00D467AE">
        <w:trPr>
          <w:jc w:val="center"/>
        </w:trPr>
        <w:tc>
          <w:tcPr>
            <w:tcW w:w="9345" w:type="dxa"/>
            <w:gridSpan w:val="4"/>
          </w:tcPr>
          <w:p w14:paraId="5EFD97EB" w14:textId="16572936" w:rsidR="00FA1686" w:rsidRPr="00DC4416" w:rsidRDefault="00FA1686" w:rsidP="00DF35F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416">
              <w:rPr>
                <w:rFonts w:ascii="Times New Roman" w:hAnsi="Times New Roman" w:cs="Times New Roman"/>
                <w:sz w:val="24"/>
                <w:szCs w:val="24"/>
              </w:rPr>
              <w:t>Блок №1. Развитие творческого потенциала личности</w:t>
            </w:r>
          </w:p>
        </w:tc>
      </w:tr>
      <w:tr w:rsidR="00083D3A" w:rsidRPr="00DC4416" w14:paraId="1AFBD264" w14:textId="77777777" w:rsidTr="0034242A">
        <w:trPr>
          <w:jc w:val="center"/>
        </w:trPr>
        <w:tc>
          <w:tcPr>
            <w:tcW w:w="988" w:type="dxa"/>
          </w:tcPr>
          <w:p w14:paraId="7029A212" w14:textId="0BD61BA2" w:rsidR="00B3216B" w:rsidRPr="00083D3A" w:rsidRDefault="00DF35FF" w:rsidP="00DF3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48" w:type="dxa"/>
          </w:tcPr>
          <w:p w14:paraId="083B7884" w14:textId="77777777" w:rsidR="00B3216B" w:rsidRPr="00DC4416" w:rsidRDefault="00B3216B" w:rsidP="0034242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C4416">
              <w:rPr>
                <w:rFonts w:ascii="Times New Roman" w:hAnsi="Times New Roman" w:cs="Times New Roman"/>
                <w:sz w:val="24"/>
                <w:szCs w:val="24"/>
              </w:rPr>
              <w:t>«Знакомство»</w:t>
            </w:r>
          </w:p>
          <w:p w14:paraId="6C8B09B0" w14:textId="77777777" w:rsidR="00B3216B" w:rsidRPr="00DC4416" w:rsidRDefault="00B3216B" w:rsidP="0034242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3" w:type="dxa"/>
          </w:tcPr>
          <w:p w14:paraId="2CFF8572" w14:textId="70CE1D76" w:rsidR="00B3216B" w:rsidRPr="00DC4416" w:rsidRDefault="00B3216B" w:rsidP="0034242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C4416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доверительной атмосферы, развитие эмоциональной, когнитивной сферы ребенка, активизация внимания, преодоление страхов. Формирование навыков </w:t>
            </w:r>
            <w:proofErr w:type="spellStart"/>
            <w:r w:rsidRPr="00DC4416">
              <w:rPr>
                <w:rFonts w:ascii="Times New Roman" w:hAnsi="Times New Roman" w:cs="Times New Roman"/>
                <w:sz w:val="24"/>
                <w:szCs w:val="24"/>
              </w:rPr>
              <w:t>саморегуляции</w:t>
            </w:r>
            <w:proofErr w:type="spellEnd"/>
            <w:r w:rsidRPr="00DC4416">
              <w:rPr>
                <w:rFonts w:ascii="Times New Roman" w:hAnsi="Times New Roman" w:cs="Times New Roman"/>
                <w:sz w:val="24"/>
                <w:szCs w:val="24"/>
              </w:rPr>
              <w:t xml:space="preserve">, умение соотносить зрительно-моторную и </w:t>
            </w:r>
            <w:proofErr w:type="spellStart"/>
            <w:r w:rsidRPr="00DC4416">
              <w:rPr>
                <w:rFonts w:ascii="Times New Roman" w:hAnsi="Times New Roman" w:cs="Times New Roman"/>
                <w:sz w:val="24"/>
                <w:szCs w:val="24"/>
              </w:rPr>
              <w:t>слухо</w:t>
            </w:r>
            <w:proofErr w:type="spellEnd"/>
            <w:r w:rsidRPr="00DC4416">
              <w:rPr>
                <w:rFonts w:ascii="Times New Roman" w:hAnsi="Times New Roman" w:cs="Times New Roman"/>
                <w:sz w:val="24"/>
                <w:szCs w:val="24"/>
              </w:rPr>
              <w:t>-моторную координацию</w:t>
            </w:r>
          </w:p>
        </w:tc>
        <w:tc>
          <w:tcPr>
            <w:tcW w:w="1096" w:type="dxa"/>
          </w:tcPr>
          <w:p w14:paraId="61AF3E74" w14:textId="77777777" w:rsidR="00B3216B" w:rsidRPr="00DC4416" w:rsidRDefault="00B3216B" w:rsidP="0034242A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4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83D3A" w:rsidRPr="00DC4416" w14:paraId="722C4B95" w14:textId="77777777" w:rsidTr="0034242A">
        <w:trPr>
          <w:jc w:val="center"/>
        </w:trPr>
        <w:tc>
          <w:tcPr>
            <w:tcW w:w="988" w:type="dxa"/>
          </w:tcPr>
          <w:p w14:paraId="49C30F88" w14:textId="7DCC566C" w:rsidR="00B3216B" w:rsidRPr="00083D3A" w:rsidRDefault="00DF35FF" w:rsidP="00DF3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48" w:type="dxa"/>
          </w:tcPr>
          <w:p w14:paraId="5B37C000" w14:textId="77777777" w:rsidR="00B3216B" w:rsidRPr="00DC4416" w:rsidRDefault="00B3216B" w:rsidP="0034242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C4416">
              <w:rPr>
                <w:rFonts w:ascii="Times New Roman" w:hAnsi="Times New Roman" w:cs="Times New Roman"/>
                <w:sz w:val="24"/>
                <w:szCs w:val="24"/>
              </w:rPr>
              <w:t xml:space="preserve">«Знакомство продолжается» </w:t>
            </w:r>
          </w:p>
          <w:p w14:paraId="04CDB9EA" w14:textId="77777777" w:rsidR="00B3216B" w:rsidRPr="00DC4416" w:rsidRDefault="00B3216B" w:rsidP="0034242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3" w:type="dxa"/>
          </w:tcPr>
          <w:p w14:paraId="6361E76D" w14:textId="54A50C7E" w:rsidR="00B3216B" w:rsidRPr="00DC4416" w:rsidRDefault="00B3216B" w:rsidP="0034242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C4416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доверительной атмосферы, развитие эмоциональной, когнитивной сферы ребенка, активизация внимания, преодоление страхов. Формирование навыков </w:t>
            </w:r>
            <w:proofErr w:type="spellStart"/>
            <w:r w:rsidRPr="00DC4416">
              <w:rPr>
                <w:rFonts w:ascii="Times New Roman" w:hAnsi="Times New Roman" w:cs="Times New Roman"/>
                <w:sz w:val="24"/>
                <w:szCs w:val="24"/>
              </w:rPr>
              <w:t>саморегуляции</w:t>
            </w:r>
            <w:proofErr w:type="spellEnd"/>
            <w:r w:rsidRPr="00DC4416">
              <w:rPr>
                <w:rFonts w:ascii="Times New Roman" w:hAnsi="Times New Roman" w:cs="Times New Roman"/>
                <w:sz w:val="24"/>
                <w:szCs w:val="24"/>
              </w:rPr>
              <w:t xml:space="preserve">, умение соотносить зрительно-моторную и </w:t>
            </w:r>
            <w:proofErr w:type="spellStart"/>
            <w:r w:rsidRPr="00DC4416">
              <w:rPr>
                <w:rFonts w:ascii="Times New Roman" w:hAnsi="Times New Roman" w:cs="Times New Roman"/>
                <w:sz w:val="24"/>
                <w:szCs w:val="24"/>
              </w:rPr>
              <w:t>слухо</w:t>
            </w:r>
            <w:proofErr w:type="spellEnd"/>
            <w:r w:rsidRPr="00DC4416">
              <w:rPr>
                <w:rFonts w:ascii="Times New Roman" w:hAnsi="Times New Roman" w:cs="Times New Roman"/>
                <w:sz w:val="24"/>
                <w:szCs w:val="24"/>
              </w:rPr>
              <w:t>-моторную координацию</w:t>
            </w:r>
          </w:p>
        </w:tc>
        <w:tc>
          <w:tcPr>
            <w:tcW w:w="1096" w:type="dxa"/>
          </w:tcPr>
          <w:p w14:paraId="3DF81AE3" w14:textId="77777777" w:rsidR="00B3216B" w:rsidRPr="00DC4416" w:rsidRDefault="00B3216B" w:rsidP="0034242A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4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83D3A" w:rsidRPr="00DC4416" w14:paraId="4CFEA16F" w14:textId="77777777" w:rsidTr="0034242A">
        <w:trPr>
          <w:jc w:val="center"/>
        </w:trPr>
        <w:tc>
          <w:tcPr>
            <w:tcW w:w="988" w:type="dxa"/>
          </w:tcPr>
          <w:p w14:paraId="285C7A28" w14:textId="13E73BB7" w:rsidR="00B3216B" w:rsidRPr="00083D3A" w:rsidRDefault="00DF35FF" w:rsidP="00DF3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48" w:type="dxa"/>
          </w:tcPr>
          <w:p w14:paraId="7EC72113" w14:textId="77777777" w:rsidR="00B3216B" w:rsidRPr="00DC4416" w:rsidRDefault="00B3216B" w:rsidP="0034242A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416">
              <w:rPr>
                <w:rFonts w:ascii="Times New Roman" w:hAnsi="Times New Roman" w:cs="Times New Roman"/>
                <w:sz w:val="24"/>
                <w:szCs w:val="24"/>
              </w:rPr>
              <w:t>«Правила поведения на занятиях»</w:t>
            </w:r>
            <w:r w:rsidRPr="00DC44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384CE039" w14:textId="77777777" w:rsidR="00B3216B" w:rsidRPr="00DC4416" w:rsidRDefault="00B3216B" w:rsidP="0034242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13" w:type="dxa"/>
          </w:tcPr>
          <w:p w14:paraId="7842AA2B" w14:textId="6E36106E" w:rsidR="00B3216B" w:rsidRPr="00DC4416" w:rsidRDefault="00B3216B" w:rsidP="0034242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C4416">
              <w:rPr>
                <w:rFonts w:ascii="Times New Roman" w:hAnsi="Times New Roman" w:cs="Times New Roman"/>
                <w:sz w:val="24"/>
                <w:szCs w:val="24"/>
              </w:rPr>
              <w:t>Сня</w:t>
            </w:r>
            <w:r w:rsidR="00DC4416">
              <w:rPr>
                <w:rFonts w:ascii="Times New Roman" w:hAnsi="Times New Roman" w:cs="Times New Roman"/>
                <w:sz w:val="24"/>
                <w:szCs w:val="24"/>
              </w:rPr>
              <w:t>тие</w:t>
            </w:r>
            <w:r w:rsidRPr="00DC4416">
              <w:rPr>
                <w:rFonts w:ascii="Times New Roman" w:hAnsi="Times New Roman" w:cs="Times New Roman"/>
                <w:sz w:val="24"/>
                <w:szCs w:val="24"/>
              </w:rPr>
              <w:t xml:space="preserve"> телесно</w:t>
            </w:r>
            <w:r w:rsidR="00DC4416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DC4416">
              <w:rPr>
                <w:rFonts w:ascii="Times New Roman" w:hAnsi="Times New Roman" w:cs="Times New Roman"/>
                <w:sz w:val="24"/>
                <w:szCs w:val="24"/>
              </w:rPr>
              <w:t xml:space="preserve"> и эмоционально</w:t>
            </w:r>
            <w:r w:rsidR="00DC4416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DC4416">
              <w:rPr>
                <w:rFonts w:ascii="Times New Roman" w:hAnsi="Times New Roman" w:cs="Times New Roman"/>
                <w:sz w:val="24"/>
                <w:szCs w:val="24"/>
              </w:rPr>
              <w:t xml:space="preserve"> напряжени</w:t>
            </w:r>
            <w:r w:rsidR="00DC4416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DC441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DC4416" w:rsidRPr="00DC4416">
              <w:rPr>
                <w:rFonts w:ascii="Times New Roman" w:hAnsi="Times New Roman" w:cs="Times New Roman"/>
                <w:sz w:val="24"/>
                <w:szCs w:val="24"/>
              </w:rPr>
              <w:t>Развит</w:t>
            </w:r>
            <w:r w:rsidR="00DC4416"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r w:rsidRPr="00DC4416">
              <w:rPr>
                <w:rFonts w:ascii="Times New Roman" w:hAnsi="Times New Roman" w:cs="Times New Roman"/>
                <w:sz w:val="24"/>
                <w:szCs w:val="24"/>
              </w:rPr>
              <w:t xml:space="preserve"> внимани</w:t>
            </w:r>
            <w:r w:rsidR="00DC4416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DC4416">
              <w:rPr>
                <w:rFonts w:ascii="Times New Roman" w:hAnsi="Times New Roman" w:cs="Times New Roman"/>
                <w:sz w:val="24"/>
                <w:szCs w:val="24"/>
              </w:rPr>
              <w:t>, памят</w:t>
            </w:r>
            <w:r w:rsidR="00DC441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C441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DC44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мышлени</w:t>
            </w:r>
            <w:r w:rsidR="00DC4416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DC4416">
              <w:rPr>
                <w:rFonts w:ascii="Times New Roman" w:hAnsi="Times New Roman" w:cs="Times New Roman"/>
                <w:sz w:val="24"/>
                <w:szCs w:val="24"/>
              </w:rPr>
              <w:t>, воображени</w:t>
            </w:r>
            <w:r w:rsidR="00DC4416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DC441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96" w:type="dxa"/>
          </w:tcPr>
          <w:p w14:paraId="30872E0E" w14:textId="77777777" w:rsidR="00B3216B" w:rsidRPr="00DC4416" w:rsidRDefault="00B3216B" w:rsidP="0034242A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4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083D3A" w:rsidRPr="00DC4416" w14:paraId="24F807F2" w14:textId="77777777" w:rsidTr="0034242A">
        <w:trPr>
          <w:jc w:val="center"/>
        </w:trPr>
        <w:tc>
          <w:tcPr>
            <w:tcW w:w="988" w:type="dxa"/>
          </w:tcPr>
          <w:p w14:paraId="5F83EAB3" w14:textId="49BD3BB3" w:rsidR="00B3216B" w:rsidRPr="00083D3A" w:rsidRDefault="00DF35FF" w:rsidP="00DF3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3748" w:type="dxa"/>
          </w:tcPr>
          <w:p w14:paraId="62CFCAE3" w14:textId="77777777" w:rsidR="00B3216B" w:rsidRPr="00DC4416" w:rsidRDefault="00B3216B" w:rsidP="0034242A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4416">
              <w:rPr>
                <w:rFonts w:ascii="Times New Roman" w:hAnsi="Times New Roman" w:cs="Times New Roman"/>
                <w:sz w:val="24"/>
                <w:szCs w:val="24"/>
              </w:rPr>
              <w:t>«Правила поведения на занятиях»</w:t>
            </w:r>
            <w:r w:rsidRPr="00DC44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58A75BF4" w14:textId="77777777" w:rsidR="00B3216B" w:rsidRPr="00DC4416" w:rsidRDefault="00B3216B" w:rsidP="0034242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13" w:type="dxa"/>
          </w:tcPr>
          <w:p w14:paraId="277F724A" w14:textId="13C5E991" w:rsidR="00B3216B" w:rsidRPr="00DC4416" w:rsidRDefault="00DC4416" w:rsidP="0034242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Продолжение</w:t>
            </w:r>
            <w:r w:rsidR="00B3216B" w:rsidRPr="00DC4416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r w:rsidR="00B3216B" w:rsidRPr="00DC4416">
              <w:rPr>
                <w:rFonts w:ascii="Times New Roman" w:hAnsi="Times New Roman" w:cs="Times New Roman"/>
                <w:sz w:val="24"/>
                <w:szCs w:val="24"/>
              </w:rPr>
              <w:t xml:space="preserve"> навык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="00B3216B" w:rsidRPr="00DC4416">
              <w:rPr>
                <w:rFonts w:ascii="Times New Roman" w:hAnsi="Times New Roman" w:cs="Times New Roman"/>
                <w:sz w:val="24"/>
                <w:szCs w:val="24"/>
              </w:rPr>
              <w:t xml:space="preserve"> вербального и невербального общения, вежливого обращения.</w:t>
            </w:r>
          </w:p>
        </w:tc>
        <w:tc>
          <w:tcPr>
            <w:tcW w:w="1096" w:type="dxa"/>
          </w:tcPr>
          <w:p w14:paraId="5F5041C5" w14:textId="77777777" w:rsidR="00B3216B" w:rsidRPr="00DC4416" w:rsidRDefault="00B3216B" w:rsidP="0034242A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4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B108B" w:rsidRPr="00DC4416" w14:paraId="388140E1" w14:textId="77777777" w:rsidTr="0034242A">
        <w:trPr>
          <w:jc w:val="center"/>
        </w:trPr>
        <w:tc>
          <w:tcPr>
            <w:tcW w:w="988" w:type="dxa"/>
          </w:tcPr>
          <w:p w14:paraId="5A559F89" w14:textId="7EC6C5D3" w:rsidR="003B108B" w:rsidRPr="003B108B" w:rsidRDefault="00DF35FF" w:rsidP="00DF3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7-8</w:t>
            </w:r>
          </w:p>
        </w:tc>
        <w:tc>
          <w:tcPr>
            <w:tcW w:w="3748" w:type="dxa"/>
          </w:tcPr>
          <w:p w14:paraId="21D635B2" w14:textId="1915DBA6" w:rsidR="003B108B" w:rsidRPr="00DC4416" w:rsidRDefault="003B108B" w:rsidP="00B3216B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C4416">
              <w:rPr>
                <w:rFonts w:ascii="Times New Roman" w:hAnsi="Times New Roman" w:cs="Times New Roman"/>
                <w:sz w:val="24"/>
                <w:szCs w:val="24"/>
              </w:rPr>
              <w:t>«Цвета и настроение»</w:t>
            </w:r>
          </w:p>
        </w:tc>
        <w:tc>
          <w:tcPr>
            <w:tcW w:w="3513" w:type="dxa"/>
          </w:tcPr>
          <w:p w14:paraId="31D6A8DC" w14:textId="0711A56B" w:rsidR="003B108B" w:rsidRPr="00DC4416" w:rsidRDefault="003B108B" w:rsidP="00B3216B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C4416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бодрого, оптимистического настроения. Развитие умения передавать ощущения в вербальной форме, эмоциональной сферы ребенка, активизация тактильной чувствительности. </w:t>
            </w:r>
          </w:p>
        </w:tc>
        <w:tc>
          <w:tcPr>
            <w:tcW w:w="1096" w:type="dxa"/>
          </w:tcPr>
          <w:p w14:paraId="36099147" w14:textId="77777777" w:rsidR="003B108B" w:rsidRDefault="003B108B" w:rsidP="00B3216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A39EDE" w14:textId="77777777" w:rsidR="003B108B" w:rsidRDefault="003B108B" w:rsidP="00B3216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18C66F" w14:textId="28171594" w:rsidR="003B108B" w:rsidRPr="00DC4416" w:rsidRDefault="003B108B" w:rsidP="00B3216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141CD" w:rsidRPr="00DC4416" w14:paraId="66FA3BFC" w14:textId="77777777" w:rsidTr="0034242A">
        <w:trPr>
          <w:jc w:val="center"/>
        </w:trPr>
        <w:tc>
          <w:tcPr>
            <w:tcW w:w="988" w:type="dxa"/>
          </w:tcPr>
          <w:p w14:paraId="76F4DA7D" w14:textId="181A7E88" w:rsidR="006141CD" w:rsidRPr="00083D3A" w:rsidRDefault="00DF35FF" w:rsidP="00DF3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748" w:type="dxa"/>
          </w:tcPr>
          <w:p w14:paraId="2A6EE7D8" w14:textId="7351B44B" w:rsidR="006141CD" w:rsidRPr="00DC4416" w:rsidRDefault="006141CD" w:rsidP="0034242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C4416">
              <w:rPr>
                <w:rFonts w:ascii="Times New Roman" w:hAnsi="Times New Roman" w:cs="Times New Roman"/>
                <w:sz w:val="24"/>
                <w:szCs w:val="24"/>
              </w:rPr>
              <w:t>«Волшебные средства понимания»</w:t>
            </w:r>
          </w:p>
        </w:tc>
        <w:tc>
          <w:tcPr>
            <w:tcW w:w="3513" w:type="dxa"/>
          </w:tcPr>
          <w:p w14:paraId="7BC11BD0" w14:textId="1B23D61D" w:rsidR="006141CD" w:rsidRPr="00DC4416" w:rsidRDefault="006141CD" w:rsidP="0034242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C4416">
              <w:rPr>
                <w:rFonts w:ascii="Times New Roman" w:hAnsi="Times New Roman" w:cs="Times New Roman"/>
                <w:sz w:val="24"/>
                <w:szCs w:val="24"/>
              </w:rPr>
              <w:t>Развитие умения общения.</w:t>
            </w:r>
          </w:p>
        </w:tc>
        <w:tc>
          <w:tcPr>
            <w:tcW w:w="1096" w:type="dxa"/>
          </w:tcPr>
          <w:p w14:paraId="3A54EC4E" w14:textId="6C68DF64" w:rsidR="006141CD" w:rsidRPr="00DC4416" w:rsidRDefault="00DC4416" w:rsidP="0034242A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4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A1686" w:rsidRPr="00DC4416" w14:paraId="2D410FD3" w14:textId="77777777" w:rsidTr="0034242A">
        <w:trPr>
          <w:jc w:val="center"/>
        </w:trPr>
        <w:tc>
          <w:tcPr>
            <w:tcW w:w="988" w:type="dxa"/>
          </w:tcPr>
          <w:p w14:paraId="0557BD46" w14:textId="5C6E283D" w:rsidR="00FA1686" w:rsidRPr="00083D3A" w:rsidRDefault="00083D3A" w:rsidP="00DF3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F35F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748" w:type="dxa"/>
          </w:tcPr>
          <w:p w14:paraId="1204ECA4" w14:textId="40D483B1" w:rsidR="00FA1686" w:rsidRPr="00DC4416" w:rsidRDefault="00FA1686" w:rsidP="0034242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C4416">
              <w:rPr>
                <w:rFonts w:ascii="Times New Roman" w:hAnsi="Times New Roman" w:cs="Times New Roman"/>
                <w:sz w:val="24"/>
                <w:szCs w:val="24"/>
              </w:rPr>
              <w:t>«Перевоплощение»</w:t>
            </w:r>
          </w:p>
        </w:tc>
        <w:tc>
          <w:tcPr>
            <w:tcW w:w="3513" w:type="dxa"/>
          </w:tcPr>
          <w:p w14:paraId="61F70A9F" w14:textId="636B84E2" w:rsidR="00FA1686" w:rsidRPr="00DC4416" w:rsidRDefault="003B108B" w:rsidP="0034242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</w:t>
            </w:r>
            <w:r w:rsidR="00FA1686" w:rsidRPr="00DC4416">
              <w:rPr>
                <w:rFonts w:ascii="Times New Roman" w:hAnsi="Times New Roman" w:cs="Times New Roman"/>
                <w:sz w:val="24"/>
                <w:szCs w:val="24"/>
              </w:rPr>
              <w:t>умени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 </w:t>
            </w:r>
            <w:r w:rsidR="00FA1686" w:rsidRPr="00DC4416">
              <w:rPr>
                <w:rFonts w:ascii="Times New Roman" w:hAnsi="Times New Roman" w:cs="Times New Roman"/>
                <w:sz w:val="24"/>
                <w:szCs w:val="24"/>
              </w:rPr>
              <w:t xml:space="preserve">перевоплощаться в предметы, животных, изображая их с помощью пластики, мимики, жестов. Снижение психоэмоционально </w:t>
            </w:r>
            <w:proofErr w:type="spellStart"/>
            <w:r w:rsidR="00FA1686" w:rsidRPr="00DC4416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proofErr w:type="spellEnd"/>
            <w:r w:rsidR="00FA1686" w:rsidRPr="00DC4416">
              <w:rPr>
                <w:rFonts w:ascii="Times New Roman" w:hAnsi="Times New Roman" w:cs="Times New Roman"/>
                <w:sz w:val="24"/>
                <w:szCs w:val="24"/>
              </w:rPr>
              <w:t xml:space="preserve"> напряжения. Развитие общей и мелкой моторики. Активизация внимания, умения</w:t>
            </w:r>
            <w:r w:rsidR="003D6B9D" w:rsidRPr="00DC4416">
              <w:rPr>
                <w:rFonts w:ascii="Times New Roman" w:hAnsi="Times New Roman" w:cs="Times New Roman"/>
                <w:sz w:val="24"/>
                <w:szCs w:val="24"/>
              </w:rPr>
              <w:t xml:space="preserve"> концентрироваться на стихотворных образах.</w:t>
            </w:r>
          </w:p>
        </w:tc>
        <w:tc>
          <w:tcPr>
            <w:tcW w:w="1096" w:type="dxa"/>
          </w:tcPr>
          <w:p w14:paraId="5D5F54B2" w14:textId="0E4EE9E2" w:rsidR="00FA1686" w:rsidRPr="00DC4416" w:rsidRDefault="00DC4416" w:rsidP="0034242A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4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A1686" w:rsidRPr="00DC4416" w14:paraId="08CEC194" w14:textId="77777777" w:rsidTr="0034242A">
        <w:trPr>
          <w:jc w:val="center"/>
        </w:trPr>
        <w:tc>
          <w:tcPr>
            <w:tcW w:w="988" w:type="dxa"/>
          </w:tcPr>
          <w:p w14:paraId="36A9B12C" w14:textId="75D467DF" w:rsidR="00FA1686" w:rsidRPr="00083D3A" w:rsidRDefault="00083D3A" w:rsidP="00DF3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F35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48" w:type="dxa"/>
          </w:tcPr>
          <w:p w14:paraId="26FEC040" w14:textId="72BC4703" w:rsidR="00FA1686" w:rsidRPr="00DC4416" w:rsidRDefault="00FA1686" w:rsidP="0034242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C4416">
              <w:rPr>
                <w:rFonts w:ascii="Times New Roman" w:hAnsi="Times New Roman" w:cs="Times New Roman"/>
                <w:sz w:val="24"/>
                <w:szCs w:val="24"/>
              </w:rPr>
              <w:t>Путешествие на необитаемый остров»</w:t>
            </w:r>
          </w:p>
        </w:tc>
        <w:tc>
          <w:tcPr>
            <w:tcW w:w="3513" w:type="dxa"/>
          </w:tcPr>
          <w:p w14:paraId="162213DF" w14:textId="34C7EC07" w:rsidR="00FA1686" w:rsidRPr="00DC4416" w:rsidRDefault="003D6B9D" w:rsidP="0034242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C4416">
              <w:rPr>
                <w:rFonts w:ascii="Times New Roman" w:hAnsi="Times New Roman" w:cs="Times New Roman"/>
                <w:sz w:val="24"/>
                <w:szCs w:val="24"/>
              </w:rPr>
              <w:t>формирова</w:t>
            </w:r>
            <w:r w:rsidR="003B108B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r w:rsidRPr="00DC4416">
              <w:rPr>
                <w:rFonts w:ascii="Times New Roman" w:hAnsi="Times New Roman" w:cs="Times New Roman"/>
                <w:sz w:val="24"/>
                <w:szCs w:val="24"/>
              </w:rPr>
              <w:t xml:space="preserve"> умени</w:t>
            </w:r>
            <w:r w:rsidR="003B108B">
              <w:rPr>
                <w:rFonts w:ascii="Times New Roman" w:hAnsi="Times New Roman" w:cs="Times New Roman"/>
                <w:sz w:val="24"/>
                <w:szCs w:val="24"/>
              </w:rPr>
              <w:t xml:space="preserve">я </w:t>
            </w:r>
            <w:r w:rsidRPr="00DC4416">
              <w:rPr>
                <w:rFonts w:ascii="Times New Roman" w:hAnsi="Times New Roman" w:cs="Times New Roman"/>
                <w:sz w:val="24"/>
                <w:szCs w:val="24"/>
              </w:rPr>
              <w:t xml:space="preserve">соотносить речевую форму описания предметов с </w:t>
            </w:r>
            <w:proofErr w:type="gramStart"/>
            <w:r w:rsidRPr="00DC4416">
              <w:rPr>
                <w:rFonts w:ascii="Times New Roman" w:hAnsi="Times New Roman" w:cs="Times New Roman"/>
                <w:sz w:val="24"/>
                <w:szCs w:val="24"/>
              </w:rPr>
              <w:t>графической</w:t>
            </w:r>
            <w:proofErr w:type="gramEnd"/>
            <w:r w:rsidR="003B108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C44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B108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C4416">
              <w:rPr>
                <w:rFonts w:ascii="Times New Roman" w:hAnsi="Times New Roman" w:cs="Times New Roman"/>
                <w:sz w:val="24"/>
                <w:szCs w:val="24"/>
              </w:rPr>
              <w:t xml:space="preserve">азвитие тактильного восприятия рецепторов стопы и рук, умение передавать свои ощущения в связной речи; Развитие пространственной ориентации, наблюдательности, зрительной памяти. Профилактика скелетно-мышечных зажимов, снижение психоэмоционально </w:t>
            </w:r>
            <w:proofErr w:type="spellStart"/>
            <w:r w:rsidRPr="00DC4416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proofErr w:type="spellEnd"/>
            <w:r w:rsidRPr="00DC4416">
              <w:rPr>
                <w:rFonts w:ascii="Times New Roman" w:hAnsi="Times New Roman" w:cs="Times New Roman"/>
                <w:sz w:val="24"/>
                <w:szCs w:val="24"/>
              </w:rPr>
              <w:t xml:space="preserve"> напряжения.</w:t>
            </w:r>
          </w:p>
        </w:tc>
        <w:tc>
          <w:tcPr>
            <w:tcW w:w="1096" w:type="dxa"/>
          </w:tcPr>
          <w:p w14:paraId="34610377" w14:textId="046F29D8" w:rsidR="00FA1686" w:rsidRPr="00DC4416" w:rsidRDefault="00DC4416" w:rsidP="0034242A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4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141CD" w:rsidRPr="00DC4416" w14:paraId="58044ABB" w14:textId="77777777" w:rsidTr="0034242A">
        <w:trPr>
          <w:jc w:val="center"/>
        </w:trPr>
        <w:tc>
          <w:tcPr>
            <w:tcW w:w="988" w:type="dxa"/>
          </w:tcPr>
          <w:p w14:paraId="6B2872A9" w14:textId="0CEB7EFD" w:rsidR="006141CD" w:rsidRPr="00083D3A" w:rsidRDefault="00083D3A" w:rsidP="00DF3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F35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48" w:type="dxa"/>
          </w:tcPr>
          <w:p w14:paraId="09C3A95F" w14:textId="23BDE565" w:rsidR="006141CD" w:rsidRPr="00DC4416" w:rsidRDefault="006141CD" w:rsidP="0034242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C4416">
              <w:rPr>
                <w:rFonts w:ascii="Times New Roman" w:hAnsi="Times New Roman" w:cs="Times New Roman"/>
                <w:sz w:val="24"/>
                <w:szCs w:val="24"/>
              </w:rPr>
              <w:t xml:space="preserve">«Страна </w:t>
            </w:r>
            <w:proofErr w:type="spellStart"/>
            <w:r w:rsidRPr="00DC4416">
              <w:rPr>
                <w:rFonts w:ascii="Times New Roman" w:hAnsi="Times New Roman" w:cs="Times New Roman"/>
                <w:sz w:val="24"/>
                <w:szCs w:val="24"/>
              </w:rPr>
              <w:t>Вообразилия</w:t>
            </w:r>
            <w:proofErr w:type="spellEnd"/>
            <w:r w:rsidRPr="00DC441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513" w:type="dxa"/>
          </w:tcPr>
          <w:p w14:paraId="32454B3F" w14:textId="04BA24CA" w:rsidR="006141CD" w:rsidRPr="00DC4416" w:rsidRDefault="006141CD" w:rsidP="0034242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C4416">
              <w:rPr>
                <w:rFonts w:ascii="Times New Roman" w:hAnsi="Times New Roman" w:cs="Times New Roman"/>
                <w:sz w:val="24"/>
                <w:szCs w:val="24"/>
              </w:rPr>
              <w:t>Формирова</w:t>
            </w:r>
            <w:r w:rsidR="003B108B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r w:rsidRPr="00DC4416">
              <w:rPr>
                <w:rFonts w:ascii="Times New Roman" w:hAnsi="Times New Roman" w:cs="Times New Roman"/>
                <w:sz w:val="24"/>
                <w:szCs w:val="24"/>
              </w:rPr>
              <w:t xml:space="preserve"> интерес</w:t>
            </w:r>
            <w:r w:rsidR="003B108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C4416">
              <w:rPr>
                <w:rFonts w:ascii="Times New Roman" w:hAnsi="Times New Roman" w:cs="Times New Roman"/>
                <w:sz w:val="24"/>
                <w:szCs w:val="24"/>
              </w:rPr>
              <w:t xml:space="preserve"> к творческим играм.</w:t>
            </w:r>
          </w:p>
        </w:tc>
        <w:tc>
          <w:tcPr>
            <w:tcW w:w="1096" w:type="dxa"/>
          </w:tcPr>
          <w:p w14:paraId="27649065" w14:textId="37A4F36C" w:rsidR="006141CD" w:rsidRPr="00DC4416" w:rsidRDefault="00DC4416" w:rsidP="0034242A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4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83D3A" w:rsidRPr="00DC4416" w14:paraId="5D6C5D1E" w14:textId="77777777" w:rsidTr="0034242A">
        <w:trPr>
          <w:jc w:val="center"/>
        </w:trPr>
        <w:tc>
          <w:tcPr>
            <w:tcW w:w="988" w:type="dxa"/>
          </w:tcPr>
          <w:p w14:paraId="6AAF9F59" w14:textId="024B638E" w:rsidR="00B3216B" w:rsidRPr="00083D3A" w:rsidRDefault="00083D3A" w:rsidP="00DF3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F35F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48" w:type="dxa"/>
          </w:tcPr>
          <w:p w14:paraId="6E80FF9B" w14:textId="77777777" w:rsidR="00B3216B" w:rsidRPr="00DC4416" w:rsidRDefault="00B3216B" w:rsidP="0034242A">
            <w:pPr>
              <w:pStyle w:val="a7"/>
              <w:rPr>
                <w:rFonts w:ascii="Times New Roman" w:eastAsia="Calibri" w:hAnsi="Times New Roman" w:cs="Times New Roman"/>
                <w:bCs/>
                <w:iCs/>
                <w:color w:val="000000"/>
                <w:spacing w:val="-3"/>
                <w:sz w:val="24"/>
                <w:szCs w:val="24"/>
              </w:rPr>
            </w:pPr>
            <w:r w:rsidRPr="00DC4416">
              <w:rPr>
                <w:rFonts w:ascii="Times New Roman" w:eastAsia="Calibri" w:hAnsi="Times New Roman" w:cs="Times New Roman"/>
                <w:bCs/>
                <w:iCs/>
                <w:color w:val="000000"/>
                <w:spacing w:val="-3"/>
                <w:sz w:val="24"/>
                <w:szCs w:val="24"/>
              </w:rPr>
              <w:t>«Мой любимый сказочный герой»</w:t>
            </w:r>
          </w:p>
        </w:tc>
        <w:tc>
          <w:tcPr>
            <w:tcW w:w="3513" w:type="dxa"/>
          </w:tcPr>
          <w:p w14:paraId="65DADB30" w14:textId="6E088B3C" w:rsidR="00B3216B" w:rsidRPr="00DC4416" w:rsidRDefault="00621694" w:rsidP="0034242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C4416">
              <w:rPr>
                <w:rFonts w:ascii="Times New Roman" w:hAnsi="Times New Roman" w:cs="Times New Roman"/>
                <w:sz w:val="24"/>
                <w:szCs w:val="24"/>
              </w:rPr>
              <w:t>Создание положительного эмоционального настроя, развитие внимания, тактильного восприятия, речи и воображения, формирование доверительных отношений.</w:t>
            </w:r>
          </w:p>
        </w:tc>
        <w:tc>
          <w:tcPr>
            <w:tcW w:w="1096" w:type="dxa"/>
          </w:tcPr>
          <w:p w14:paraId="1817A046" w14:textId="77777777" w:rsidR="00B3216B" w:rsidRPr="00DC4416" w:rsidRDefault="00B3216B" w:rsidP="0034242A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4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83D3A" w:rsidRPr="00DC4416" w14:paraId="64D9D5AF" w14:textId="77777777" w:rsidTr="0034242A">
        <w:trPr>
          <w:jc w:val="center"/>
        </w:trPr>
        <w:tc>
          <w:tcPr>
            <w:tcW w:w="988" w:type="dxa"/>
          </w:tcPr>
          <w:p w14:paraId="213D30E0" w14:textId="54589CD4" w:rsidR="00B3216B" w:rsidRPr="00083D3A" w:rsidRDefault="00083D3A" w:rsidP="00DF3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F35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48" w:type="dxa"/>
          </w:tcPr>
          <w:p w14:paraId="4388C735" w14:textId="77777777" w:rsidR="00B3216B" w:rsidRPr="00DC4416" w:rsidRDefault="00B3216B" w:rsidP="0034242A">
            <w:pPr>
              <w:pStyle w:val="a7"/>
              <w:rPr>
                <w:rFonts w:ascii="Times New Roman" w:eastAsia="Calibri" w:hAnsi="Times New Roman" w:cs="Times New Roman"/>
                <w:bCs/>
                <w:iCs/>
                <w:color w:val="000000"/>
                <w:spacing w:val="-3"/>
                <w:sz w:val="24"/>
                <w:szCs w:val="24"/>
              </w:rPr>
            </w:pPr>
            <w:r w:rsidRPr="00DC4416">
              <w:rPr>
                <w:rFonts w:ascii="Times New Roman" w:eastAsia="Calibri" w:hAnsi="Times New Roman" w:cs="Times New Roman"/>
                <w:bCs/>
                <w:iCs/>
                <w:color w:val="000000"/>
                <w:spacing w:val="-3"/>
                <w:sz w:val="24"/>
                <w:szCs w:val="24"/>
              </w:rPr>
              <w:t>«Мой любимый сказочный герой»</w:t>
            </w:r>
          </w:p>
        </w:tc>
        <w:tc>
          <w:tcPr>
            <w:tcW w:w="3513" w:type="dxa"/>
          </w:tcPr>
          <w:p w14:paraId="714F212E" w14:textId="3E53FCF9" w:rsidR="00B3216B" w:rsidRPr="00DC4416" w:rsidRDefault="00621694" w:rsidP="0034242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C4416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положительного эмоционального настроя, развитие внимания, </w:t>
            </w:r>
            <w:r w:rsidRPr="00DC44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тактильного восприятия, речи и воображения, формирование доверительных отношений.</w:t>
            </w:r>
          </w:p>
        </w:tc>
        <w:tc>
          <w:tcPr>
            <w:tcW w:w="1096" w:type="dxa"/>
          </w:tcPr>
          <w:p w14:paraId="03B8D541" w14:textId="77777777" w:rsidR="00B3216B" w:rsidRPr="00DC4416" w:rsidRDefault="00B3216B" w:rsidP="0034242A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4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621694" w:rsidRPr="00DC4416" w14:paraId="14949C5B" w14:textId="77777777" w:rsidTr="0034242A">
        <w:trPr>
          <w:jc w:val="center"/>
        </w:trPr>
        <w:tc>
          <w:tcPr>
            <w:tcW w:w="988" w:type="dxa"/>
          </w:tcPr>
          <w:p w14:paraId="1891F956" w14:textId="26BA3583" w:rsidR="00621694" w:rsidRPr="00083D3A" w:rsidRDefault="00083D3A" w:rsidP="00DF3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DF35F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48" w:type="dxa"/>
          </w:tcPr>
          <w:p w14:paraId="331725A5" w14:textId="066CC116" w:rsidR="00621694" w:rsidRPr="00DC4416" w:rsidRDefault="00621694" w:rsidP="0034242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C4416">
              <w:rPr>
                <w:rFonts w:ascii="Times New Roman" w:hAnsi="Times New Roman" w:cs="Times New Roman"/>
                <w:sz w:val="24"/>
                <w:szCs w:val="24"/>
              </w:rPr>
              <w:t>«Прогулка по волшебному лесу»</w:t>
            </w:r>
          </w:p>
        </w:tc>
        <w:tc>
          <w:tcPr>
            <w:tcW w:w="3513" w:type="dxa"/>
          </w:tcPr>
          <w:p w14:paraId="1A0BF6C5" w14:textId="65A08CD7" w:rsidR="00621694" w:rsidRPr="00DC4416" w:rsidRDefault="00621694" w:rsidP="0034242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C4416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мыслительной деятельности, эмоциональной сферы ребенка, активизация внимания, преодоление страхов, негативных реакций. Способствование развитию вестибулярного аппарата и координации движений. </w:t>
            </w:r>
            <w:r w:rsidR="006141CD" w:rsidRPr="00DC4416">
              <w:rPr>
                <w:rFonts w:ascii="Times New Roman" w:hAnsi="Times New Roman" w:cs="Times New Roman"/>
                <w:sz w:val="24"/>
                <w:szCs w:val="24"/>
              </w:rPr>
              <w:t>Воспитывайте</w:t>
            </w:r>
            <w:r w:rsidRPr="00DC4416">
              <w:rPr>
                <w:rFonts w:ascii="Times New Roman" w:hAnsi="Times New Roman" w:cs="Times New Roman"/>
                <w:sz w:val="24"/>
                <w:szCs w:val="24"/>
              </w:rPr>
              <w:t xml:space="preserve"> эмпатических чувств, желание оказать друг другу эмоциональную и физическую поддержку.</w:t>
            </w:r>
          </w:p>
        </w:tc>
        <w:tc>
          <w:tcPr>
            <w:tcW w:w="1096" w:type="dxa"/>
          </w:tcPr>
          <w:p w14:paraId="5806B683" w14:textId="4716224B" w:rsidR="00621694" w:rsidRPr="00DC4416" w:rsidRDefault="006141CD" w:rsidP="0034242A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4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141CD" w:rsidRPr="00DC4416" w14:paraId="542B4B2F" w14:textId="77777777" w:rsidTr="0034242A">
        <w:trPr>
          <w:jc w:val="center"/>
        </w:trPr>
        <w:tc>
          <w:tcPr>
            <w:tcW w:w="988" w:type="dxa"/>
          </w:tcPr>
          <w:p w14:paraId="48B873C0" w14:textId="30C364B3" w:rsidR="006141CD" w:rsidRPr="00083D3A" w:rsidRDefault="00083D3A" w:rsidP="00DF3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F35F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748" w:type="dxa"/>
          </w:tcPr>
          <w:p w14:paraId="673D574D" w14:textId="09AF4CB5" w:rsidR="006141CD" w:rsidRPr="00DC4416" w:rsidRDefault="006141CD" w:rsidP="0034242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C4416">
              <w:rPr>
                <w:rFonts w:ascii="Times New Roman" w:hAnsi="Times New Roman" w:cs="Times New Roman"/>
                <w:sz w:val="24"/>
                <w:szCs w:val="24"/>
              </w:rPr>
              <w:t>«Солнечный зайчик»</w:t>
            </w:r>
          </w:p>
        </w:tc>
        <w:tc>
          <w:tcPr>
            <w:tcW w:w="3513" w:type="dxa"/>
          </w:tcPr>
          <w:p w14:paraId="374B1AE9" w14:textId="2CFCA7DA" w:rsidR="006141CD" w:rsidRPr="00DC4416" w:rsidRDefault="006141CD" w:rsidP="0034242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C4416">
              <w:rPr>
                <w:rFonts w:ascii="Times New Roman" w:hAnsi="Times New Roman" w:cs="Times New Roman"/>
                <w:sz w:val="24"/>
                <w:szCs w:val="24"/>
              </w:rPr>
              <w:t>Развитие эмоциональной сферы ребенка, развитие общей и мелкой моторики, ориентировки в собственном теле, тактильного восприятия, активизация внимания, речи и воображения, формирование доверительных отношений. Воспитывать дружелюбное отношение детей друг к другу, развивать атмосферу тепла, любви и ласки.</w:t>
            </w:r>
          </w:p>
        </w:tc>
        <w:tc>
          <w:tcPr>
            <w:tcW w:w="1096" w:type="dxa"/>
          </w:tcPr>
          <w:p w14:paraId="575432BC" w14:textId="372E5F7A" w:rsidR="006141CD" w:rsidRPr="00DC4416" w:rsidRDefault="006141CD" w:rsidP="0034242A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4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C4416" w:rsidRPr="00DC4416" w14:paraId="706C0670" w14:textId="77777777" w:rsidTr="0034242A">
        <w:trPr>
          <w:jc w:val="center"/>
        </w:trPr>
        <w:tc>
          <w:tcPr>
            <w:tcW w:w="988" w:type="dxa"/>
          </w:tcPr>
          <w:p w14:paraId="5D8E4913" w14:textId="00FB863B" w:rsidR="00DC4416" w:rsidRPr="00083D3A" w:rsidRDefault="00083D3A" w:rsidP="00DF3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F35F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748" w:type="dxa"/>
          </w:tcPr>
          <w:p w14:paraId="369650EB" w14:textId="2C7FD77E" w:rsidR="00DC4416" w:rsidRPr="00DC4416" w:rsidRDefault="00DC4416" w:rsidP="0034242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C4416">
              <w:rPr>
                <w:rFonts w:ascii="Times New Roman" w:hAnsi="Times New Roman" w:cs="Times New Roman"/>
                <w:sz w:val="24"/>
                <w:szCs w:val="24"/>
              </w:rPr>
              <w:t>Мини этюд «Солнце»</w:t>
            </w:r>
          </w:p>
        </w:tc>
        <w:tc>
          <w:tcPr>
            <w:tcW w:w="3513" w:type="dxa"/>
          </w:tcPr>
          <w:p w14:paraId="3FAB1A3E" w14:textId="775338DC" w:rsidR="00DC4416" w:rsidRPr="00DC4416" w:rsidRDefault="00DC4416" w:rsidP="0034242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C4416">
              <w:rPr>
                <w:rFonts w:ascii="Times New Roman" w:hAnsi="Times New Roman" w:cs="Times New Roman"/>
                <w:sz w:val="24"/>
                <w:szCs w:val="24"/>
              </w:rPr>
              <w:t>Развитие эмоциональной сферы, активизация внимания, сосредоточенность на совместном действии, тактильной и мышечной чувствительности. Релаксация и развитие воображения.</w:t>
            </w:r>
          </w:p>
        </w:tc>
        <w:tc>
          <w:tcPr>
            <w:tcW w:w="1096" w:type="dxa"/>
          </w:tcPr>
          <w:p w14:paraId="221A9252" w14:textId="4E1B59AA" w:rsidR="00DC4416" w:rsidRPr="00DC4416" w:rsidRDefault="00DC4416" w:rsidP="0034242A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4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C4416" w:rsidRPr="00DC4416" w14:paraId="6A5AE3AA" w14:textId="77777777" w:rsidTr="0034242A">
        <w:trPr>
          <w:jc w:val="center"/>
        </w:trPr>
        <w:tc>
          <w:tcPr>
            <w:tcW w:w="988" w:type="dxa"/>
          </w:tcPr>
          <w:p w14:paraId="501A793B" w14:textId="17112700" w:rsidR="00DC4416" w:rsidRPr="00083D3A" w:rsidRDefault="00083D3A" w:rsidP="00DF3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F35F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748" w:type="dxa"/>
          </w:tcPr>
          <w:p w14:paraId="22A9A394" w14:textId="5D646B53" w:rsidR="00DC4416" w:rsidRPr="00DC4416" w:rsidRDefault="00DC4416" w:rsidP="0034242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C4416">
              <w:rPr>
                <w:rFonts w:ascii="Times New Roman" w:hAnsi="Times New Roman" w:cs="Times New Roman"/>
                <w:sz w:val="24"/>
                <w:szCs w:val="24"/>
              </w:rPr>
              <w:t>«Могучий лев»</w:t>
            </w:r>
          </w:p>
        </w:tc>
        <w:tc>
          <w:tcPr>
            <w:tcW w:w="3513" w:type="dxa"/>
          </w:tcPr>
          <w:p w14:paraId="60F521C1" w14:textId="2610C1FA" w:rsidR="00DC4416" w:rsidRPr="00DC4416" w:rsidRDefault="00DC4416" w:rsidP="0034242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C4416">
              <w:rPr>
                <w:rFonts w:ascii="Times New Roman" w:hAnsi="Times New Roman" w:cs="Times New Roman"/>
                <w:sz w:val="24"/>
                <w:szCs w:val="24"/>
              </w:rPr>
              <w:t>Развитие эмоциональной сферы ребенка, тактильного восприятия рецепторов стопы и рук, умения передавать свои ощущения в связной речи, активизация внимания, преодоление страхов.</w:t>
            </w:r>
          </w:p>
        </w:tc>
        <w:tc>
          <w:tcPr>
            <w:tcW w:w="1096" w:type="dxa"/>
          </w:tcPr>
          <w:p w14:paraId="371CE3C6" w14:textId="0A4BAA06" w:rsidR="00DC4416" w:rsidRPr="00DC4416" w:rsidRDefault="00DC4416" w:rsidP="0034242A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4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A1686" w:rsidRPr="00DC4416" w14:paraId="45CC2210" w14:textId="77777777" w:rsidTr="0089367C">
        <w:trPr>
          <w:jc w:val="center"/>
        </w:trPr>
        <w:tc>
          <w:tcPr>
            <w:tcW w:w="9345" w:type="dxa"/>
            <w:gridSpan w:val="4"/>
          </w:tcPr>
          <w:p w14:paraId="47313507" w14:textId="4BFAC0A7" w:rsidR="00FA1686" w:rsidRPr="00DC4416" w:rsidRDefault="00FA1686" w:rsidP="00DF35F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416">
              <w:rPr>
                <w:rFonts w:ascii="Times New Roman" w:hAnsi="Times New Roman" w:cs="Times New Roman"/>
                <w:sz w:val="24"/>
                <w:szCs w:val="24"/>
              </w:rPr>
              <w:t>Блок № 2. Социально-коммуникативное развитие</w:t>
            </w:r>
          </w:p>
        </w:tc>
      </w:tr>
      <w:tr w:rsidR="003B108B" w:rsidRPr="00DC4416" w14:paraId="253DA784" w14:textId="77777777" w:rsidTr="0034242A">
        <w:trPr>
          <w:jc w:val="center"/>
        </w:trPr>
        <w:tc>
          <w:tcPr>
            <w:tcW w:w="988" w:type="dxa"/>
          </w:tcPr>
          <w:p w14:paraId="3CFF8E2E" w14:textId="63BE4F49" w:rsidR="003B108B" w:rsidRPr="00083D3A" w:rsidRDefault="00DF35FF" w:rsidP="00DF3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19-20</w:t>
            </w:r>
          </w:p>
        </w:tc>
        <w:tc>
          <w:tcPr>
            <w:tcW w:w="3748" w:type="dxa"/>
          </w:tcPr>
          <w:p w14:paraId="32FE5381" w14:textId="6DACB66D" w:rsidR="003B108B" w:rsidRPr="00DC4416" w:rsidRDefault="003B108B" w:rsidP="00FA168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C4416">
              <w:rPr>
                <w:rFonts w:ascii="Times New Roman" w:hAnsi="Times New Roman" w:cs="Times New Roman"/>
                <w:sz w:val="24"/>
                <w:szCs w:val="24"/>
              </w:rPr>
              <w:t>«Кто такой «Я»? Черты характера»</w:t>
            </w:r>
          </w:p>
        </w:tc>
        <w:tc>
          <w:tcPr>
            <w:tcW w:w="3513" w:type="dxa"/>
          </w:tcPr>
          <w:p w14:paraId="61D638B4" w14:textId="61A0873D" w:rsidR="003B108B" w:rsidRPr="00DC4416" w:rsidRDefault="003B108B" w:rsidP="00FA168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C4416">
              <w:rPr>
                <w:rFonts w:ascii="Times New Roman" w:hAnsi="Times New Roman" w:cs="Times New Roman"/>
                <w:sz w:val="24"/>
                <w:szCs w:val="24"/>
              </w:rPr>
              <w:t xml:space="preserve"> Осознание своей индивидуальности, своих качеств личности</w:t>
            </w:r>
          </w:p>
        </w:tc>
        <w:tc>
          <w:tcPr>
            <w:tcW w:w="1096" w:type="dxa"/>
          </w:tcPr>
          <w:p w14:paraId="1A76747D" w14:textId="77777777" w:rsidR="003B108B" w:rsidRDefault="003B108B" w:rsidP="003B108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19C9F5" w14:textId="3565B8FC" w:rsidR="003B108B" w:rsidRDefault="003B108B" w:rsidP="003B108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724A3E1C" w14:textId="21D40B21" w:rsidR="003B108B" w:rsidRPr="00DC4416" w:rsidRDefault="003B108B" w:rsidP="003B108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1686" w:rsidRPr="00DC4416" w14:paraId="258D743F" w14:textId="77777777" w:rsidTr="0034242A">
        <w:trPr>
          <w:jc w:val="center"/>
        </w:trPr>
        <w:tc>
          <w:tcPr>
            <w:tcW w:w="988" w:type="dxa"/>
          </w:tcPr>
          <w:p w14:paraId="2217ACAF" w14:textId="3E7C8CF2" w:rsidR="00FA1686" w:rsidRPr="00083D3A" w:rsidRDefault="00083D3A" w:rsidP="00DF3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F35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48" w:type="dxa"/>
          </w:tcPr>
          <w:p w14:paraId="014871E5" w14:textId="26BFC5F4" w:rsidR="00FA1686" w:rsidRPr="00DC4416" w:rsidRDefault="00FA1686" w:rsidP="00FA168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C4416">
              <w:rPr>
                <w:rFonts w:ascii="Times New Roman" w:hAnsi="Times New Roman" w:cs="Times New Roman"/>
                <w:sz w:val="24"/>
                <w:szCs w:val="24"/>
              </w:rPr>
              <w:t>«Я особенный»</w:t>
            </w:r>
          </w:p>
        </w:tc>
        <w:tc>
          <w:tcPr>
            <w:tcW w:w="3513" w:type="dxa"/>
          </w:tcPr>
          <w:p w14:paraId="53461A22" w14:textId="2619E527" w:rsidR="00FA1686" w:rsidRPr="00DC4416" w:rsidRDefault="00FA1686" w:rsidP="00FA168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C4416">
              <w:rPr>
                <w:rFonts w:ascii="Times New Roman" w:hAnsi="Times New Roman" w:cs="Times New Roman"/>
                <w:sz w:val="24"/>
                <w:szCs w:val="24"/>
              </w:rPr>
              <w:t xml:space="preserve">Осознание своей уникальности </w:t>
            </w:r>
          </w:p>
        </w:tc>
        <w:tc>
          <w:tcPr>
            <w:tcW w:w="1096" w:type="dxa"/>
          </w:tcPr>
          <w:p w14:paraId="4365702E" w14:textId="06240272" w:rsidR="00FA1686" w:rsidRPr="00DC4416" w:rsidRDefault="00DC4416" w:rsidP="00FA1686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4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B108B" w:rsidRPr="00DC4416" w14:paraId="4B5911AB" w14:textId="77777777" w:rsidTr="0034242A">
        <w:trPr>
          <w:jc w:val="center"/>
        </w:trPr>
        <w:tc>
          <w:tcPr>
            <w:tcW w:w="988" w:type="dxa"/>
          </w:tcPr>
          <w:p w14:paraId="7BF9EB47" w14:textId="59CC5B6E" w:rsidR="003B108B" w:rsidRPr="00083D3A" w:rsidRDefault="00083D3A" w:rsidP="00DF3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F35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-2</w:t>
            </w:r>
            <w:r w:rsidR="00DF35F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48" w:type="dxa"/>
          </w:tcPr>
          <w:p w14:paraId="3DC3ED44" w14:textId="02386C09" w:rsidR="003B108B" w:rsidRPr="00DC4416" w:rsidRDefault="003B108B" w:rsidP="006141CD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C4416">
              <w:rPr>
                <w:rFonts w:ascii="Times New Roman" w:hAnsi="Times New Roman" w:cs="Times New Roman"/>
                <w:sz w:val="24"/>
                <w:szCs w:val="24"/>
              </w:rPr>
              <w:t>«Внешний вид»</w:t>
            </w:r>
          </w:p>
        </w:tc>
        <w:tc>
          <w:tcPr>
            <w:tcW w:w="3513" w:type="dxa"/>
          </w:tcPr>
          <w:p w14:paraId="207227E4" w14:textId="0FF3E6A6" w:rsidR="003B108B" w:rsidRPr="00DC4416" w:rsidRDefault="003B108B" w:rsidP="006141CD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</w:t>
            </w:r>
            <w:r w:rsidRPr="00DC4416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DC4416">
              <w:rPr>
                <w:rFonts w:ascii="Times New Roman" w:hAnsi="Times New Roman" w:cs="Times New Roman"/>
                <w:sz w:val="24"/>
                <w:szCs w:val="24"/>
              </w:rPr>
              <w:t xml:space="preserve"> о внешнем виде культурного и опрятного человека и желание выполнять правила личной гигиены.</w:t>
            </w:r>
          </w:p>
        </w:tc>
        <w:tc>
          <w:tcPr>
            <w:tcW w:w="1096" w:type="dxa"/>
          </w:tcPr>
          <w:p w14:paraId="48009082" w14:textId="77777777" w:rsidR="003B108B" w:rsidRDefault="003B108B" w:rsidP="003B108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7115AA" w14:textId="40E5B940" w:rsidR="003B108B" w:rsidRPr="00DC4416" w:rsidRDefault="003B108B" w:rsidP="003B108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141CD" w:rsidRPr="00DC4416" w14:paraId="37F7BEF9" w14:textId="77777777" w:rsidTr="0034242A">
        <w:trPr>
          <w:jc w:val="center"/>
        </w:trPr>
        <w:tc>
          <w:tcPr>
            <w:tcW w:w="988" w:type="dxa"/>
          </w:tcPr>
          <w:p w14:paraId="592F771D" w14:textId="14A3C331" w:rsidR="006141CD" w:rsidRPr="00083D3A" w:rsidRDefault="00083D3A" w:rsidP="00DF3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DF35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48" w:type="dxa"/>
          </w:tcPr>
          <w:p w14:paraId="0CF98B20" w14:textId="284C0D16" w:rsidR="006141CD" w:rsidRPr="00DC4416" w:rsidRDefault="006141CD" w:rsidP="006141CD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C4416">
              <w:rPr>
                <w:rFonts w:ascii="Times New Roman" w:hAnsi="Times New Roman" w:cs="Times New Roman"/>
                <w:sz w:val="24"/>
                <w:szCs w:val="24"/>
              </w:rPr>
              <w:t>«Общественный этикет»</w:t>
            </w:r>
          </w:p>
        </w:tc>
        <w:tc>
          <w:tcPr>
            <w:tcW w:w="3513" w:type="dxa"/>
          </w:tcPr>
          <w:p w14:paraId="5C5AFA34" w14:textId="089EC8F5" w:rsidR="006141CD" w:rsidRPr="00DC4416" w:rsidRDefault="006141CD" w:rsidP="006141CD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C4416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самосознания и навыков </w:t>
            </w:r>
            <w:proofErr w:type="spellStart"/>
            <w:r w:rsidRPr="00DC4416">
              <w:rPr>
                <w:rFonts w:ascii="Times New Roman" w:hAnsi="Times New Roman" w:cs="Times New Roman"/>
                <w:sz w:val="24"/>
                <w:szCs w:val="24"/>
              </w:rPr>
              <w:t>саморегуляции</w:t>
            </w:r>
            <w:proofErr w:type="spellEnd"/>
            <w:r w:rsidRPr="00DC441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96" w:type="dxa"/>
          </w:tcPr>
          <w:p w14:paraId="293D83D8" w14:textId="4C3A121F" w:rsidR="006141CD" w:rsidRPr="00DC4416" w:rsidRDefault="00DC4416" w:rsidP="006141C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4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141CD" w:rsidRPr="00DC4416" w14:paraId="79A1EB89" w14:textId="77777777" w:rsidTr="0034242A">
        <w:trPr>
          <w:jc w:val="center"/>
        </w:trPr>
        <w:tc>
          <w:tcPr>
            <w:tcW w:w="988" w:type="dxa"/>
          </w:tcPr>
          <w:p w14:paraId="36663791" w14:textId="049223B3" w:rsidR="006141CD" w:rsidRPr="00083D3A" w:rsidRDefault="00083D3A" w:rsidP="00DF3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F35F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48" w:type="dxa"/>
          </w:tcPr>
          <w:p w14:paraId="0A6E78BD" w14:textId="4E9008D0" w:rsidR="006141CD" w:rsidRPr="00DC4416" w:rsidRDefault="006141CD" w:rsidP="006141CD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C4416">
              <w:rPr>
                <w:rFonts w:ascii="Times New Roman" w:hAnsi="Times New Roman" w:cs="Times New Roman"/>
                <w:sz w:val="24"/>
                <w:szCs w:val="24"/>
              </w:rPr>
              <w:t>«Прогулка по городу»</w:t>
            </w:r>
          </w:p>
        </w:tc>
        <w:tc>
          <w:tcPr>
            <w:tcW w:w="3513" w:type="dxa"/>
          </w:tcPr>
          <w:p w14:paraId="4B1AB3F1" w14:textId="06AEFB0B" w:rsidR="006141CD" w:rsidRPr="00DC4416" w:rsidRDefault="006141CD" w:rsidP="006141CD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C4416">
              <w:rPr>
                <w:rFonts w:ascii="Times New Roman" w:hAnsi="Times New Roman" w:cs="Times New Roman"/>
                <w:sz w:val="24"/>
                <w:szCs w:val="24"/>
              </w:rPr>
              <w:t>Развитие мыслительной операции обобщение, классификация, рассуждение.</w:t>
            </w:r>
          </w:p>
        </w:tc>
        <w:tc>
          <w:tcPr>
            <w:tcW w:w="1096" w:type="dxa"/>
          </w:tcPr>
          <w:p w14:paraId="5A75F0C0" w14:textId="6AD60E7E" w:rsidR="006141CD" w:rsidRPr="00DC4416" w:rsidRDefault="00DC4416" w:rsidP="006141C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4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141CD" w:rsidRPr="00DC4416" w14:paraId="3C89D41A" w14:textId="77777777" w:rsidTr="0034242A">
        <w:trPr>
          <w:jc w:val="center"/>
        </w:trPr>
        <w:tc>
          <w:tcPr>
            <w:tcW w:w="988" w:type="dxa"/>
          </w:tcPr>
          <w:p w14:paraId="53D5D54A" w14:textId="6F2DA170" w:rsidR="006141CD" w:rsidRPr="00083D3A" w:rsidRDefault="00083D3A" w:rsidP="00DF3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F35F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748" w:type="dxa"/>
          </w:tcPr>
          <w:p w14:paraId="4D644EB9" w14:textId="01E1828E" w:rsidR="006141CD" w:rsidRPr="00DC4416" w:rsidRDefault="006141CD" w:rsidP="006141CD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C4416">
              <w:rPr>
                <w:rFonts w:ascii="Times New Roman" w:eastAsia="Calibri" w:hAnsi="Times New Roman" w:cs="Times New Roman"/>
                <w:bCs/>
                <w:iCs/>
                <w:color w:val="000000"/>
                <w:spacing w:val="-3"/>
                <w:sz w:val="24"/>
                <w:szCs w:val="24"/>
              </w:rPr>
              <w:t>«Дружба»</w:t>
            </w:r>
          </w:p>
        </w:tc>
        <w:tc>
          <w:tcPr>
            <w:tcW w:w="3513" w:type="dxa"/>
          </w:tcPr>
          <w:p w14:paraId="1C2CFD0E" w14:textId="435A45D9" w:rsidR="006141CD" w:rsidRPr="00DC4416" w:rsidRDefault="006141CD" w:rsidP="006141CD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C4416">
              <w:rPr>
                <w:rFonts w:ascii="Times New Roman" w:hAnsi="Times New Roman" w:cs="Times New Roman"/>
                <w:sz w:val="24"/>
                <w:szCs w:val="24"/>
              </w:rPr>
              <w:t>Развитие психических процессов: внимания, памяти, мышления, активизация тактильной чувствительности, развитие общей моторики. Создание положительного эмоционального настроя.</w:t>
            </w:r>
          </w:p>
        </w:tc>
        <w:tc>
          <w:tcPr>
            <w:tcW w:w="1096" w:type="dxa"/>
          </w:tcPr>
          <w:p w14:paraId="04F4C081" w14:textId="30F6F2CF" w:rsidR="006141CD" w:rsidRPr="00DC4416" w:rsidRDefault="00DC4416" w:rsidP="006141C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4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141CD" w:rsidRPr="00DC4416" w14:paraId="40E359DC" w14:textId="77777777" w:rsidTr="0034242A">
        <w:trPr>
          <w:jc w:val="center"/>
        </w:trPr>
        <w:tc>
          <w:tcPr>
            <w:tcW w:w="988" w:type="dxa"/>
          </w:tcPr>
          <w:p w14:paraId="0E9ACEFA" w14:textId="763F3D2A" w:rsidR="006141CD" w:rsidRPr="00083D3A" w:rsidRDefault="00083D3A" w:rsidP="00DF3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F35F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748" w:type="dxa"/>
          </w:tcPr>
          <w:p w14:paraId="64030504" w14:textId="79365B84" w:rsidR="006141CD" w:rsidRPr="00DC4416" w:rsidRDefault="006141CD" w:rsidP="006141CD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C4416">
              <w:rPr>
                <w:rFonts w:ascii="Times New Roman" w:hAnsi="Times New Roman" w:cs="Times New Roman"/>
                <w:sz w:val="24"/>
                <w:szCs w:val="24"/>
              </w:rPr>
              <w:t>«Дружба начинается с улыбки»</w:t>
            </w:r>
          </w:p>
        </w:tc>
        <w:tc>
          <w:tcPr>
            <w:tcW w:w="3513" w:type="dxa"/>
          </w:tcPr>
          <w:p w14:paraId="62E44D22" w14:textId="3561C4F3" w:rsidR="006141CD" w:rsidRPr="00DC4416" w:rsidRDefault="006141CD" w:rsidP="006141CD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C4416">
              <w:rPr>
                <w:rFonts w:ascii="Times New Roman" w:hAnsi="Times New Roman" w:cs="Times New Roman"/>
                <w:sz w:val="24"/>
                <w:szCs w:val="24"/>
              </w:rPr>
              <w:t>Снятие эмоционального и мышечного напряжения, развитие общей и мелкой моторики.</w:t>
            </w:r>
          </w:p>
        </w:tc>
        <w:tc>
          <w:tcPr>
            <w:tcW w:w="1096" w:type="dxa"/>
          </w:tcPr>
          <w:p w14:paraId="6B6FF3A8" w14:textId="0CCDAC92" w:rsidR="006141CD" w:rsidRPr="00DC4416" w:rsidRDefault="00DC4416" w:rsidP="006141C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4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B108B" w:rsidRPr="00DC4416" w14:paraId="0CA72C82" w14:textId="77777777" w:rsidTr="0034242A">
        <w:trPr>
          <w:jc w:val="center"/>
        </w:trPr>
        <w:tc>
          <w:tcPr>
            <w:tcW w:w="988" w:type="dxa"/>
          </w:tcPr>
          <w:p w14:paraId="6CFB2110" w14:textId="29E37689" w:rsidR="003B108B" w:rsidRPr="00083D3A" w:rsidRDefault="00083D3A" w:rsidP="00DF3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F35F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-2</w:t>
            </w:r>
            <w:r w:rsidR="00DF35F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748" w:type="dxa"/>
          </w:tcPr>
          <w:p w14:paraId="79306256" w14:textId="02CD6AA2" w:rsidR="003B108B" w:rsidRPr="00DC4416" w:rsidRDefault="003B108B" w:rsidP="006141CD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C4416">
              <w:rPr>
                <w:rFonts w:ascii="Times New Roman" w:hAnsi="Times New Roman" w:cs="Times New Roman"/>
                <w:sz w:val="24"/>
                <w:szCs w:val="24"/>
              </w:rPr>
              <w:t>«Мир твой и мой»</w:t>
            </w:r>
          </w:p>
        </w:tc>
        <w:tc>
          <w:tcPr>
            <w:tcW w:w="3513" w:type="dxa"/>
          </w:tcPr>
          <w:p w14:paraId="50398370" w14:textId="1219E85F" w:rsidR="003B108B" w:rsidRPr="00DC4416" w:rsidRDefault="003B108B" w:rsidP="006141CD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Оказание помощи</w:t>
            </w:r>
            <w:r w:rsidRPr="00DC4416">
              <w:rPr>
                <w:rFonts w:ascii="Times New Roman" w:hAnsi="Times New Roman" w:cs="Times New Roman"/>
                <w:sz w:val="24"/>
                <w:szCs w:val="24"/>
              </w:rPr>
              <w:t xml:space="preserve"> детям почувствовать свою взаимосвязь с другими людьми.</w:t>
            </w:r>
          </w:p>
        </w:tc>
        <w:tc>
          <w:tcPr>
            <w:tcW w:w="1096" w:type="dxa"/>
          </w:tcPr>
          <w:p w14:paraId="118BAB8F" w14:textId="77777777" w:rsidR="003B108B" w:rsidRDefault="003B108B" w:rsidP="003B108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7445D1" w14:textId="119162E5" w:rsidR="003B108B" w:rsidRPr="00DC4416" w:rsidRDefault="003B108B" w:rsidP="003B108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F35FF" w:rsidRPr="00DC4416" w14:paraId="09AC4242" w14:textId="77777777" w:rsidTr="0034242A">
        <w:trPr>
          <w:jc w:val="center"/>
        </w:trPr>
        <w:tc>
          <w:tcPr>
            <w:tcW w:w="988" w:type="dxa"/>
          </w:tcPr>
          <w:p w14:paraId="7B452814" w14:textId="50DEF37E" w:rsidR="00DF35FF" w:rsidRDefault="00DF35FF" w:rsidP="00DF3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748" w:type="dxa"/>
          </w:tcPr>
          <w:p w14:paraId="271F7629" w14:textId="43E2F293" w:rsidR="00DF35FF" w:rsidRPr="00DC4416" w:rsidRDefault="00DF35FF" w:rsidP="00DF35FF">
            <w:pPr>
              <w:pStyle w:val="a7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</w:pPr>
            <w:r w:rsidRPr="00DC4416">
              <w:rPr>
                <w:rFonts w:ascii="Times New Roman" w:hAnsi="Times New Roman" w:cs="Times New Roman"/>
                <w:sz w:val="24"/>
                <w:szCs w:val="24"/>
              </w:rPr>
              <w:t>Промежуточная диагностика</w:t>
            </w:r>
          </w:p>
        </w:tc>
        <w:tc>
          <w:tcPr>
            <w:tcW w:w="3513" w:type="dxa"/>
          </w:tcPr>
          <w:p w14:paraId="7480D13C" w14:textId="77777777" w:rsidR="00DF35FF" w:rsidRPr="00DC4416" w:rsidRDefault="00DF35FF" w:rsidP="00DF35FF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4416">
              <w:rPr>
                <w:rFonts w:ascii="Times New Roman" w:eastAsiaTheme="minorEastAsia" w:hAnsi="Times New Roman" w:cs="Times New Roman"/>
                <w:sz w:val="24"/>
                <w:szCs w:val="24"/>
              </w:rPr>
              <w:t>Методика обследования познавательного развития ребенка 5-6 лет (</w:t>
            </w:r>
            <w:proofErr w:type="spellStart"/>
            <w:r w:rsidRPr="00DC4416">
              <w:rPr>
                <w:rFonts w:ascii="Times New Roman" w:eastAsiaTheme="minorEastAsia" w:hAnsi="Times New Roman" w:cs="Times New Roman"/>
                <w:sz w:val="24"/>
                <w:szCs w:val="24"/>
              </w:rPr>
              <w:t>Стребелева</w:t>
            </w:r>
            <w:proofErr w:type="spellEnd"/>
            <w:r w:rsidRPr="00DC4416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Е.А.. Мишина Г.А., </w:t>
            </w:r>
            <w:proofErr w:type="spellStart"/>
            <w:r w:rsidRPr="00DC4416">
              <w:rPr>
                <w:rFonts w:ascii="Times New Roman" w:eastAsiaTheme="minorEastAsia" w:hAnsi="Times New Roman" w:cs="Times New Roman"/>
                <w:sz w:val="24"/>
                <w:szCs w:val="24"/>
              </w:rPr>
              <w:t>Разенкова</w:t>
            </w:r>
            <w:proofErr w:type="spellEnd"/>
            <w:r w:rsidRPr="00DC4416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Ю.А.) </w:t>
            </w:r>
          </w:p>
          <w:p w14:paraId="0CE7D0DA" w14:textId="77777777" w:rsidR="00DF35FF" w:rsidRPr="00DC4416" w:rsidRDefault="00DF35FF" w:rsidP="00DF35FF">
            <w:pPr>
              <w:pStyle w:val="a7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C4416">
              <w:rPr>
                <w:rFonts w:ascii="Times New Roman" w:hAnsi="Times New Roman" w:cs="Times New Roman"/>
                <w:sz w:val="24"/>
                <w:szCs w:val="24"/>
              </w:rPr>
              <w:t>Методика «Эмоциональные лица» Н.Я. Семаго</w:t>
            </w:r>
          </w:p>
          <w:p w14:paraId="3443FDF5" w14:textId="77777777" w:rsidR="00DF35FF" w:rsidRPr="00DC4416" w:rsidRDefault="00DF35FF" w:rsidP="00DF35FF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4416">
              <w:rPr>
                <w:rFonts w:ascii="Times New Roman" w:hAnsi="Times New Roman" w:cs="Times New Roman"/>
                <w:sz w:val="24"/>
                <w:szCs w:val="24"/>
              </w:rPr>
              <w:t xml:space="preserve">Тест тревожности Р. </w:t>
            </w:r>
            <w:proofErr w:type="spellStart"/>
            <w:r w:rsidRPr="00DC4416">
              <w:rPr>
                <w:rFonts w:ascii="Times New Roman" w:hAnsi="Times New Roman" w:cs="Times New Roman"/>
                <w:sz w:val="24"/>
                <w:szCs w:val="24"/>
              </w:rPr>
              <w:t>Тэммл</w:t>
            </w:r>
            <w:proofErr w:type="spellEnd"/>
            <w:r w:rsidRPr="00DC4416">
              <w:rPr>
                <w:rFonts w:ascii="Times New Roman" w:hAnsi="Times New Roman" w:cs="Times New Roman"/>
                <w:sz w:val="24"/>
                <w:szCs w:val="24"/>
              </w:rPr>
              <w:t xml:space="preserve">, М. </w:t>
            </w:r>
            <w:proofErr w:type="spellStart"/>
            <w:r w:rsidRPr="00DC4416">
              <w:rPr>
                <w:rFonts w:ascii="Times New Roman" w:hAnsi="Times New Roman" w:cs="Times New Roman"/>
                <w:sz w:val="24"/>
                <w:szCs w:val="24"/>
              </w:rPr>
              <w:t>Дорки</w:t>
            </w:r>
            <w:proofErr w:type="spellEnd"/>
            <w:r w:rsidRPr="00DC4416">
              <w:rPr>
                <w:rFonts w:ascii="Times New Roman" w:hAnsi="Times New Roman" w:cs="Times New Roman"/>
                <w:sz w:val="24"/>
                <w:szCs w:val="24"/>
              </w:rPr>
              <w:t xml:space="preserve">, В. </w:t>
            </w:r>
            <w:proofErr w:type="spellStart"/>
            <w:r w:rsidRPr="00DC4416">
              <w:rPr>
                <w:rFonts w:ascii="Times New Roman" w:hAnsi="Times New Roman" w:cs="Times New Roman"/>
                <w:sz w:val="24"/>
                <w:szCs w:val="24"/>
              </w:rPr>
              <w:t>Амен</w:t>
            </w:r>
            <w:proofErr w:type="spellEnd"/>
            <w:r w:rsidRPr="00DC4416">
              <w:rPr>
                <w:rFonts w:ascii="Times New Roman" w:hAnsi="Times New Roman" w:cs="Times New Roman"/>
                <w:sz w:val="24"/>
                <w:szCs w:val="24"/>
              </w:rPr>
              <w:t>.  Методика «Выбери нужное лицо».</w:t>
            </w:r>
          </w:p>
          <w:p w14:paraId="2F7273C6" w14:textId="77777777" w:rsidR="00DF35FF" w:rsidRPr="00DC4416" w:rsidRDefault="00DF35FF" w:rsidP="00DF35FF">
            <w:pPr>
              <w:pStyle w:val="a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C44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Методика «Лесенка» (В модификации С.Г.</w:t>
            </w:r>
            <w:proofErr w:type="gramEnd"/>
          </w:p>
          <w:p w14:paraId="54D04F9D" w14:textId="77777777" w:rsidR="00DF35FF" w:rsidRPr="00DC4416" w:rsidRDefault="00DF35FF" w:rsidP="00DF35FF">
            <w:pPr>
              <w:pStyle w:val="a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C44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Якобсон, В.Г. Щур.)</w:t>
            </w:r>
            <w:proofErr w:type="gramEnd"/>
          </w:p>
          <w:p w14:paraId="7D04D623" w14:textId="568B2E53" w:rsidR="00DF35FF" w:rsidRPr="00DC4416" w:rsidRDefault="00DF35FF" w:rsidP="00DF35F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C441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Особенности развития игровой деятельности в возрасте 2 - 6 лет.</w:t>
            </w:r>
          </w:p>
        </w:tc>
        <w:tc>
          <w:tcPr>
            <w:tcW w:w="1096" w:type="dxa"/>
          </w:tcPr>
          <w:p w14:paraId="3D97F55A" w14:textId="347CFC65" w:rsidR="00DF35FF" w:rsidRPr="00DC4416" w:rsidRDefault="00DF35FF" w:rsidP="00DF35F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A1686" w:rsidRPr="00DC4416" w14:paraId="175B4FA2" w14:textId="77777777" w:rsidTr="0034242A">
        <w:trPr>
          <w:jc w:val="center"/>
        </w:trPr>
        <w:tc>
          <w:tcPr>
            <w:tcW w:w="988" w:type="dxa"/>
          </w:tcPr>
          <w:p w14:paraId="046338F1" w14:textId="1C46368E" w:rsidR="00FA1686" w:rsidRPr="00083D3A" w:rsidRDefault="00DF35FF" w:rsidP="00DF3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748" w:type="dxa"/>
          </w:tcPr>
          <w:p w14:paraId="6D8C347D" w14:textId="65B58E1C" w:rsidR="00FA1686" w:rsidRPr="00DC4416" w:rsidRDefault="00FA1686" w:rsidP="00FA168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C4416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  <w:t>«Мы такие разные»</w:t>
            </w:r>
          </w:p>
        </w:tc>
        <w:tc>
          <w:tcPr>
            <w:tcW w:w="3513" w:type="dxa"/>
          </w:tcPr>
          <w:p w14:paraId="36C68F6E" w14:textId="0119B6B2" w:rsidR="00FA1686" w:rsidRPr="00DC4416" w:rsidRDefault="00FA1686" w:rsidP="00FA168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C4416">
              <w:rPr>
                <w:rFonts w:ascii="Times New Roman" w:hAnsi="Times New Roman" w:cs="Times New Roman"/>
                <w:sz w:val="24"/>
                <w:szCs w:val="24"/>
              </w:rPr>
              <w:t>Показать детям наличие нескольких точек зрения на одну и ту же проблему.</w:t>
            </w:r>
          </w:p>
        </w:tc>
        <w:tc>
          <w:tcPr>
            <w:tcW w:w="1096" w:type="dxa"/>
          </w:tcPr>
          <w:p w14:paraId="7A7937B7" w14:textId="1FB8C5A5" w:rsidR="00FA1686" w:rsidRPr="00DC4416" w:rsidRDefault="00DC4416" w:rsidP="00FA1686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4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B108B" w:rsidRPr="00DC4416" w14:paraId="4A193FC9" w14:textId="77777777" w:rsidTr="0034242A">
        <w:trPr>
          <w:jc w:val="center"/>
        </w:trPr>
        <w:tc>
          <w:tcPr>
            <w:tcW w:w="988" w:type="dxa"/>
          </w:tcPr>
          <w:p w14:paraId="250ABFE9" w14:textId="2F1860A3" w:rsidR="003B108B" w:rsidRPr="00083D3A" w:rsidRDefault="00083D3A" w:rsidP="00DF3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F35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-3</w:t>
            </w:r>
            <w:r w:rsidR="00DF35F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48" w:type="dxa"/>
          </w:tcPr>
          <w:p w14:paraId="2871211E" w14:textId="52827B11" w:rsidR="003B108B" w:rsidRPr="00DC4416" w:rsidRDefault="003B108B" w:rsidP="00FA168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C4416">
              <w:rPr>
                <w:rStyle w:val="c16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«</w:t>
            </w:r>
            <w:r w:rsidRPr="00DC4416">
              <w:rPr>
                <w:rStyle w:val="c14"/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  <w:t>Мы так похожи»</w:t>
            </w:r>
          </w:p>
        </w:tc>
        <w:tc>
          <w:tcPr>
            <w:tcW w:w="3513" w:type="dxa"/>
          </w:tcPr>
          <w:p w14:paraId="17103CB7" w14:textId="72B8220D" w:rsidR="003B108B" w:rsidRPr="00DC4416" w:rsidRDefault="003B108B" w:rsidP="00FA168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C4416">
              <w:rPr>
                <w:rFonts w:ascii="Times New Roman" w:hAnsi="Times New Roman" w:cs="Times New Roman"/>
                <w:sz w:val="24"/>
                <w:szCs w:val="24"/>
              </w:rPr>
              <w:t>Помочь детям почувствовать свою взаимосвязь с другими людьми.</w:t>
            </w:r>
          </w:p>
        </w:tc>
        <w:tc>
          <w:tcPr>
            <w:tcW w:w="1096" w:type="dxa"/>
          </w:tcPr>
          <w:p w14:paraId="0417D738" w14:textId="77777777" w:rsidR="003B108B" w:rsidRDefault="003B108B" w:rsidP="003B108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F5F086" w14:textId="5C961105" w:rsidR="003B108B" w:rsidRPr="00DC4416" w:rsidRDefault="003B108B" w:rsidP="003B108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A1686" w:rsidRPr="00DC4416" w14:paraId="7DC8EC97" w14:textId="77777777" w:rsidTr="0034242A">
        <w:trPr>
          <w:jc w:val="center"/>
        </w:trPr>
        <w:tc>
          <w:tcPr>
            <w:tcW w:w="988" w:type="dxa"/>
          </w:tcPr>
          <w:p w14:paraId="45B0EC91" w14:textId="1888FCE0" w:rsidR="00FA1686" w:rsidRPr="00083D3A" w:rsidRDefault="00083D3A" w:rsidP="00DF3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F35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48" w:type="dxa"/>
          </w:tcPr>
          <w:p w14:paraId="2F705BC1" w14:textId="1CFF4117" w:rsidR="00FA1686" w:rsidRPr="00DC4416" w:rsidRDefault="00FA1686" w:rsidP="00FA168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C4416">
              <w:rPr>
                <w:rFonts w:ascii="Times New Roman" w:hAnsi="Times New Roman" w:cs="Times New Roman"/>
                <w:sz w:val="24"/>
                <w:szCs w:val="24"/>
              </w:rPr>
              <w:t>«Комплименты»</w:t>
            </w:r>
          </w:p>
        </w:tc>
        <w:tc>
          <w:tcPr>
            <w:tcW w:w="3513" w:type="dxa"/>
          </w:tcPr>
          <w:p w14:paraId="047CD63B" w14:textId="0770C648" w:rsidR="00FA1686" w:rsidRPr="00DC4416" w:rsidRDefault="00FA1686" w:rsidP="00FA168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C4416">
              <w:rPr>
                <w:rFonts w:ascii="Times New Roman" w:hAnsi="Times New Roman" w:cs="Times New Roman"/>
                <w:sz w:val="24"/>
                <w:szCs w:val="24"/>
              </w:rPr>
              <w:t xml:space="preserve">Снижение психоэмоционально </w:t>
            </w:r>
            <w:proofErr w:type="spellStart"/>
            <w:r w:rsidRPr="00DC4416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proofErr w:type="spellEnd"/>
            <w:r w:rsidRPr="00DC4416">
              <w:rPr>
                <w:rFonts w:ascii="Times New Roman" w:hAnsi="Times New Roman" w:cs="Times New Roman"/>
                <w:sz w:val="24"/>
                <w:szCs w:val="24"/>
              </w:rPr>
              <w:t xml:space="preserve"> и скелетно-мышечного напряжения. Активизация внимания. Развитие мелкой моторики и двигательной координации.</w:t>
            </w:r>
          </w:p>
        </w:tc>
        <w:tc>
          <w:tcPr>
            <w:tcW w:w="1096" w:type="dxa"/>
          </w:tcPr>
          <w:p w14:paraId="4433441D" w14:textId="1B971273" w:rsidR="00FA1686" w:rsidRPr="00DC4416" w:rsidRDefault="00DC4416" w:rsidP="00FA1686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4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B108B" w:rsidRPr="00DC4416" w14:paraId="075BB762" w14:textId="77777777" w:rsidTr="0034242A">
        <w:trPr>
          <w:jc w:val="center"/>
        </w:trPr>
        <w:tc>
          <w:tcPr>
            <w:tcW w:w="988" w:type="dxa"/>
          </w:tcPr>
          <w:p w14:paraId="39BD9F4F" w14:textId="71FA051C" w:rsidR="003B108B" w:rsidRPr="00083D3A" w:rsidRDefault="00083D3A" w:rsidP="00DF3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F35F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-3</w:t>
            </w:r>
            <w:r w:rsidR="00DF35F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748" w:type="dxa"/>
          </w:tcPr>
          <w:p w14:paraId="3A956587" w14:textId="77777777" w:rsidR="003B108B" w:rsidRPr="00DC4416" w:rsidRDefault="003B108B" w:rsidP="00FA1686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416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  <w:t>«Язык жестов и движений»</w:t>
            </w:r>
          </w:p>
        </w:tc>
        <w:tc>
          <w:tcPr>
            <w:tcW w:w="3513" w:type="dxa"/>
          </w:tcPr>
          <w:p w14:paraId="1064BEFE" w14:textId="2589A88E" w:rsidR="003B108B" w:rsidRPr="00DC4416" w:rsidRDefault="003B108B" w:rsidP="00FA168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C4416">
              <w:rPr>
                <w:rFonts w:ascii="Times New Roman" w:hAnsi="Times New Roman" w:cs="Times New Roman"/>
                <w:sz w:val="24"/>
                <w:szCs w:val="24"/>
              </w:rPr>
              <w:t>Развитие коммуникативных навыков.</w:t>
            </w:r>
          </w:p>
        </w:tc>
        <w:tc>
          <w:tcPr>
            <w:tcW w:w="1096" w:type="dxa"/>
          </w:tcPr>
          <w:p w14:paraId="03FFCCAD" w14:textId="4BBA00DC" w:rsidR="003B108B" w:rsidRPr="00DC4416" w:rsidRDefault="003B108B" w:rsidP="00FA1686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B108B" w:rsidRPr="00DC4416" w14:paraId="035DAFAE" w14:textId="77777777" w:rsidTr="0034242A">
        <w:trPr>
          <w:jc w:val="center"/>
        </w:trPr>
        <w:tc>
          <w:tcPr>
            <w:tcW w:w="988" w:type="dxa"/>
          </w:tcPr>
          <w:p w14:paraId="2C915229" w14:textId="240F9C26" w:rsidR="003B108B" w:rsidRPr="00083D3A" w:rsidRDefault="00083D3A" w:rsidP="00DF3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F35F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-3</w:t>
            </w:r>
            <w:r w:rsidR="00DF35F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748" w:type="dxa"/>
          </w:tcPr>
          <w:p w14:paraId="5E09A85D" w14:textId="77777777" w:rsidR="003B108B" w:rsidRPr="00DC4416" w:rsidRDefault="003B108B" w:rsidP="00FA1686">
            <w:pPr>
              <w:pStyle w:val="a7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</w:pPr>
            <w:r w:rsidRPr="00DC4416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  <w:t>«Давайте жить дружно»</w:t>
            </w:r>
          </w:p>
        </w:tc>
        <w:tc>
          <w:tcPr>
            <w:tcW w:w="3513" w:type="dxa"/>
          </w:tcPr>
          <w:p w14:paraId="338CDDD7" w14:textId="1F609DC7" w:rsidR="003B108B" w:rsidRPr="00DC4416" w:rsidRDefault="003B108B" w:rsidP="00FA168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C4416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положительной, доверительной обстановки в </w:t>
            </w:r>
            <w:r w:rsidRPr="00DC44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детском коллективе.</w:t>
            </w:r>
          </w:p>
        </w:tc>
        <w:tc>
          <w:tcPr>
            <w:tcW w:w="1096" w:type="dxa"/>
          </w:tcPr>
          <w:p w14:paraId="12025D3C" w14:textId="77777777" w:rsidR="003B108B" w:rsidRDefault="003B108B" w:rsidP="003B108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2743B8" w14:textId="4B979A2C" w:rsidR="003B108B" w:rsidRPr="00DC4416" w:rsidRDefault="003B108B" w:rsidP="003B108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A1686" w:rsidRPr="00DC4416" w14:paraId="59F0B034" w14:textId="77777777" w:rsidTr="0018362E">
        <w:trPr>
          <w:jc w:val="center"/>
        </w:trPr>
        <w:tc>
          <w:tcPr>
            <w:tcW w:w="9345" w:type="dxa"/>
            <w:gridSpan w:val="4"/>
          </w:tcPr>
          <w:p w14:paraId="1A696FBF" w14:textId="59C8B658" w:rsidR="00FA1686" w:rsidRPr="00DC4416" w:rsidRDefault="00FA1686" w:rsidP="00DF35F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4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Блок №3. Развитие эмоциональн</w:t>
            </w:r>
            <w:r w:rsidR="00DC4416" w:rsidRPr="00DC4416">
              <w:rPr>
                <w:rFonts w:ascii="Times New Roman" w:hAnsi="Times New Roman" w:cs="Times New Roman"/>
                <w:sz w:val="24"/>
                <w:szCs w:val="24"/>
              </w:rPr>
              <w:t xml:space="preserve">о-волевой </w:t>
            </w:r>
            <w:r w:rsidRPr="00DC4416">
              <w:rPr>
                <w:rFonts w:ascii="Times New Roman" w:hAnsi="Times New Roman" w:cs="Times New Roman"/>
                <w:sz w:val="24"/>
                <w:szCs w:val="24"/>
              </w:rPr>
              <w:t>сферы личности</w:t>
            </w:r>
          </w:p>
        </w:tc>
      </w:tr>
      <w:tr w:rsidR="003D6B9D" w:rsidRPr="00DC4416" w14:paraId="422362D9" w14:textId="77777777" w:rsidTr="0034242A">
        <w:trPr>
          <w:jc w:val="center"/>
        </w:trPr>
        <w:tc>
          <w:tcPr>
            <w:tcW w:w="988" w:type="dxa"/>
          </w:tcPr>
          <w:p w14:paraId="53D3F577" w14:textId="77953F70" w:rsidR="003D6B9D" w:rsidRPr="00083D3A" w:rsidRDefault="00083D3A" w:rsidP="00DF3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F35F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748" w:type="dxa"/>
          </w:tcPr>
          <w:p w14:paraId="057CB29F" w14:textId="156A6A6E" w:rsidR="003D6B9D" w:rsidRPr="00DC4416" w:rsidRDefault="003D6B9D" w:rsidP="00FA168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C4416">
              <w:rPr>
                <w:rFonts w:ascii="Times New Roman" w:hAnsi="Times New Roman" w:cs="Times New Roman"/>
                <w:sz w:val="24"/>
                <w:szCs w:val="24"/>
              </w:rPr>
              <w:t>«Зима»</w:t>
            </w:r>
          </w:p>
        </w:tc>
        <w:tc>
          <w:tcPr>
            <w:tcW w:w="3513" w:type="dxa"/>
          </w:tcPr>
          <w:p w14:paraId="1BDD2FD1" w14:textId="7FBF72B4" w:rsidR="003D6B9D" w:rsidRPr="00DC4416" w:rsidRDefault="003D6B9D" w:rsidP="00FA168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C4416">
              <w:rPr>
                <w:rFonts w:ascii="Times New Roman" w:hAnsi="Times New Roman" w:cs="Times New Roman"/>
                <w:sz w:val="24"/>
                <w:szCs w:val="24"/>
              </w:rPr>
              <w:t>Использование сенсорной комнаты для нормализации эмоционально-волевой сферы детей, способствовать снятию психоэмоционального и мышечного напряжения; формировать навык сотрудничества, взаимодействия.</w:t>
            </w:r>
          </w:p>
        </w:tc>
        <w:tc>
          <w:tcPr>
            <w:tcW w:w="1096" w:type="dxa"/>
          </w:tcPr>
          <w:p w14:paraId="0F80254B" w14:textId="08A1E9E8" w:rsidR="003D6B9D" w:rsidRPr="00DC4416" w:rsidRDefault="00DC4416" w:rsidP="00FA1686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4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6B9D" w:rsidRPr="00DC4416" w14:paraId="37A49F7B" w14:textId="77777777" w:rsidTr="0034242A">
        <w:trPr>
          <w:jc w:val="center"/>
        </w:trPr>
        <w:tc>
          <w:tcPr>
            <w:tcW w:w="988" w:type="dxa"/>
          </w:tcPr>
          <w:p w14:paraId="1AFBEC6F" w14:textId="7B6100D7" w:rsidR="003D6B9D" w:rsidRPr="00083D3A" w:rsidRDefault="00DF35FF" w:rsidP="00DF3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748" w:type="dxa"/>
          </w:tcPr>
          <w:p w14:paraId="4DAA1EB0" w14:textId="1CCE4C2E" w:rsidR="003D6B9D" w:rsidRPr="00DC4416" w:rsidRDefault="003D6B9D" w:rsidP="00FA168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C4416">
              <w:rPr>
                <w:rFonts w:ascii="Times New Roman" w:hAnsi="Times New Roman" w:cs="Times New Roman"/>
                <w:sz w:val="24"/>
                <w:szCs w:val="24"/>
              </w:rPr>
              <w:t>«Послушай и угадай»</w:t>
            </w:r>
          </w:p>
        </w:tc>
        <w:tc>
          <w:tcPr>
            <w:tcW w:w="3513" w:type="dxa"/>
          </w:tcPr>
          <w:p w14:paraId="126820E7" w14:textId="325C24B3" w:rsidR="003D6B9D" w:rsidRPr="00DC4416" w:rsidRDefault="003D6B9D" w:rsidP="00FA168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C4416">
              <w:rPr>
                <w:rFonts w:ascii="Times New Roman" w:hAnsi="Times New Roman" w:cs="Times New Roman"/>
                <w:sz w:val="24"/>
                <w:szCs w:val="24"/>
              </w:rPr>
              <w:t>Развитие эмоциональной сферы ребенка, развитие мелкой моторики и двигательной координации. Развитие пространственных представлений, воображения, внимания. Активизация самоконтроля, навыков целенаправленной деятельности</w:t>
            </w:r>
          </w:p>
        </w:tc>
        <w:tc>
          <w:tcPr>
            <w:tcW w:w="1096" w:type="dxa"/>
          </w:tcPr>
          <w:p w14:paraId="3FC30506" w14:textId="46971F9B" w:rsidR="003D6B9D" w:rsidRPr="00DC4416" w:rsidRDefault="00DC4416" w:rsidP="00FA1686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4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83D3A" w:rsidRPr="00DC4416" w14:paraId="63CE4DBD" w14:textId="77777777" w:rsidTr="0034242A">
        <w:trPr>
          <w:jc w:val="center"/>
        </w:trPr>
        <w:tc>
          <w:tcPr>
            <w:tcW w:w="988" w:type="dxa"/>
          </w:tcPr>
          <w:p w14:paraId="1A1DF6BB" w14:textId="2C21AA7B" w:rsidR="00FA1686" w:rsidRPr="00083D3A" w:rsidRDefault="00083D3A" w:rsidP="00DF3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F35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48" w:type="dxa"/>
          </w:tcPr>
          <w:p w14:paraId="0A8F1F35" w14:textId="77777777" w:rsidR="00FA1686" w:rsidRPr="00DC4416" w:rsidRDefault="00FA1686" w:rsidP="00FA168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C4416">
              <w:rPr>
                <w:rFonts w:ascii="Times New Roman" w:hAnsi="Times New Roman" w:cs="Times New Roman"/>
                <w:sz w:val="24"/>
                <w:szCs w:val="24"/>
              </w:rPr>
              <w:t>«Наши чувства»</w:t>
            </w:r>
          </w:p>
        </w:tc>
        <w:tc>
          <w:tcPr>
            <w:tcW w:w="3513" w:type="dxa"/>
          </w:tcPr>
          <w:p w14:paraId="2FACDB5E" w14:textId="4AACF600" w:rsidR="00FA1686" w:rsidRPr="00DC4416" w:rsidRDefault="00FA1686" w:rsidP="00FA168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C4416">
              <w:rPr>
                <w:rFonts w:ascii="Times New Roman" w:hAnsi="Times New Roman" w:cs="Times New Roman"/>
                <w:sz w:val="24"/>
                <w:szCs w:val="24"/>
              </w:rPr>
              <w:t>Передавание</w:t>
            </w:r>
            <w:proofErr w:type="spellEnd"/>
            <w:r w:rsidRPr="00DC4416">
              <w:rPr>
                <w:rFonts w:ascii="Times New Roman" w:hAnsi="Times New Roman" w:cs="Times New Roman"/>
                <w:sz w:val="24"/>
                <w:szCs w:val="24"/>
              </w:rPr>
              <w:t xml:space="preserve"> различных эмоциональных состояний невербальным способом. Развитие слухового восприятия, внимания, умение дифференцировать звуки и соотносить их со звуками природы, воображения. Пространственных представлений, координации движений. Снижение скелетно-мышечного напряжения</w:t>
            </w:r>
          </w:p>
        </w:tc>
        <w:tc>
          <w:tcPr>
            <w:tcW w:w="1096" w:type="dxa"/>
          </w:tcPr>
          <w:p w14:paraId="156877F2" w14:textId="77777777" w:rsidR="00FA1686" w:rsidRPr="00DC4416" w:rsidRDefault="00FA1686" w:rsidP="00FA1686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4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C4416" w:rsidRPr="00DC4416" w14:paraId="6A944436" w14:textId="77777777" w:rsidTr="0034242A">
        <w:trPr>
          <w:jc w:val="center"/>
        </w:trPr>
        <w:tc>
          <w:tcPr>
            <w:tcW w:w="988" w:type="dxa"/>
          </w:tcPr>
          <w:p w14:paraId="7C8928CB" w14:textId="29F9AA1E" w:rsidR="00DC4416" w:rsidRPr="00083D3A" w:rsidRDefault="00DF35FF" w:rsidP="00DF3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  <w:r w:rsidR="00083D3A">
              <w:rPr>
                <w:rFonts w:ascii="Times New Roman" w:hAnsi="Times New Roman" w:cs="Times New Roman"/>
                <w:sz w:val="24"/>
                <w:szCs w:val="24"/>
              </w:rPr>
              <w:t>-4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48" w:type="dxa"/>
          </w:tcPr>
          <w:p w14:paraId="34EEEB7C" w14:textId="77777777" w:rsidR="00DC4416" w:rsidRPr="00DC4416" w:rsidRDefault="00DC4416" w:rsidP="00FA168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C4416">
              <w:rPr>
                <w:rFonts w:ascii="Times New Roman" w:hAnsi="Times New Roman" w:cs="Times New Roman"/>
                <w:sz w:val="24"/>
                <w:szCs w:val="24"/>
              </w:rPr>
              <w:t>«Радость»</w:t>
            </w:r>
          </w:p>
        </w:tc>
        <w:tc>
          <w:tcPr>
            <w:tcW w:w="3513" w:type="dxa"/>
            <w:vMerge w:val="restart"/>
          </w:tcPr>
          <w:p w14:paraId="4CCCB1B6" w14:textId="05C83E91" w:rsidR="00DC4416" w:rsidRPr="00DC4416" w:rsidRDefault="00DC4416" w:rsidP="00FA168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C4416"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адекватного эмоционального реагирования на любую эмоцию, которая помогает обогатить собственный жизненный опыт.</w:t>
            </w:r>
          </w:p>
        </w:tc>
        <w:tc>
          <w:tcPr>
            <w:tcW w:w="1096" w:type="dxa"/>
            <w:vMerge w:val="restart"/>
          </w:tcPr>
          <w:p w14:paraId="7275AF32" w14:textId="77777777" w:rsidR="00DC4416" w:rsidRPr="00DC4416" w:rsidRDefault="00DC4416" w:rsidP="00DC4416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2C83C7" w14:textId="77777777" w:rsidR="00DC4416" w:rsidRPr="00DC4416" w:rsidRDefault="00DC4416" w:rsidP="00DC4416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CA7FC3" w14:textId="27CEFF7F" w:rsidR="00DC4416" w:rsidRPr="00DC4416" w:rsidRDefault="00DC4416" w:rsidP="00DC4416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41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C4416" w:rsidRPr="00DC4416" w14:paraId="2EC74C93" w14:textId="77777777" w:rsidTr="0034242A">
        <w:trPr>
          <w:jc w:val="center"/>
        </w:trPr>
        <w:tc>
          <w:tcPr>
            <w:tcW w:w="988" w:type="dxa"/>
          </w:tcPr>
          <w:p w14:paraId="2D9617FC" w14:textId="4D2DE05A" w:rsidR="00DC4416" w:rsidRPr="00083D3A" w:rsidRDefault="00083D3A" w:rsidP="00DF3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F35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-4</w:t>
            </w:r>
            <w:r w:rsidR="00DF35F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48" w:type="dxa"/>
          </w:tcPr>
          <w:p w14:paraId="7222F22A" w14:textId="77777777" w:rsidR="00DC4416" w:rsidRPr="00DC4416" w:rsidRDefault="00DC4416" w:rsidP="00FA168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C4416">
              <w:rPr>
                <w:rFonts w:ascii="Times New Roman" w:hAnsi="Times New Roman" w:cs="Times New Roman"/>
                <w:sz w:val="24"/>
                <w:szCs w:val="24"/>
              </w:rPr>
              <w:t xml:space="preserve">«Грусть» </w:t>
            </w:r>
          </w:p>
        </w:tc>
        <w:tc>
          <w:tcPr>
            <w:tcW w:w="3513" w:type="dxa"/>
            <w:vMerge/>
          </w:tcPr>
          <w:p w14:paraId="41B12A5F" w14:textId="151D5D81" w:rsidR="00DC4416" w:rsidRPr="00DC4416" w:rsidRDefault="00DC4416" w:rsidP="00FA168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  <w:vMerge/>
          </w:tcPr>
          <w:p w14:paraId="44B354C1" w14:textId="132A3D2D" w:rsidR="00DC4416" w:rsidRPr="00DC4416" w:rsidRDefault="00DC4416" w:rsidP="00FA1686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416" w:rsidRPr="00DC4416" w14:paraId="61B4998F" w14:textId="77777777" w:rsidTr="0034242A">
        <w:trPr>
          <w:jc w:val="center"/>
        </w:trPr>
        <w:tc>
          <w:tcPr>
            <w:tcW w:w="988" w:type="dxa"/>
          </w:tcPr>
          <w:p w14:paraId="58F9C67B" w14:textId="272D7C51" w:rsidR="00DC4416" w:rsidRPr="00083D3A" w:rsidRDefault="00083D3A" w:rsidP="00DF3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F35F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-4</w:t>
            </w:r>
            <w:r w:rsidR="00DF35F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748" w:type="dxa"/>
          </w:tcPr>
          <w:p w14:paraId="01403D1F" w14:textId="77777777" w:rsidR="00DC4416" w:rsidRPr="00DC4416" w:rsidRDefault="00DC4416" w:rsidP="00FA1686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416">
              <w:rPr>
                <w:rFonts w:ascii="Times New Roman" w:hAnsi="Times New Roman" w:cs="Times New Roman"/>
                <w:sz w:val="24"/>
                <w:szCs w:val="24"/>
              </w:rPr>
              <w:t>«Гнев»</w:t>
            </w:r>
            <w:r w:rsidRPr="00DC44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513" w:type="dxa"/>
            <w:vMerge w:val="restart"/>
          </w:tcPr>
          <w:p w14:paraId="65479BBD" w14:textId="77777777" w:rsidR="00DC4416" w:rsidRPr="00DC4416" w:rsidRDefault="00DC4416" w:rsidP="00FA168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39042E" w14:textId="77777777" w:rsidR="00DC4416" w:rsidRPr="00DC4416" w:rsidRDefault="00DC4416" w:rsidP="00FA168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7578F9" w14:textId="2F0A8A6F" w:rsidR="00DC4416" w:rsidRPr="00DC4416" w:rsidRDefault="00DC4416" w:rsidP="00FA168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C4416"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адекватного эмоционального реагирования</w:t>
            </w:r>
            <w:r w:rsidR="003B108B">
              <w:rPr>
                <w:rFonts w:ascii="Times New Roman" w:hAnsi="Times New Roman" w:cs="Times New Roman"/>
                <w:sz w:val="24"/>
                <w:szCs w:val="24"/>
              </w:rPr>
              <w:t xml:space="preserve"> на</w:t>
            </w:r>
            <w:r w:rsidRPr="00DC4416">
              <w:rPr>
                <w:rFonts w:ascii="Times New Roman" w:hAnsi="Times New Roman" w:cs="Times New Roman"/>
                <w:sz w:val="24"/>
                <w:szCs w:val="24"/>
              </w:rPr>
              <w:t xml:space="preserve"> совершенное действие или поступок.</w:t>
            </w:r>
          </w:p>
        </w:tc>
        <w:tc>
          <w:tcPr>
            <w:tcW w:w="1096" w:type="dxa"/>
            <w:vMerge w:val="restart"/>
          </w:tcPr>
          <w:p w14:paraId="31E28805" w14:textId="77777777" w:rsidR="00DC4416" w:rsidRPr="00DC4416" w:rsidRDefault="00DC4416" w:rsidP="00DC4416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598F7D" w14:textId="77777777" w:rsidR="00DC4416" w:rsidRPr="00DC4416" w:rsidRDefault="00DC4416" w:rsidP="00DC4416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0194DB" w14:textId="77777777" w:rsidR="00DC4416" w:rsidRPr="00DC4416" w:rsidRDefault="00DC4416" w:rsidP="00DC4416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7BE0DA" w14:textId="77777777" w:rsidR="00DC4416" w:rsidRPr="00DC4416" w:rsidRDefault="00DC4416" w:rsidP="00DC4416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AEB076" w14:textId="7FBBBF51" w:rsidR="00DC4416" w:rsidRPr="00DC4416" w:rsidRDefault="00DC4416" w:rsidP="00DC4416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41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DC4416" w:rsidRPr="00DC4416" w14:paraId="0D13280C" w14:textId="77777777" w:rsidTr="0034242A">
        <w:trPr>
          <w:jc w:val="center"/>
        </w:trPr>
        <w:tc>
          <w:tcPr>
            <w:tcW w:w="988" w:type="dxa"/>
          </w:tcPr>
          <w:p w14:paraId="2CF37AA3" w14:textId="6B178032" w:rsidR="00DC4416" w:rsidRPr="00083D3A" w:rsidRDefault="00083D3A" w:rsidP="00DF3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F35F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-4</w:t>
            </w:r>
            <w:r w:rsidR="00DF35F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748" w:type="dxa"/>
          </w:tcPr>
          <w:p w14:paraId="13B492D6" w14:textId="77777777" w:rsidR="00DC4416" w:rsidRPr="00DC4416" w:rsidRDefault="00DC4416" w:rsidP="00FA1686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4416">
              <w:rPr>
                <w:rFonts w:ascii="Times New Roman" w:hAnsi="Times New Roman" w:cs="Times New Roman"/>
                <w:sz w:val="24"/>
                <w:szCs w:val="24"/>
              </w:rPr>
              <w:t xml:space="preserve">«Недовольство, обида» </w:t>
            </w:r>
          </w:p>
        </w:tc>
        <w:tc>
          <w:tcPr>
            <w:tcW w:w="3513" w:type="dxa"/>
            <w:vMerge/>
          </w:tcPr>
          <w:p w14:paraId="1171EA7F" w14:textId="77777777" w:rsidR="00DC4416" w:rsidRPr="00DC4416" w:rsidRDefault="00DC4416" w:rsidP="00FA168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  <w:vMerge/>
          </w:tcPr>
          <w:p w14:paraId="5A3DB9F1" w14:textId="0000FDEE" w:rsidR="00DC4416" w:rsidRPr="00DC4416" w:rsidRDefault="00DC4416" w:rsidP="00FA1686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416" w:rsidRPr="00DC4416" w14:paraId="6261417F" w14:textId="77777777" w:rsidTr="0034242A">
        <w:trPr>
          <w:jc w:val="center"/>
        </w:trPr>
        <w:tc>
          <w:tcPr>
            <w:tcW w:w="988" w:type="dxa"/>
          </w:tcPr>
          <w:p w14:paraId="6404150D" w14:textId="18D48E31" w:rsidR="00DC4416" w:rsidRPr="00083D3A" w:rsidRDefault="00DF35FF" w:rsidP="00DF3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083D3A">
              <w:rPr>
                <w:rFonts w:ascii="Times New Roman" w:hAnsi="Times New Roman" w:cs="Times New Roman"/>
                <w:sz w:val="24"/>
                <w:szCs w:val="24"/>
              </w:rPr>
              <w:t>-5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48" w:type="dxa"/>
          </w:tcPr>
          <w:p w14:paraId="0BA88013" w14:textId="77777777" w:rsidR="00DC4416" w:rsidRPr="00DC4416" w:rsidRDefault="00DC4416" w:rsidP="00FA168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C4416">
              <w:rPr>
                <w:rFonts w:ascii="Times New Roman" w:hAnsi="Times New Roman" w:cs="Times New Roman"/>
                <w:sz w:val="24"/>
                <w:szCs w:val="24"/>
              </w:rPr>
              <w:t>«Стыд, вина»</w:t>
            </w:r>
          </w:p>
        </w:tc>
        <w:tc>
          <w:tcPr>
            <w:tcW w:w="3513" w:type="dxa"/>
            <w:vMerge/>
          </w:tcPr>
          <w:p w14:paraId="5A45FF0A" w14:textId="77777777" w:rsidR="00DC4416" w:rsidRPr="00DC4416" w:rsidRDefault="00DC4416" w:rsidP="00FA168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  <w:vMerge/>
          </w:tcPr>
          <w:p w14:paraId="4A560DEE" w14:textId="491F5892" w:rsidR="00DC4416" w:rsidRPr="00DC4416" w:rsidRDefault="00DC4416" w:rsidP="00FA1686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416" w:rsidRPr="00DC4416" w14:paraId="0FD61C62" w14:textId="77777777" w:rsidTr="0034242A">
        <w:trPr>
          <w:jc w:val="center"/>
        </w:trPr>
        <w:tc>
          <w:tcPr>
            <w:tcW w:w="988" w:type="dxa"/>
          </w:tcPr>
          <w:p w14:paraId="559F72A6" w14:textId="76A44517" w:rsidR="00DC4416" w:rsidRPr="00083D3A" w:rsidRDefault="00083D3A" w:rsidP="00DF3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F35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-5</w:t>
            </w:r>
            <w:r w:rsidR="00DF35F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48" w:type="dxa"/>
          </w:tcPr>
          <w:p w14:paraId="60FE25A4" w14:textId="3FEC4D26" w:rsidR="00DC4416" w:rsidRPr="00DC4416" w:rsidRDefault="00DC4416" w:rsidP="00FA168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C4416">
              <w:rPr>
                <w:rFonts w:ascii="Times New Roman" w:hAnsi="Times New Roman" w:cs="Times New Roman"/>
                <w:sz w:val="24"/>
                <w:szCs w:val="24"/>
              </w:rPr>
              <w:t>«Спокойствие»</w:t>
            </w:r>
          </w:p>
        </w:tc>
        <w:tc>
          <w:tcPr>
            <w:tcW w:w="3513" w:type="dxa"/>
            <w:vMerge/>
          </w:tcPr>
          <w:p w14:paraId="10F6EE88" w14:textId="77777777" w:rsidR="00DC4416" w:rsidRPr="00DC4416" w:rsidRDefault="00DC4416" w:rsidP="00FA168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  <w:vMerge/>
          </w:tcPr>
          <w:p w14:paraId="6C2984BC" w14:textId="77777777" w:rsidR="00DC4416" w:rsidRPr="00DC4416" w:rsidRDefault="00DC4416" w:rsidP="00FA1686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416" w:rsidRPr="00DC4416" w14:paraId="07A8FEC4" w14:textId="77777777" w:rsidTr="0034242A">
        <w:trPr>
          <w:jc w:val="center"/>
        </w:trPr>
        <w:tc>
          <w:tcPr>
            <w:tcW w:w="988" w:type="dxa"/>
          </w:tcPr>
          <w:p w14:paraId="6AAB9D6A" w14:textId="0C74593D" w:rsidR="00DC4416" w:rsidRPr="00083D3A" w:rsidRDefault="00083D3A" w:rsidP="00DF3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F35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-5</w:t>
            </w:r>
            <w:r w:rsidR="00DF35F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48" w:type="dxa"/>
          </w:tcPr>
          <w:p w14:paraId="54C2CB6A" w14:textId="77777777" w:rsidR="00DC4416" w:rsidRPr="00DC4416" w:rsidRDefault="00DC4416" w:rsidP="00FA168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C4416">
              <w:rPr>
                <w:rFonts w:ascii="Times New Roman" w:hAnsi="Times New Roman" w:cs="Times New Roman"/>
                <w:sz w:val="24"/>
                <w:szCs w:val="24"/>
              </w:rPr>
              <w:t>«Страх»</w:t>
            </w:r>
          </w:p>
        </w:tc>
        <w:tc>
          <w:tcPr>
            <w:tcW w:w="3513" w:type="dxa"/>
          </w:tcPr>
          <w:p w14:paraId="50028E87" w14:textId="2F679657" w:rsidR="00DC4416" w:rsidRPr="00DC4416" w:rsidRDefault="003B108B" w:rsidP="00FA168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</w:t>
            </w:r>
            <w:r w:rsidR="00DC4416" w:rsidRPr="00DC4416">
              <w:rPr>
                <w:rFonts w:ascii="Times New Roman" w:hAnsi="Times New Roman" w:cs="Times New Roman"/>
                <w:sz w:val="24"/>
                <w:szCs w:val="24"/>
              </w:rPr>
              <w:t xml:space="preserve"> умени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DC4416" w:rsidRPr="00DC4416">
              <w:rPr>
                <w:rFonts w:ascii="Times New Roman" w:hAnsi="Times New Roman" w:cs="Times New Roman"/>
                <w:sz w:val="24"/>
                <w:szCs w:val="24"/>
              </w:rPr>
              <w:t xml:space="preserve"> справляться с чувством страха.</w:t>
            </w:r>
          </w:p>
        </w:tc>
        <w:tc>
          <w:tcPr>
            <w:tcW w:w="1096" w:type="dxa"/>
          </w:tcPr>
          <w:p w14:paraId="1E22081A" w14:textId="77777777" w:rsidR="00DC4416" w:rsidRPr="00DC4416" w:rsidRDefault="00DC4416" w:rsidP="00DC4416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22B5E6" w14:textId="62F9A454" w:rsidR="00DC4416" w:rsidRPr="00DC4416" w:rsidRDefault="00DC4416" w:rsidP="00DC4416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41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B108B" w:rsidRPr="00DC4416" w14:paraId="6C68C82A" w14:textId="77777777" w:rsidTr="0034242A">
        <w:trPr>
          <w:jc w:val="center"/>
        </w:trPr>
        <w:tc>
          <w:tcPr>
            <w:tcW w:w="988" w:type="dxa"/>
          </w:tcPr>
          <w:p w14:paraId="4D03EBF6" w14:textId="2AA1B616" w:rsidR="003B108B" w:rsidRPr="00083D3A" w:rsidRDefault="00083D3A" w:rsidP="00DF3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F35F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-5</w:t>
            </w:r>
            <w:r w:rsidR="00DF35F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748" w:type="dxa"/>
          </w:tcPr>
          <w:p w14:paraId="2A8029FD" w14:textId="77777777" w:rsidR="003B108B" w:rsidRPr="00DC4416" w:rsidRDefault="003B108B" w:rsidP="00FA1686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 w:rsidRPr="00DC4416">
              <w:rPr>
                <w:rFonts w:ascii="Times New Roman" w:hAnsi="Times New Roman" w:cs="Times New Roman"/>
                <w:sz w:val="24"/>
                <w:szCs w:val="24"/>
              </w:rPr>
              <w:t>«Интерес»</w:t>
            </w:r>
          </w:p>
        </w:tc>
        <w:tc>
          <w:tcPr>
            <w:tcW w:w="3513" w:type="dxa"/>
          </w:tcPr>
          <w:p w14:paraId="11D79EC9" w14:textId="52792AAD" w:rsidR="003B108B" w:rsidRPr="00DC4416" w:rsidRDefault="003B108B" w:rsidP="00FA168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C4416">
              <w:rPr>
                <w:rFonts w:ascii="Times New Roman" w:hAnsi="Times New Roman" w:cs="Times New Roman"/>
                <w:sz w:val="24"/>
                <w:szCs w:val="24"/>
              </w:rPr>
              <w:t>Разви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тие л</w:t>
            </w:r>
            <w:r w:rsidRPr="00DC4416">
              <w:rPr>
                <w:rFonts w:ascii="Times New Roman" w:hAnsi="Times New Roman" w:cs="Times New Roman"/>
                <w:sz w:val="24"/>
                <w:szCs w:val="24"/>
              </w:rPr>
              <w:t>юбознательност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C4416">
              <w:rPr>
                <w:rFonts w:ascii="Times New Roman" w:hAnsi="Times New Roman" w:cs="Times New Roman"/>
                <w:sz w:val="24"/>
                <w:szCs w:val="24"/>
              </w:rPr>
              <w:t xml:space="preserve"> в группе детей</w:t>
            </w:r>
          </w:p>
        </w:tc>
        <w:tc>
          <w:tcPr>
            <w:tcW w:w="1096" w:type="dxa"/>
          </w:tcPr>
          <w:p w14:paraId="17F350A0" w14:textId="77777777" w:rsidR="003B108B" w:rsidRPr="00DC4416" w:rsidRDefault="003B108B" w:rsidP="00FA1686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4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B108B" w:rsidRPr="00DC4416" w14:paraId="4D41A57B" w14:textId="77777777" w:rsidTr="0034242A">
        <w:trPr>
          <w:jc w:val="center"/>
        </w:trPr>
        <w:tc>
          <w:tcPr>
            <w:tcW w:w="988" w:type="dxa"/>
          </w:tcPr>
          <w:p w14:paraId="42B82D37" w14:textId="5C880978" w:rsidR="003B108B" w:rsidRPr="00083D3A" w:rsidRDefault="00083D3A" w:rsidP="00DF3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F35F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-5</w:t>
            </w:r>
            <w:r w:rsidR="00DF35F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748" w:type="dxa"/>
          </w:tcPr>
          <w:p w14:paraId="2EAB6283" w14:textId="77777777" w:rsidR="003B108B" w:rsidRPr="00DC4416" w:rsidRDefault="003B108B" w:rsidP="00FA168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C4416">
              <w:rPr>
                <w:rFonts w:ascii="Times New Roman" w:hAnsi="Times New Roman" w:cs="Times New Roman"/>
                <w:sz w:val="24"/>
                <w:szCs w:val="24"/>
              </w:rPr>
              <w:t>«Удивление»</w:t>
            </w:r>
          </w:p>
        </w:tc>
        <w:tc>
          <w:tcPr>
            <w:tcW w:w="3513" w:type="dxa"/>
          </w:tcPr>
          <w:p w14:paraId="7FEF09A9" w14:textId="106E835F" w:rsidR="003B108B" w:rsidRPr="00DC4416" w:rsidRDefault="003B108B" w:rsidP="00FA168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C4416">
              <w:rPr>
                <w:rFonts w:ascii="Times New Roman" w:hAnsi="Times New Roman" w:cs="Times New Roman"/>
                <w:sz w:val="24"/>
                <w:szCs w:val="24"/>
              </w:rPr>
              <w:t>Формирова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r w:rsidRPr="00DC4416">
              <w:rPr>
                <w:rFonts w:ascii="Times New Roman" w:hAnsi="Times New Roman" w:cs="Times New Roman"/>
                <w:sz w:val="24"/>
                <w:szCs w:val="24"/>
              </w:rPr>
              <w:t xml:space="preserve"> навык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DC4416">
              <w:rPr>
                <w:rFonts w:ascii="Times New Roman" w:hAnsi="Times New Roman" w:cs="Times New Roman"/>
                <w:sz w:val="24"/>
                <w:szCs w:val="24"/>
              </w:rPr>
              <w:t xml:space="preserve"> адекватного эмоционального </w:t>
            </w:r>
            <w:r w:rsidRPr="00DC44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реагирования на совершенное действие или поступок.</w:t>
            </w:r>
          </w:p>
        </w:tc>
        <w:tc>
          <w:tcPr>
            <w:tcW w:w="1096" w:type="dxa"/>
          </w:tcPr>
          <w:p w14:paraId="1052A2F1" w14:textId="7445A6E6" w:rsidR="003B108B" w:rsidRPr="00DC4416" w:rsidRDefault="003B108B" w:rsidP="00FA1686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</w:tr>
      <w:tr w:rsidR="003D6B9D" w:rsidRPr="00DC4416" w14:paraId="4A4E5CE9" w14:textId="77777777" w:rsidTr="0034242A">
        <w:trPr>
          <w:jc w:val="center"/>
        </w:trPr>
        <w:tc>
          <w:tcPr>
            <w:tcW w:w="988" w:type="dxa"/>
          </w:tcPr>
          <w:p w14:paraId="68E0B560" w14:textId="52677BEA" w:rsidR="003D6B9D" w:rsidRPr="00083D3A" w:rsidRDefault="00DF35FF" w:rsidP="00DF3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60</w:t>
            </w:r>
          </w:p>
        </w:tc>
        <w:tc>
          <w:tcPr>
            <w:tcW w:w="3748" w:type="dxa"/>
          </w:tcPr>
          <w:p w14:paraId="0F9B171E" w14:textId="7E3F27C0" w:rsidR="003D6B9D" w:rsidRPr="00DC4416" w:rsidRDefault="003D6B9D" w:rsidP="00FA168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C4416">
              <w:rPr>
                <w:rFonts w:ascii="Times New Roman" w:hAnsi="Times New Roman" w:cs="Times New Roman"/>
                <w:sz w:val="24"/>
                <w:szCs w:val="24"/>
              </w:rPr>
              <w:t>«Передача чувств»</w:t>
            </w:r>
          </w:p>
        </w:tc>
        <w:tc>
          <w:tcPr>
            <w:tcW w:w="3513" w:type="dxa"/>
          </w:tcPr>
          <w:p w14:paraId="4BD29B4F" w14:textId="6F478A11" w:rsidR="003D6B9D" w:rsidRPr="00DC4416" w:rsidRDefault="003D6B9D" w:rsidP="00FA168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C4416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эмоциональной сферы ребенка, умения подражать движениям взрослого, координация движений, развитие общей и мелкой моторики, снижение излишней двигательной активности, импульсивности. </w:t>
            </w:r>
            <w:proofErr w:type="spellStart"/>
            <w:r w:rsidRPr="00DC4416">
              <w:rPr>
                <w:rFonts w:ascii="Times New Roman" w:hAnsi="Times New Roman" w:cs="Times New Roman"/>
                <w:sz w:val="24"/>
                <w:szCs w:val="24"/>
              </w:rPr>
              <w:t>Передавание</w:t>
            </w:r>
            <w:proofErr w:type="spellEnd"/>
            <w:r w:rsidRPr="00DC4416">
              <w:rPr>
                <w:rFonts w:ascii="Times New Roman" w:hAnsi="Times New Roman" w:cs="Times New Roman"/>
                <w:sz w:val="24"/>
                <w:szCs w:val="24"/>
              </w:rPr>
              <w:t xml:space="preserve"> различных эмоциональных состояний невербальным способом</w:t>
            </w:r>
          </w:p>
        </w:tc>
        <w:tc>
          <w:tcPr>
            <w:tcW w:w="1096" w:type="dxa"/>
          </w:tcPr>
          <w:p w14:paraId="699D157D" w14:textId="2EA44B3C" w:rsidR="003D6B9D" w:rsidRPr="00DC4416" w:rsidRDefault="00DC4416" w:rsidP="00FA1686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4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C4416" w:rsidRPr="00DC4416" w14:paraId="3D4F1D66" w14:textId="77777777" w:rsidTr="0034242A">
        <w:trPr>
          <w:jc w:val="center"/>
        </w:trPr>
        <w:tc>
          <w:tcPr>
            <w:tcW w:w="988" w:type="dxa"/>
          </w:tcPr>
          <w:p w14:paraId="6120186F" w14:textId="679918A9" w:rsidR="00DC4416" w:rsidRPr="00083D3A" w:rsidRDefault="00083D3A" w:rsidP="00DF3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DF35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48" w:type="dxa"/>
          </w:tcPr>
          <w:p w14:paraId="275638F6" w14:textId="1E48CE75" w:rsidR="00DC4416" w:rsidRPr="00DC4416" w:rsidRDefault="00DC4416" w:rsidP="00FA1686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416">
              <w:rPr>
                <w:rFonts w:ascii="Times New Roman" w:hAnsi="Times New Roman" w:cs="Times New Roman"/>
                <w:sz w:val="24"/>
                <w:szCs w:val="24"/>
              </w:rPr>
              <w:t>«Тренируем эмоции»</w:t>
            </w:r>
          </w:p>
        </w:tc>
        <w:tc>
          <w:tcPr>
            <w:tcW w:w="3513" w:type="dxa"/>
          </w:tcPr>
          <w:p w14:paraId="31D3F8A7" w14:textId="49DE99D1" w:rsidR="00DC4416" w:rsidRPr="00DC4416" w:rsidRDefault="00DC4416" w:rsidP="00FA168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C4416">
              <w:rPr>
                <w:rFonts w:ascii="Times New Roman" w:hAnsi="Times New Roman" w:cs="Times New Roman"/>
                <w:sz w:val="24"/>
                <w:szCs w:val="24"/>
              </w:rPr>
              <w:t>Снятие эмоционального напряжения, активизация внимания, преодоление страхов, формирование доверительных отношений. Создание бодрого, радостного настроения. Развитие пространственных восприятий и ощущений воображения</w:t>
            </w:r>
          </w:p>
        </w:tc>
        <w:tc>
          <w:tcPr>
            <w:tcW w:w="1096" w:type="dxa"/>
          </w:tcPr>
          <w:p w14:paraId="2BF6FCDB" w14:textId="6FE71309" w:rsidR="00DC4416" w:rsidRPr="00DC4416" w:rsidRDefault="00DC4416" w:rsidP="00FA1686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4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6B9D" w:rsidRPr="00DC4416" w14:paraId="55EEFCD3" w14:textId="77777777" w:rsidTr="00BE609A">
        <w:trPr>
          <w:trHeight w:val="635"/>
          <w:jc w:val="center"/>
        </w:trPr>
        <w:tc>
          <w:tcPr>
            <w:tcW w:w="9345" w:type="dxa"/>
            <w:gridSpan w:val="4"/>
          </w:tcPr>
          <w:p w14:paraId="41723884" w14:textId="44446B3B" w:rsidR="003D6B9D" w:rsidRPr="00DC4416" w:rsidRDefault="003D6B9D" w:rsidP="00DF35F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416">
              <w:rPr>
                <w:rFonts w:ascii="Times New Roman" w:hAnsi="Times New Roman" w:cs="Times New Roman"/>
                <w:sz w:val="24"/>
                <w:szCs w:val="24"/>
              </w:rPr>
              <w:t>Блок №4. Развитие практической деятельности, бытовых компонентов жизни</w:t>
            </w:r>
          </w:p>
        </w:tc>
      </w:tr>
      <w:tr w:rsidR="003B108B" w:rsidRPr="00DC4416" w14:paraId="12D62EE1" w14:textId="77777777" w:rsidTr="00083D3A">
        <w:trPr>
          <w:trHeight w:val="631"/>
          <w:jc w:val="center"/>
        </w:trPr>
        <w:tc>
          <w:tcPr>
            <w:tcW w:w="988" w:type="dxa"/>
          </w:tcPr>
          <w:p w14:paraId="6EB6970D" w14:textId="28EC5FEA" w:rsidR="003B108B" w:rsidRPr="00083D3A" w:rsidRDefault="00083D3A" w:rsidP="00DF3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DF35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-6</w:t>
            </w:r>
            <w:r w:rsidR="00DF35F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48" w:type="dxa"/>
          </w:tcPr>
          <w:p w14:paraId="094846F5" w14:textId="04AF0DFA" w:rsidR="003B108B" w:rsidRPr="00083D3A" w:rsidRDefault="003B108B" w:rsidP="00083D3A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4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«Правила домашнего этикета»</w:t>
            </w:r>
          </w:p>
        </w:tc>
        <w:tc>
          <w:tcPr>
            <w:tcW w:w="3513" w:type="dxa"/>
          </w:tcPr>
          <w:p w14:paraId="34D6DB7A" w14:textId="604431B0" w:rsidR="003B108B" w:rsidRPr="00DC4416" w:rsidRDefault="003B108B" w:rsidP="00FA168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C4416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самосознания и навыков </w:t>
            </w:r>
            <w:proofErr w:type="spellStart"/>
            <w:r w:rsidRPr="00DC4416">
              <w:rPr>
                <w:rFonts w:ascii="Times New Roman" w:hAnsi="Times New Roman" w:cs="Times New Roman"/>
                <w:sz w:val="24"/>
                <w:szCs w:val="24"/>
              </w:rPr>
              <w:t>саморегуляции</w:t>
            </w:r>
            <w:proofErr w:type="spellEnd"/>
          </w:p>
        </w:tc>
        <w:tc>
          <w:tcPr>
            <w:tcW w:w="1096" w:type="dxa"/>
          </w:tcPr>
          <w:p w14:paraId="31AEB32F" w14:textId="0AD45826" w:rsidR="003B108B" w:rsidRPr="00DC4416" w:rsidRDefault="003B108B" w:rsidP="00FA1686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161CE014" w14:textId="77777777" w:rsidR="003B108B" w:rsidRPr="00DC4416" w:rsidRDefault="003B108B" w:rsidP="00FA16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CD161C" w14:textId="77777777" w:rsidR="003B108B" w:rsidRPr="00DC4416" w:rsidRDefault="003B108B" w:rsidP="00FA16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108B" w:rsidRPr="00DC4416" w14:paraId="53411A90" w14:textId="77777777" w:rsidTr="0034242A">
        <w:trPr>
          <w:jc w:val="center"/>
        </w:trPr>
        <w:tc>
          <w:tcPr>
            <w:tcW w:w="988" w:type="dxa"/>
          </w:tcPr>
          <w:p w14:paraId="56B30170" w14:textId="37297689" w:rsidR="003B108B" w:rsidRPr="00083D3A" w:rsidRDefault="00083D3A" w:rsidP="00DF3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DF35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-6</w:t>
            </w:r>
            <w:r w:rsidR="00DF35F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48" w:type="dxa"/>
          </w:tcPr>
          <w:p w14:paraId="2C4B02FA" w14:textId="77777777" w:rsidR="003B108B" w:rsidRPr="00DC4416" w:rsidRDefault="003B108B" w:rsidP="00FA168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C4416">
              <w:rPr>
                <w:rFonts w:ascii="Times New Roman" w:hAnsi="Times New Roman" w:cs="Times New Roman"/>
                <w:sz w:val="24"/>
                <w:szCs w:val="24"/>
              </w:rPr>
              <w:t xml:space="preserve">«Я и моя семья» </w:t>
            </w:r>
          </w:p>
        </w:tc>
        <w:tc>
          <w:tcPr>
            <w:tcW w:w="3513" w:type="dxa"/>
          </w:tcPr>
          <w:p w14:paraId="54BDE9C4" w14:textId="3CD1EFBF" w:rsidR="003B108B" w:rsidRPr="00DC4416" w:rsidRDefault="003B108B" w:rsidP="00FA168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C4416">
              <w:rPr>
                <w:rFonts w:ascii="Times New Roman" w:hAnsi="Times New Roman" w:cs="Times New Roman"/>
                <w:sz w:val="24"/>
                <w:szCs w:val="24"/>
              </w:rPr>
              <w:t>Воспитывать любовь и уважение к семье</w:t>
            </w:r>
          </w:p>
        </w:tc>
        <w:tc>
          <w:tcPr>
            <w:tcW w:w="1096" w:type="dxa"/>
          </w:tcPr>
          <w:p w14:paraId="14BDDFD8" w14:textId="049B86CB" w:rsidR="003B108B" w:rsidRPr="00DC4416" w:rsidRDefault="003B108B" w:rsidP="00FA1686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F35FF" w:rsidRPr="00DC4416" w14:paraId="33C830EF" w14:textId="77777777" w:rsidTr="0034242A">
        <w:trPr>
          <w:jc w:val="center"/>
        </w:trPr>
        <w:tc>
          <w:tcPr>
            <w:tcW w:w="988" w:type="dxa"/>
          </w:tcPr>
          <w:p w14:paraId="186634B7" w14:textId="790F7908" w:rsidR="00DF35FF" w:rsidRDefault="00DF35FF" w:rsidP="00DF3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3748" w:type="dxa"/>
          </w:tcPr>
          <w:p w14:paraId="24010D66" w14:textId="1C77DA0B" w:rsidR="00DF35FF" w:rsidRPr="00DC4416" w:rsidRDefault="00DF35FF" w:rsidP="00FA168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Жить дружно -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здорово</w:t>
            </w:r>
            <w:proofErr w:type="gramEnd"/>
          </w:p>
        </w:tc>
        <w:tc>
          <w:tcPr>
            <w:tcW w:w="3513" w:type="dxa"/>
          </w:tcPr>
          <w:p w14:paraId="576BCF61" w14:textId="11DA2B92" w:rsidR="00DF35FF" w:rsidRPr="00DC4416" w:rsidRDefault="00DF35FF" w:rsidP="00FA168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Подведение итогов, актуализация важных тем.</w:t>
            </w:r>
          </w:p>
        </w:tc>
        <w:tc>
          <w:tcPr>
            <w:tcW w:w="1096" w:type="dxa"/>
          </w:tcPr>
          <w:p w14:paraId="5DFFA776" w14:textId="3CF4A8D8" w:rsidR="00DF35FF" w:rsidRDefault="00DF35FF" w:rsidP="00FA1686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83D3A" w:rsidRPr="00DC4416" w14:paraId="560F8559" w14:textId="77777777" w:rsidTr="0034242A">
        <w:trPr>
          <w:jc w:val="center"/>
        </w:trPr>
        <w:tc>
          <w:tcPr>
            <w:tcW w:w="988" w:type="dxa"/>
          </w:tcPr>
          <w:p w14:paraId="0EDCBCDB" w14:textId="7CCBE314" w:rsidR="00FA1686" w:rsidRPr="00083D3A" w:rsidRDefault="00083D3A" w:rsidP="00DF3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DF35F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748" w:type="dxa"/>
          </w:tcPr>
          <w:p w14:paraId="4545C891" w14:textId="77777777" w:rsidR="00FA1686" w:rsidRPr="00DC4416" w:rsidRDefault="00FA1686" w:rsidP="00FA168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C4416">
              <w:rPr>
                <w:rFonts w:ascii="Times New Roman" w:hAnsi="Times New Roman" w:cs="Times New Roman"/>
                <w:sz w:val="24"/>
                <w:szCs w:val="24"/>
              </w:rPr>
              <w:t>Вторичное диагностическое исследование уровня развития познавательной сферы.</w:t>
            </w:r>
          </w:p>
          <w:p w14:paraId="212C468F" w14:textId="77777777" w:rsidR="00FA1686" w:rsidRPr="00DC4416" w:rsidRDefault="00FA1686" w:rsidP="00FA168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3" w:type="dxa"/>
          </w:tcPr>
          <w:p w14:paraId="3A9B944C" w14:textId="77777777" w:rsidR="00FA1686" w:rsidRPr="00DC4416" w:rsidRDefault="00FA1686" w:rsidP="00FA168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C4416">
              <w:rPr>
                <w:rFonts w:ascii="Times New Roman" w:hAnsi="Times New Roman" w:cs="Times New Roman"/>
                <w:sz w:val="24"/>
                <w:szCs w:val="24"/>
              </w:rPr>
              <w:t>Методика обследования познавательного развития ребенка 5-6 лет (Психолого-педагогическая диагностика развития детей раннего и дошкольного возраста: метод</w:t>
            </w:r>
            <w:proofErr w:type="gramStart"/>
            <w:r w:rsidRPr="00DC441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DC44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C441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C4416">
              <w:rPr>
                <w:rFonts w:ascii="Times New Roman" w:hAnsi="Times New Roman" w:cs="Times New Roman"/>
                <w:sz w:val="24"/>
                <w:szCs w:val="24"/>
              </w:rPr>
              <w:t xml:space="preserve">особие: с прил. Альбом «Наглядный материал для обследования детей») </w:t>
            </w:r>
            <w:proofErr w:type="spellStart"/>
            <w:r w:rsidRPr="00DC4416">
              <w:rPr>
                <w:rFonts w:ascii="Times New Roman" w:hAnsi="Times New Roman" w:cs="Times New Roman"/>
                <w:sz w:val="24"/>
                <w:szCs w:val="24"/>
              </w:rPr>
              <w:t>Стребелева</w:t>
            </w:r>
            <w:proofErr w:type="spellEnd"/>
            <w:r w:rsidRPr="00DC4416">
              <w:rPr>
                <w:rFonts w:ascii="Times New Roman" w:hAnsi="Times New Roman" w:cs="Times New Roman"/>
                <w:sz w:val="24"/>
                <w:szCs w:val="24"/>
              </w:rPr>
              <w:t xml:space="preserve"> Е.А.. Мишина Г.А., </w:t>
            </w:r>
            <w:proofErr w:type="spellStart"/>
            <w:r w:rsidRPr="00DC4416">
              <w:rPr>
                <w:rFonts w:ascii="Times New Roman" w:hAnsi="Times New Roman" w:cs="Times New Roman"/>
                <w:sz w:val="24"/>
                <w:szCs w:val="24"/>
              </w:rPr>
              <w:t>Разенкова</w:t>
            </w:r>
            <w:proofErr w:type="spellEnd"/>
            <w:r w:rsidRPr="00DC4416">
              <w:rPr>
                <w:rFonts w:ascii="Times New Roman" w:hAnsi="Times New Roman" w:cs="Times New Roman"/>
                <w:sz w:val="24"/>
                <w:szCs w:val="24"/>
              </w:rPr>
              <w:t xml:space="preserve"> Ю.А.  </w:t>
            </w:r>
          </w:p>
        </w:tc>
        <w:tc>
          <w:tcPr>
            <w:tcW w:w="1096" w:type="dxa"/>
          </w:tcPr>
          <w:p w14:paraId="7D94F1DC" w14:textId="77777777" w:rsidR="00FA1686" w:rsidRPr="00DC4416" w:rsidRDefault="00FA1686" w:rsidP="00FA1686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4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83D3A" w:rsidRPr="00DC4416" w14:paraId="169D1081" w14:textId="77777777" w:rsidTr="0034242A">
        <w:trPr>
          <w:jc w:val="center"/>
        </w:trPr>
        <w:tc>
          <w:tcPr>
            <w:tcW w:w="988" w:type="dxa"/>
          </w:tcPr>
          <w:p w14:paraId="2C7B8E0F" w14:textId="2C894CF7" w:rsidR="00FA1686" w:rsidRPr="00083D3A" w:rsidRDefault="00083D3A" w:rsidP="00DF3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DF35F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748" w:type="dxa"/>
          </w:tcPr>
          <w:p w14:paraId="1B05B06A" w14:textId="77777777" w:rsidR="00FA1686" w:rsidRPr="00DC4416" w:rsidRDefault="00FA1686" w:rsidP="00FA168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C4416">
              <w:rPr>
                <w:rFonts w:ascii="Times New Roman" w:hAnsi="Times New Roman" w:cs="Times New Roman"/>
                <w:sz w:val="24"/>
                <w:szCs w:val="24"/>
              </w:rPr>
              <w:t>Вторичное диагностическое исследование уровня развития коммуникативной, игровой и эмоционально-волевой сфер.</w:t>
            </w:r>
          </w:p>
          <w:p w14:paraId="444D999D" w14:textId="77777777" w:rsidR="00FA1686" w:rsidRPr="00DC4416" w:rsidRDefault="00FA1686" w:rsidP="00FA168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3" w:type="dxa"/>
          </w:tcPr>
          <w:p w14:paraId="700B0455" w14:textId="77777777" w:rsidR="00FA1686" w:rsidRPr="00DC4416" w:rsidRDefault="00FA1686" w:rsidP="00FA1686">
            <w:pPr>
              <w:pStyle w:val="a7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C4416">
              <w:rPr>
                <w:rFonts w:ascii="Times New Roman" w:hAnsi="Times New Roman" w:cs="Times New Roman"/>
                <w:sz w:val="24"/>
                <w:szCs w:val="24"/>
              </w:rPr>
              <w:t>Методика «Эмоциональные лица» Н.Я. Семаго</w:t>
            </w:r>
          </w:p>
          <w:p w14:paraId="71B22B16" w14:textId="77777777" w:rsidR="00FA1686" w:rsidRPr="00DC4416" w:rsidRDefault="00FA1686" w:rsidP="00FA1686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4416">
              <w:rPr>
                <w:rFonts w:ascii="Times New Roman" w:hAnsi="Times New Roman" w:cs="Times New Roman"/>
                <w:sz w:val="24"/>
                <w:szCs w:val="24"/>
              </w:rPr>
              <w:t xml:space="preserve">Тест тревожности Р. </w:t>
            </w:r>
            <w:proofErr w:type="spellStart"/>
            <w:r w:rsidRPr="00DC4416">
              <w:rPr>
                <w:rFonts w:ascii="Times New Roman" w:hAnsi="Times New Roman" w:cs="Times New Roman"/>
                <w:sz w:val="24"/>
                <w:szCs w:val="24"/>
              </w:rPr>
              <w:t>Тэммл</w:t>
            </w:r>
            <w:proofErr w:type="spellEnd"/>
            <w:r w:rsidRPr="00DC4416">
              <w:rPr>
                <w:rFonts w:ascii="Times New Roman" w:hAnsi="Times New Roman" w:cs="Times New Roman"/>
                <w:sz w:val="24"/>
                <w:szCs w:val="24"/>
              </w:rPr>
              <w:t xml:space="preserve">, М. </w:t>
            </w:r>
            <w:proofErr w:type="spellStart"/>
            <w:r w:rsidRPr="00DC4416">
              <w:rPr>
                <w:rFonts w:ascii="Times New Roman" w:hAnsi="Times New Roman" w:cs="Times New Roman"/>
                <w:sz w:val="24"/>
                <w:szCs w:val="24"/>
              </w:rPr>
              <w:t>Дорки</w:t>
            </w:r>
            <w:proofErr w:type="spellEnd"/>
            <w:r w:rsidRPr="00DC4416">
              <w:rPr>
                <w:rFonts w:ascii="Times New Roman" w:hAnsi="Times New Roman" w:cs="Times New Roman"/>
                <w:sz w:val="24"/>
                <w:szCs w:val="24"/>
              </w:rPr>
              <w:t xml:space="preserve">, В. </w:t>
            </w:r>
            <w:proofErr w:type="spellStart"/>
            <w:r w:rsidRPr="00DC4416">
              <w:rPr>
                <w:rFonts w:ascii="Times New Roman" w:hAnsi="Times New Roman" w:cs="Times New Roman"/>
                <w:sz w:val="24"/>
                <w:szCs w:val="24"/>
              </w:rPr>
              <w:t>Амен</w:t>
            </w:r>
            <w:proofErr w:type="spellEnd"/>
            <w:r w:rsidRPr="00DC4416">
              <w:rPr>
                <w:rFonts w:ascii="Times New Roman" w:hAnsi="Times New Roman" w:cs="Times New Roman"/>
                <w:sz w:val="24"/>
                <w:szCs w:val="24"/>
              </w:rPr>
              <w:t>.  Методика «Выбери нужное лицо».</w:t>
            </w:r>
          </w:p>
          <w:p w14:paraId="5B2BCEB8" w14:textId="77777777" w:rsidR="00FA1686" w:rsidRPr="00DC4416" w:rsidRDefault="00FA1686" w:rsidP="00FA1686">
            <w:pPr>
              <w:pStyle w:val="a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C44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Методика «Лесенка» (В модификации С.Г.</w:t>
            </w:r>
            <w:proofErr w:type="gramEnd"/>
          </w:p>
          <w:p w14:paraId="3AA6600E" w14:textId="77777777" w:rsidR="00FA1686" w:rsidRPr="00DC4416" w:rsidRDefault="00FA1686" w:rsidP="00FA1686">
            <w:pPr>
              <w:pStyle w:val="a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C44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Якобсон, В.Г. Щур.)</w:t>
            </w:r>
            <w:proofErr w:type="gramEnd"/>
          </w:p>
          <w:p w14:paraId="1BBFD28E" w14:textId="77777777" w:rsidR="00FA1686" w:rsidRPr="00DC4416" w:rsidRDefault="00FA1686" w:rsidP="00FA168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C441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Особенности развития игровой деятельности в возрасте 2 - 6 лет.</w:t>
            </w:r>
          </w:p>
        </w:tc>
        <w:tc>
          <w:tcPr>
            <w:tcW w:w="1096" w:type="dxa"/>
          </w:tcPr>
          <w:p w14:paraId="28FD406B" w14:textId="77777777" w:rsidR="00FA1686" w:rsidRPr="00DC4416" w:rsidRDefault="00FA1686" w:rsidP="00FA1686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4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</w:tbl>
    <w:p w14:paraId="228EF138" w14:textId="77777777" w:rsidR="00B3216B" w:rsidRDefault="00B3216B" w:rsidP="00B3216B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0C8A857" w14:textId="77777777" w:rsidR="00B3216B" w:rsidRPr="00304CDD" w:rsidRDefault="00B3216B" w:rsidP="00B321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12A6D4A" w14:textId="0CFA7D45" w:rsidR="00DF35FF" w:rsidRDefault="00DF35FF" w:rsidP="00DF35FF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67C1">
        <w:rPr>
          <w:rFonts w:ascii="Times New Roman" w:hAnsi="Times New Roman" w:cs="Times New Roman"/>
          <w:b/>
          <w:sz w:val="28"/>
          <w:szCs w:val="28"/>
        </w:rPr>
        <w:t>2.</w:t>
      </w:r>
      <w:r w:rsidR="00B076D8">
        <w:rPr>
          <w:rFonts w:ascii="Times New Roman" w:hAnsi="Times New Roman" w:cs="Times New Roman"/>
          <w:b/>
          <w:sz w:val="28"/>
          <w:szCs w:val="28"/>
        </w:rPr>
        <w:t>3</w:t>
      </w:r>
      <w:r w:rsidRPr="004267C1">
        <w:rPr>
          <w:rFonts w:ascii="Times New Roman" w:hAnsi="Times New Roman" w:cs="Times New Roman"/>
          <w:b/>
          <w:sz w:val="28"/>
          <w:szCs w:val="28"/>
        </w:rPr>
        <w:t xml:space="preserve">. Контроль освоения детьми </w:t>
      </w:r>
      <w:r w:rsidR="00821E3B">
        <w:rPr>
          <w:rFonts w:ascii="Times New Roman" w:hAnsi="Times New Roman" w:cs="Times New Roman"/>
          <w:b/>
          <w:sz w:val="28"/>
          <w:szCs w:val="28"/>
        </w:rPr>
        <w:t>рабочей П</w:t>
      </w:r>
      <w:r w:rsidRPr="004267C1">
        <w:rPr>
          <w:rFonts w:ascii="Times New Roman" w:hAnsi="Times New Roman" w:cs="Times New Roman"/>
          <w:b/>
          <w:sz w:val="28"/>
          <w:szCs w:val="28"/>
        </w:rPr>
        <w:t xml:space="preserve">рограммы </w:t>
      </w:r>
    </w:p>
    <w:p w14:paraId="23AF5F3D" w14:textId="77777777" w:rsidR="00DF35FF" w:rsidRPr="004267C1" w:rsidRDefault="00DF35FF" w:rsidP="00DF35FF">
      <w:pPr>
        <w:pStyle w:val="a7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14:paraId="19E57936" w14:textId="77777777" w:rsidR="00DF35FF" w:rsidRPr="00D66D42" w:rsidRDefault="00DF35FF" w:rsidP="00DF35FF">
      <w:pPr>
        <w:spacing w:after="0" w:line="240" w:lineRule="auto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 xml:space="preserve">     </w:t>
      </w:r>
      <w:r w:rsidRPr="00D66D42">
        <w:rPr>
          <w:rFonts w:ascii="Times New Roman" w:eastAsiaTheme="minorEastAsia" w:hAnsi="Times New Roman"/>
          <w:sz w:val="28"/>
          <w:szCs w:val="28"/>
        </w:rPr>
        <w:t>Коррекционно-</w:t>
      </w:r>
      <w:r>
        <w:rPr>
          <w:rFonts w:ascii="Times New Roman" w:eastAsiaTheme="minorEastAsia" w:hAnsi="Times New Roman"/>
          <w:sz w:val="28"/>
          <w:szCs w:val="28"/>
        </w:rPr>
        <w:t>развивающий</w:t>
      </w:r>
      <w:r w:rsidRPr="00D66D42">
        <w:rPr>
          <w:rFonts w:ascii="Times New Roman" w:eastAsiaTheme="minorEastAsia" w:hAnsi="Times New Roman"/>
          <w:sz w:val="28"/>
          <w:szCs w:val="28"/>
        </w:rPr>
        <w:t xml:space="preserve"> процесс организуется на диагностической основе, что предполагает систематическое проведение мониторинга эмоционального</w:t>
      </w:r>
      <w:r>
        <w:rPr>
          <w:rFonts w:ascii="Times New Roman" w:eastAsiaTheme="minorEastAsia" w:hAnsi="Times New Roman"/>
          <w:sz w:val="28"/>
          <w:szCs w:val="28"/>
        </w:rPr>
        <w:t>, коммуникативного</w:t>
      </w:r>
      <w:r w:rsidRPr="00D66D42">
        <w:rPr>
          <w:rFonts w:ascii="Times New Roman" w:eastAsiaTheme="minorEastAsia" w:hAnsi="Times New Roman"/>
          <w:sz w:val="28"/>
          <w:szCs w:val="28"/>
        </w:rPr>
        <w:t xml:space="preserve"> и познавательного развития воспитанников, включающие следующие этапы: первичный</w:t>
      </w:r>
      <w:r>
        <w:rPr>
          <w:rFonts w:ascii="Times New Roman" w:eastAsiaTheme="minorEastAsia" w:hAnsi="Times New Roman"/>
          <w:sz w:val="28"/>
          <w:szCs w:val="28"/>
        </w:rPr>
        <w:t>, промежуточный</w:t>
      </w:r>
      <w:r w:rsidRPr="00D66D42">
        <w:rPr>
          <w:rFonts w:ascii="Times New Roman" w:eastAsiaTheme="minorEastAsia" w:hAnsi="Times New Roman"/>
          <w:sz w:val="28"/>
          <w:szCs w:val="28"/>
        </w:rPr>
        <w:t xml:space="preserve"> и итоговый.</w:t>
      </w:r>
    </w:p>
    <w:p w14:paraId="1367BC20" w14:textId="57931038" w:rsidR="00DF35FF" w:rsidRDefault="00DF35FF" w:rsidP="00DF35FF">
      <w:pPr>
        <w:spacing w:after="0" w:line="240" w:lineRule="auto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 xml:space="preserve">      Первичная диагностика проводится с детьми в сентябре (1-е и 2-е занятия в коррекционно-развивающей программ</w:t>
      </w:r>
      <w:r w:rsidR="00362603">
        <w:rPr>
          <w:rFonts w:ascii="Times New Roman" w:eastAsiaTheme="minorEastAsia" w:hAnsi="Times New Roman"/>
          <w:sz w:val="28"/>
          <w:szCs w:val="28"/>
        </w:rPr>
        <w:t>ы</w:t>
      </w:r>
      <w:r>
        <w:rPr>
          <w:rFonts w:ascii="Times New Roman" w:eastAsiaTheme="minorEastAsia" w:hAnsi="Times New Roman"/>
          <w:sz w:val="28"/>
          <w:szCs w:val="28"/>
        </w:rPr>
        <w:t xml:space="preserve">). </w:t>
      </w:r>
    </w:p>
    <w:p w14:paraId="0DA8D140" w14:textId="3678F9ED" w:rsidR="00DF35FF" w:rsidRDefault="00DF35FF" w:rsidP="00DF35FF">
      <w:pPr>
        <w:spacing w:after="0" w:line="240" w:lineRule="auto"/>
        <w:ind w:firstLine="708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 xml:space="preserve">Данная диагностика включает в себя сбор информации о ребёнке (анкетирование родителей), изучение медицинской карты, а также углубленная диагностика развития высших психических функций, особенностей развития коммуникативной и игровой деятельности, эмоционально-волевой сферы. Целью первичной диагностики является получение полных информационных данных об индивидуальных особенностях психического развития детей с </w:t>
      </w:r>
      <w:r w:rsidR="00362603">
        <w:rPr>
          <w:rFonts w:ascii="Times New Roman" w:eastAsiaTheme="minorEastAsia" w:hAnsi="Times New Roman"/>
          <w:sz w:val="28"/>
          <w:szCs w:val="28"/>
        </w:rPr>
        <w:t>нарушениями ОДА</w:t>
      </w:r>
      <w:r>
        <w:rPr>
          <w:rFonts w:ascii="Times New Roman" w:eastAsiaTheme="minorEastAsia" w:hAnsi="Times New Roman"/>
          <w:sz w:val="28"/>
          <w:szCs w:val="28"/>
        </w:rPr>
        <w:t>.</w:t>
      </w:r>
    </w:p>
    <w:p w14:paraId="20702B84" w14:textId="77777777" w:rsidR="00DF35FF" w:rsidRDefault="00DF35FF" w:rsidP="00DF35FF">
      <w:pPr>
        <w:spacing w:after="0" w:line="240" w:lineRule="auto"/>
        <w:ind w:firstLine="708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 xml:space="preserve">Промежуточная диагностика проводится в середине года с целью определения характера динамики психического развития ребенка и внесения коррективов в содержание коррекционно-развивающей программы в случае отрицательной динамики в развитии ребенка. </w:t>
      </w:r>
    </w:p>
    <w:p w14:paraId="0A422153" w14:textId="6907CFFE" w:rsidR="00DF35FF" w:rsidRDefault="00DF35FF" w:rsidP="00DF35FF">
      <w:pPr>
        <w:spacing w:after="0" w:line="240" w:lineRule="auto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 xml:space="preserve">     </w:t>
      </w:r>
      <w:proofErr w:type="gramStart"/>
      <w:r>
        <w:rPr>
          <w:rFonts w:ascii="Times New Roman" w:eastAsiaTheme="minorEastAsia" w:hAnsi="Times New Roman"/>
          <w:sz w:val="28"/>
          <w:szCs w:val="28"/>
        </w:rPr>
        <w:t>Итоговая (вторичная) диагностика проводится с детьми в мае (</w:t>
      </w:r>
      <w:r w:rsidR="00362603">
        <w:rPr>
          <w:rFonts w:ascii="Times New Roman" w:eastAsiaTheme="minorEastAsia" w:hAnsi="Times New Roman"/>
          <w:sz w:val="28"/>
          <w:szCs w:val="28"/>
        </w:rPr>
        <w:t>67</w:t>
      </w:r>
      <w:r>
        <w:rPr>
          <w:rFonts w:ascii="Times New Roman" w:eastAsiaTheme="minorEastAsia" w:hAnsi="Times New Roman"/>
          <w:sz w:val="28"/>
          <w:szCs w:val="28"/>
        </w:rPr>
        <w:t xml:space="preserve">-е и </w:t>
      </w:r>
      <w:r w:rsidR="00362603">
        <w:rPr>
          <w:rFonts w:ascii="Times New Roman" w:eastAsiaTheme="minorEastAsia" w:hAnsi="Times New Roman"/>
          <w:sz w:val="28"/>
          <w:szCs w:val="28"/>
        </w:rPr>
        <w:t>68</w:t>
      </w:r>
      <w:r>
        <w:rPr>
          <w:rFonts w:ascii="Times New Roman" w:eastAsiaTheme="minorEastAsia" w:hAnsi="Times New Roman"/>
          <w:sz w:val="28"/>
          <w:szCs w:val="28"/>
        </w:rPr>
        <w:t>-е занятия (крайние дни).</w:t>
      </w:r>
      <w:proofErr w:type="gramEnd"/>
      <w:r>
        <w:rPr>
          <w:rFonts w:ascii="Times New Roman" w:eastAsiaTheme="minorEastAsia" w:hAnsi="Times New Roman"/>
          <w:sz w:val="28"/>
          <w:szCs w:val="28"/>
        </w:rPr>
        <w:t xml:space="preserve"> И направлена на выявление динамики в развитии детей с </w:t>
      </w:r>
      <w:r w:rsidR="00362603">
        <w:rPr>
          <w:rFonts w:ascii="Times New Roman" w:eastAsiaTheme="minorEastAsia" w:hAnsi="Times New Roman"/>
          <w:sz w:val="28"/>
          <w:szCs w:val="28"/>
        </w:rPr>
        <w:t>нарушениями ОДА</w:t>
      </w:r>
      <w:r>
        <w:rPr>
          <w:rFonts w:ascii="Times New Roman" w:eastAsiaTheme="minorEastAsia" w:hAnsi="Times New Roman"/>
          <w:sz w:val="28"/>
          <w:szCs w:val="28"/>
        </w:rPr>
        <w:t xml:space="preserve"> в результате коррекционно-развивающих занятий. </w:t>
      </w:r>
    </w:p>
    <w:p w14:paraId="260533BD" w14:textId="77777777" w:rsidR="00DF35FF" w:rsidRDefault="00DF35FF" w:rsidP="00DF35FF">
      <w:pPr>
        <w:spacing w:after="0" w:line="240" w:lineRule="auto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 xml:space="preserve">      Для проведения первичной, промежуточной и итоговой диагностики используются следующие методики и диагностические комплекты: </w:t>
      </w:r>
    </w:p>
    <w:p w14:paraId="4F7B8A73" w14:textId="77777777" w:rsidR="00DF35FF" w:rsidRPr="004475CF" w:rsidRDefault="00DF35FF" w:rsidP="00DF35FF">
      <w:pPr>
        <w:spacing w:after="0" w:line="240" w:lineRule="auto"/>
        <w:jc w:val="both"/>
        <w:rPr>
          <w:rFonts w:ascii="Times New Roman" w:eastAsiaTheme="minorEastAsia" w:hAnsi="Times New Roman"/>
          <w:sz w:val="28"/>
          <w:szCs w:val="28"/>
        </w:rPr>
      </w:pPr>
    </w:p>
    <w:tbl>
      <w:tblPr>
        <w:tblStyle w:val="ad"/>
        <w:tblW w:w="9923" w:type="dxa"/>
        <w:tblInd w:w="-147" w:type="dxa"/>
        <w:tblLook w:val="04A0" w:firstRow="1" w:lastRow="0" w:firstColumn="1" w:lastColumn="0" w:noHBand="0" w:noVBand="1"/>
      </w:tblPr>
      <w:tblGrid>
        <w:gridCol w:w="851"/>
        <w:gridCol w:w="4394"/>
        <w:gridCol w:w="4678"/>
      </w:tblGrid>
      <w:tr w:rsidR="004158B7" w:rsidRPr="004158B7" w14:paraId="464E1683" w14:textId="77777777" w:rsidTr="0034242A">
        <w:tc>
          <w:tcPr>
            <w:tcW w:w="851" w:type="dxa"/>
          </w:tcPr>
          <w:p w14:paraId="517B403B" w14:textId="77777777" w:rsidR="00DF35FF" w:rsidRPr="004158B7" w:rsidRDefault="00DF35FF" w:rsidP="0034242A">
            <w:pPr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</w:pPr>
            <w:r w:rsidRPr="004158B7"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№</w:t>
            </w:r>
          </w:p>
          <w:p w14:paraId="005C0B34" w14:textId="77777777" w:rsidR="00DF35FF" w:rsidRPr="004158B7" w:rsidRDefault="00DF35FF" w:rsidP="0034242A">
            <w:pPr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</w:pPr>
            <w:proofErr w:type="gramStart"/>
            <w:r w:rsidRPr="004158B7"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4158B7"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4394" w:type="dxa"/>
          </w:tcPr>
          <w:p w14:paraId="66266F5A" w14:textId="77777777" w:rsidR="00DF35FF" w:rsidRPr="004158B7" w:rsidRDefault="00DF35FF" w:rsidP="0034242A">
            <w:pPr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</w:pPr>
            <w:r w:rsidRPr="004158B7"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Наименование методики или диагностического комплекта</w:t>
            </w:r>
          </w:p>
        </w:tc>
        <w:tc>
          <w:tcPr>
            <w:tcW w:w="4678" w:type="dxa"/>
          </w:tcPr>
          <w:p w14:paraId="6B8AC901" w14:textId="77777777" w:rsidR="00DF35FF" w:rsidRPr="004158B7" w:rsidRDefault="00DF35FF" w:rsidP="0034242A">
            <w:pPr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</w:pPr>
            <w:r w:rsidRPr="004158B7"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Цель</w:t>
            </w:r>
          </w:p>
        </w:tc>
      </w:tr>
      <w:tr w:rsidR="004158B7" w:rsidRPr="004158B7" w14:paraId="0C5970CC" w14:textId="77777777" w:rsidTr="0034242A">
        <w:tc>
          <w:tcPr>
            <w:tcW w:w="851" w:type="dxa"/>
          </w:tcPr>
          <w:p w14:paraId="3CC26FD7" w14:textId="77777777" w:rsidR="00DF35FF" w:rsidRPr="004158B7" w:rsidRDefault="00DF35FF" w:rsidP="0034242A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8"/>
              </w:rPr>
            </w:pPr>
            <w:r w:rsidRPr="004158B7">
              <w:rPr>
                <w:rFonts w:ascii="Times New Roman" w:eastAsiaTheme="minorEastAsia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4394" w:type="dxa"/>
          </w:tcPr>
          <w:p w14:paraId="0A495331" w14:textId="77777777" w:rsidR="00DF35FF" w:rsidRPr="004158B7" w:rsidRDefault="00DF35FF" w:rsidP="0034242A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158B7">
              <w:rPr>
                <w:rFonts w:ascii="Times New Roman" w:eastAsiaTheme="minorEastAsia" w:hAnsi="Times New Roman" w:cs="Times New Roman"/>
                <w:sz w:val="24"/>
                <w:szCs w:val="24"/>
              </w:rPr>
              <w:t>Методика обследования познавательного развития ребенка 5-6 лет (Психолого-педагогическая диагностика развития детей раннего и дошкольного возраста: метод</w:t>
            </w:r>
            <w:proofErr w:type="gramStart"/>
            <w:r w:rsidRPr="004158B7">
              <w:rPr>
                <w:rFonts w:ascii="Times New Roman" w:eastAsiaTheme="minorEastAsia" w:hAnsi="Times New Roman" w:cs="Times New Roman"/>
                <w:sz w:val="24"/>
                <w:szCs w:val="24"/>
              </w:rPr>
              <w:t>.</w:t>
            </w:r>
            <w:proofErr w:type="gramEnd"/>
            <w:r w:rsidRPr="004158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158B7">
              <w:rPr>
                <w:rFonts w:ascii="Times New Roman" w:eastAsiaTheme="minorEastAsia" w:hAnsi="Times New Roman" w:cs="Times New Roman"/>
                <w:sz w:val="24"/>
                <w:szCs w:val="24"/>
              </w:rPr>
              <w:t>п</w:t>
            </w:r>
            <w:proofErr w:type="gramEnd"/>
            <w:r w:rsidRPr="004158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особие: с прил. Альбом «Наглядный материал для обследования детей» </w:t>
            </w:r>
            <w:proofErr w:type="spellStart"/>
            <w:r w:rsidRPr="004158B7">
              <w:rPr>
                <w:rFonts w:ascii="Times New Roman" w:eastAsiaTheme="minorEastAsia" w:hAnsi="Times New Roman" w:cs="Times New Roman"/>
                <w:sz w:val="24"/>
                <w:szCs w:val="24"/>
              </w:rPr>
              <w:t>Стребелева</w:t>
            </w:r>
            <w:proofErr w:type="spellEnd"/>
            <w:r w:rsidRPr="004158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Е.А.. Мишина Г.А., </w:t>
            </w:r>
            <w:proofErr w:type="spellStart"/>
            <w:r w:rsidRPr="004158B7">
              <w:rPr>
                <w:rFonts w:ascii="Times New Roman" w:eastAsiaTheme="minorEastAsia" w:hAnsi="Times New Roman" w:cs="Times New Roman"/>
                <w:sz w:val="24"/>
                <w:szCs w:val="24"/>
              </w:rPr>
              <w:t>Разенкова</w:t>
            </w:r>
            <w:proofErr w:type="spellEnd"/>
            <w:r w:rsidRPr="004158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Ю.А.  </w:t>
            </w:r>
          </w:p>
        </w:tc>
        <w:tc>
          <w:tcPr>
            <w:tcW w:w="4678" w:type="dxa"/>
          </w:tcPr>
          <w:p w14:paraId="3A09283D" w14:textId="77777777" w:rsidR="00DF35FF" w:rsidRPr="004158B7" w:rsidRDefault="00DF35FF" w:rsidP="0034242A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158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Выявление уровня развития высших психических функций - познавательных процессов </w:t>
            </w:r>
          </w:p>
        </w:tc>
      </w:tr>
      <w:tr w:rsidR="004158B7" w:rsidRPr="004158B7" w14:paraId="26869F46" w14:textId="77777777" w:rsidTr="0034242A">
        <w:tc>
          <w:tcPr>
            <w:tcW w:w="851" w:type="dxa"/>
          </w:tcPr>
          <w:p w14:paraId="5E490445" w14:textId="77777777" w:rsidR="00DF35FF" w:rsidRPr="004158B7" w:rsidRDefault="00DF35FF" w:rsidP="0034242A">
            <w:pPr>
              <w:pStyle w:val="a7"/>
              <w:jc w:val="both"/>
              <w:rPr>
                <w:rFonts w:ascii="Times New Roman" w:hAnsi="Times New Roman" w:cs="Times New Roman"/>
                <w:sz w:val="24"/>
              </w:rPr>
            </w:pPr>
            <w:r w:rsidRPr="004158B7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4394" w:type="dxa"/>
          </w:tcPr>
          <w:p w14:paraId="3235B3D1" w14:textId="77777777" w:rsidR="00DF35FF" w:rsidRPr="004158B7" w:rsidRDefault="00DF35FF" w:rsidP="0034242A">
            <w:pPr>
              <w:pStyle w:val="a7"/>
              <w:jc w:val="both"/>
              <w:rPr>
                <w:rFonts w:ascii="Times New Roman" w:hAnsi="Times New Roman" w:cs="Times New Roman"/>
                <w:sz w:val="24"/>
              </w:rPr>
            </w:pPr>
            <w:r w:rsidRPr="004158B7">
              <w:rPr>
                <w:rFonts w:ascii="Times New Roman" w:hAnsi="Times New Roman" w:cs="Times New Roman"/>
                <w:sz w:val="24"/>
              </w:rPr>
              <w:t>Методика «Эмоциональные лица» Н.Я. Семаго</w:t>
            </w:r>
          </w:p>
        </w:tc>
        <w:tc>
          <w:tcPr>
            <w:tcW w:w="4678" w:type="dxa"/>
          </w:tcPr>
          <w:p w14:paraId="51403037" w14:textId="77777777" w:rsidR="00DF35FF" w:rsidRPr="004158B7" w:rsidRDefault="00DF35FF" w:rsidP="0034242A">
            <w:pPr>
              <w:pStyle w:val="a7"/>
              <w:jc w:val="both"/>
              <w:rPr>
                <w:rFonts w:ascii="Times New Roman" w:hAnsi="Times New Roman" w:cs="Times New Roman"/>
                <w:sz w:val="24"/>
              </w:rPr>
            </w:pPr>
            <w:r w:rsidRPr="004158B7">
              <w:rPr>
                <w:rFonts w:ascii="Times New Roman" w:hAnsi="Times New Roman" w:cs="Times New Roman"/>
                <w:sz w:val="24"/>
              </w:rPr>
              <w:t>Оценка возможности адекватного опознания эмоционального состояния, точность и качество этого опознания (тонкие эмоциональные дифференцировки)</w:t>
            </w:r>
          </w:p>
        </w:tc>
      </w:tr>
      <w:tr w:rsidR="004158B7" w:rsidRPr="004158B7" w14:paraId="7B69B822" w14:textId="77777777" w:rsidTr="0034242A">
        <w:tc>
          <w:tcPr>
            <w:tcW w:w="851" w:type="dxa"/>
          </w:tcPr>
          <w:p w14:paraId="15990C7C" w14:textId="77777777" w:rsidR="00DF35FF" w:rsidRPr="004158B7" w:rsidRDefault="00DF35FF" w:rsidP="0034242A">
            <w:pPr>
              <w:pStyle w:val="a7"/>
              <w:jc w:val="both"/>
              <w:rPr>
                <w:rFonts w:ascii="Times New Roman" w:hAnsi="Times New Roman" w:cs="Times New Roman"/>
                <w:sz w:val="24"/>
                <w:lang w:val="en-US"/>
              </w:rPr>
            </w:pPr>
            <w:r w:rsidRPr="004158B7">
              <w:rPr>
                <w:rFonts w:ascii="Times New Roman" w:hAnsi="Times New Roman" w:cs="Times New Roman"/>
                <w:sz w:val="24"/>
                <w:lang w:val="en-US"/>
              </w:rPr>
              <w:t>3</w:t>
            </w:r>
          </w:p>
        </w:tc>
        <w:tc>
          <w:tcPr>
            <w:tcW w:w="4394" w:type="dxa"/>
          </w:tcPr>
          <w:p w14:paraId="2B80B289" w14:textId="77777777" w:rsidR="00DF35FF" w:rsidRPr="004158B7" w:rsidRDefault="00DF35FF" w:rsidP="0034242A">
            <w:pPr>
              <w:pStyle w:val="a7"/>
              <w:jc w:val="both"/>
              <w:rPr>
                <w:rFonts w:ascii="Times New Roman" w:hAnsi="Times New Roman" w:cs="Times New Roman"/>
                <w:sz w:val="24"/>
              </w:rPr>
            </w:pPr>
            <w:r w:rsidRPr="004158B7">
              <w:rPr>
                <w:rFonts w:ascii="Times New Roman" w:hAnsi="Times New Roman" w:cs="Times New Roman"/>
                <w:sz w:val="24"/>
              </w:rPr>
              <w:t xml:space="preserve">Тест тревожности Р. </w:t>
            </w:r>
            <w:proofErr w:type="spellStart"/>
            <w:r w:rsidRPr="004158B7">
              <w:rPr>
                <w:rFonts w:ascii="Times New Roman" w:hAnsi="Times New Roman" w:cs="Times New Roman"/>
                <w:sz w:val="24"/>
              </w:rPr>
              <w:t>Тэммл</w:t>
            </w:r>
            <w:proofErr w:type="spellEnd"/>
            <w:r w:rsidRPr="004158B7">
              <w:rPr>
                <w:rFonts w:ascii="Times New Roman" w:hAnsi="Times New Roman" w:cs="Times New Roman"/>
                <w:sz w:val="24"/>
              </w:rPr>
              <w:t xml:space="preserve">, М. </w:t>
            </w:r>
            <w:proofErr w:type="spellStart"/>
            <w:r w:rsidRPr="004158B7">
              <w:rPr>
                <w:rFonts w:ascii="Times New Roman" w:hAnsi="Times New Roman" w:cs="Times New Roman"/>
                <w:sz w:val="24"/>
              </w:rPr>
              <w:t>Дорки</w:t>
            </w:r>
            <w:proofErr w:type="spellEnd"/>
            <w:r w:rsidRPr="004158B7">
              <w:rPr>
                <w:rFonts w:ascii="Times New Roman" w:hAnsi="Times New Roman" w:cs="Times New Roman"/>
                <w:sz w:val="24"/>
              </w:rPr>
              <w:t xml:space="preserve">, </w:t>
            </w:r>
            <w:r w:rsidRPr="004158B7">
              <w:rPr>
                <w:rFonts w:ascii="Times New Roman" w:hAnsi="Times New Roman" w:cs="Times New Roman"/>
                <w:sz w:val="24"/>
              </w:rPr>
              <w:lastRenderedPageBreak/>
              <w:t xml:space="preserve">В. </w:t>
            </w:r>
            <w:proofErr w:type="spellStart"/>
            <w:r w:rsidRPr="004158B7">
              <w:rPr>
                <w:rFonts w:ascii="Times New Roman" w:hAnsi="Times New Roman" w:cs="Times New Roman"/>
                <w:sz w:val="24"/>
              </w:rPr>
              <w:t>Амен</w:t>
            </w:r>
            <w:proofErr w:type="spellEnd"/>
            <w:r w:rsidRPr="004158B7">
              <w:rPr>
                <w:rFonts w:ascii="Times New Roman" w:hAnsi="Times New Roman" w:cs="Times New Roman"/>
                <w:sz w:val="24"/>
              </w:rPr>
              <w:t xml:space="preserve">. </w:t>
            </w:r>
          </w:p>
          <w:p w14:paraId="034E022C" w14:textId="77777777" w:rsidR="00DF35FF" w:rsidRPr="004158B7" w:rsidRDefault="00DF35FF" w:rsidP="0034242A">
            <w:pPr>
              <w:pStyle w:val="a7"/>
              <w:jc w:val="both"/>
              <w:rPr>
                <w:rFonts w:ascii="Times New Roman" w:hAnsi="Times New Roman" w:cs="Times New Roman"/>
                <w:sz w:val="24"/>
              </w:rPr>
            </w:pPr>
            <w:r w:rsidRPr="004158B7">
              <w:rPr>
                <w:rFonts w:ascii="Times New Roman" w:hAnsi="Times New Roman" w:cs="Times New Roman"/>
                <w:sz w:val="24"/>
              </w:rPr>
              <w:t>Методика «Выбери нужное лицо».</w:t>
            </w:r>
            <w:r w:rsidRPr="004158B7">
              <w:rPr>
                <w:rFonts w:ascii="Times New Roman" w:hAnsi="Times New Roman" w:cs="Times New Roman"/>
                <w:sz w:val="24"/>
              </w:rPr>
              <w:br/>
            </w:r>
          </w:p>
        </w:tc>
        <w:tc>
          <w:tcPr>
            <w:tcW w:w="4678" w:type="dxa"/>
          </w:tcPr>
          <w:p w14:paraId="62B601A3" w14:textId="77777777" w:rsidR="00DF35FF" w:rsidRPr="004158B7" w:rsidRDefault="00DF35FF" w:rsidP="0034242A">
            <w:pPr>
              <w:pStyle w:val="a7"/>
              <w:jc w:val="both"/>
              <w:rPr>
                <w:rFonts w:ascii="Times New Roman" w:hAnsi="Times New Roman" w:cs="Times New Roman"/>
                <w:sz w:val="24"/>
              </w:rPr>
            </w:pPr>
            <w:r w:rsidRPr="004158B7">
              <w:rPr>
                <w:rFonts w:ascii="Times New Roman" w:hAnsi="Times New Roman" w:cs="Times New Roman"/>
                <w:sz w:val="24"/>
              </w:rPr>
              <w:lastRenderedPageBreak/>
              <w:t xml:space="preserve">Изучение уровня тревожности в типичных </w:t>
            </w:r>
            <w:r w:rsidRPr="004158B7">
              <w:rPr>
                <w:rFonts w:ascii="Times New Roman" w:hAnsi="Times New Roman" w:cs="Times New Roman"/>
                <w:sz w:val="24"/>
              </w:rPr>
              <w:lastRenderedPageBreak/>
              <w:t>для ребенка жизненных ситуациях (где соответствующие свойства личности проявляются в наибольшей степени).</w:t>
            </w:r>
          </w:p>
        </w:tc>
      </w:tr>
      <w:tr w:rsidR="004158B7" w:rsidRPr="004158B7" w14:paraId="0E80EF29" w14:textId="77777777" w:rsidTr="0034242A">
        <w:tc>
          <w:tcPr>
            <w:tcW w:w="851" w:type="dxa"/>
          </w:tcPr>
          <w:p w14:paraId="21C9F31B" w14:textId="77777777" w:rsidR="00DF35FF" w:rsidRPr="004158B7" w:rsidRDefault="00DF35FF" w:rsidP="0034242A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58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4394" w:type="dxa"/>
          </w:tcPr>
          <w:p w14:paraId="5B8004EF" w14:textId="77777777" w:rsidR="00DF35FF" w:rsidRPr="004158B7" w:rsidRDefault="00DF35FF" w:rsidP="0034242A">
            <w:pPr>
              <w:pStyle w:val="a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Методика «Лесенка» (В модификации С.Г. Якобсон, В.Г. Щур.)</w:t>
            </w:r>
          </w:p>
        </w:tc>
        <w:tc>
          <w:tcPr>
            <w:tcW w:w="4678" w:type="dxa"/>
          </w:tcPr>
          <w:p w14:paraId="594A3285" w14:textId="77777777" w:rsidR="00DF35FF" w:rsidRPr="004158B7" w:rsidRDefault="00DF35FF" w:rsidP="0034242A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58B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Исследование самооценки.</w:t>
            </w:r>
          </w:p>
        </w:tc>
      </w:tr>
      <w:tr w:rsidR="004158B7" w:rsidRPr="004158B7" w14:paraId="68E67298" w14:textId="77777777" w:rsidTr="0034242A">
        <w:tc>
          <w:tcPr>
            <w:tcW w:w="851" w:type="dxa"/>
          </w:tcPr>
          <w:p w14:paraId="0363BF61" w14:textId="77777777" w:rsidR="00DF35FF" w:rsidRPr="004158B7" w:rsidRDefault="00DF35FF" w:rsidP="0034242A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58B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94" w:type="dxa"/>
          </w:tcPr>
          <w:p w14:paraId="24B1AAA8" w14:textId="77777777" w:rsidR="00DF35FF" w:rsidRPr="004158B7" w:rsidRDefault="00DF35FF" w:rsidP="0034242A">
            <w:pPr>
              <w:pStyle w:val="a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Социометрическая методика «Два домика» (по Т.Д. Марцинковской)</w:t>
            </w:r>
          </w:p>
        </w:tc>
        <w:tc>
          <w:tcPr>
            <w:tcW w:w="4678" w:type="dxa"/>
          </w:tcPr>
          <w:p w14:paraId="4EECAE45" w14:textId="77777777" w:rsidR="00DF35FF" w:rsidRPr="004158B7" w:rsidRDefault="00DF35FF" w:rsidP="0034242A">
            <w:pPr>
              <w:shd w:val="clear" w:color="auto" w:fill="FFFFFF"/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круга значимого общения ребенка, особенностей взаимоотношений в группе, выявление симпатий к членам группы.</w:t>
            </w:r>
          </w:p>
        </w:tc>
      </w:tr>
      <w:tr w:rsidR="004158B7" w:rsidRPr="004158B7" w14:paraId="4D6F87C6" w14:textId="77777777" w:rsidTr="0034242A">
        <w:tc>
          <w:tcPr>
            <w:tcW w:w="851" w:type="dxa"/>
          </w:tcPr>
          <w:p w14:paraId="1482C916" w14:textId="1CED3D31" w:rsidR="00DF35FF" w:rsidRPr="004158B7" w:rsidRDefault="004D726C" w:rsidP="0034242A">
            <w:pPr>
              <w:pStyle w:val="a7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4394" w:type="dxa"/>
          </w:tcPr>
          <w:p w14:paraId="7868FD32" w14:textId="77777777" w:rsidR="00DF35FF" w:rsidRPr="004158B7" w:rsidRDefault="00DF35FF" w:rsidP="0034242A">
            <w:pPr>
              <w:pStyle w:val="a7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4158B7">
              <w:rPr>
                <w:rFonts w:ascii="Times New Roman" w:hAnsi="Times New Roman" w:cs="Times New Roman"/>
                <w:sz w:val="24"/>
                <w:shd w:val="clear" w:color="auto" w:fill="FFFFFF"/>
              </w:rPr>
              <w:t xml:space="preserve">Методика изучения уровня развития игровой деятельности у детей 3 – 7 лет (Ерофеева Т.И., Казакова Р.Г., </w:t>
            </w:r>
            <w:proofErr w:type="spellStart"/>
            <w:r w:rsidRPr="004158B7">
              <w:rPr>
                <w:rFonts w:ascii="Times New Roman" w:hAnsi="Times New Roman" w:cs="Times New Roman"/>
                <w:sz w:val="24"/>
                <w:shd w:val="clear" w:color="auto" w:fill="FFFFFF"/>
              </w:rPr>
              <w:t>Урунтаева</w:t>
            </w:r>
            <w:proofErr w:type="spellEnd"/>
            <w:r w:rsidRPr="004158B7">
              <w:rPr>
                <w:rFonts w:ascii="Times New Roman" w:hAnsi="Times New Roman" w:cs="Times New Roman"/>
                <w:sz w:val="24"/>
                <w:shd w:val="clear" w:color="auto" w:fill="FFFFFF"/>
              </w:rPr>
              <w:t xml:space="preserve"> Г.А.)</w:t>
            </w:r>
          </w:p>
        </w:tc>
        <w:tc>
          <w:tcPr>
            <w:tcW w:w="4678" w:type="dxa"/>
          </w:tcPr>
          <w:p w14:paraId="6EC66DCF" w14:textId="77777777" w:rsidR="00DF35FF" w:rsidRPr="004158B7" w:rsidRDefault="00DF35FF" w:rsidP="0034242A">
            <w:pPr>
              <w:pStyle w:val="a7"/>
              <w:jc w:val="both"/>
              <w:rPr>
                <w:rFonts w:ascii="Times New Roman" w:hAnsi="Times New Roman" w:cs="Times New Roman"/>
                <w:sz w:val="24"/>
              </w:rPr>
            </w:pPr>
            <w:r w:rsidRPr="004158B7">
              <w:rPr>
                <w:rFonts w:ascii="Times New Roman" w:hAnsi="Times New Roman" w:cs="Times New Roman"/>
                <w:sz w:val="24"/>
              </w:rPr>
              <w:t xml:space="preserve">Оценка </w:t>
            </w:r>
            <w:proofErr w:type="spellStart"/>
            <w:r w:rsidRPr="004158B7">
              <w:rPr>
                <w:rFonts w:ascii="Times New Roman" w:hAnsi="Times New Roman" w:cs="Times New Roman"/>
                <w:sz w:val="24"/>
              </w:rPr>
              <w:t>сформированности</w:t>
            </w:r>
            <w:proofErr w:type="spellEnd"/>
            <w:r w:rsidRPr="004158B7">
              <w:rPr>
                <w:rFonts w:ascii="Times New Roman" w:hAnsi="Times New Roman" w:cs="Times New Roman"/>
                <w:sz w:val="24"/>
              </w:rPr>
              <w:t xml:space="preserve"> игровой деятельности дошкольника по предлагаемым параметрам.</w:t>
            </w:r>
          </w:p>
        </w:tc>
      </w:tr>
    </w:tbl>
    <w:p w14:paraId="4AB88E39" w14:textId="77777777" w:rsidR="00DF35FF" w:rsidRDefault="00DF35FF" w:rsidP="00DF35FF">
      <w:pPr>
        <w:spacing w:after="0" w:line="360" w:lineRule="auto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 xml:space="preserve"> </w:t>
      </w:r>
    </w:p>
    <w:p w14:paraId="2534EBA3" w14:textId="7578F0FF" w:rsidR="00DF35FF" w:rsidRDefault="00DF35FF" w:rsidP="00DF35FF">
      <w:pPr>
        <w:spacing w:after="0" w:line="240" w:lineRule="auto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 xml:space="preserve">     Участие ребёнка в психологической диагностике допускается только с письменного согласия родителей (законных представителей), а полученные результаты могут быть использованы только для задач психологического сопровождения и проведения квалифицированной коррекции развития детей с </w:t>
      </w:r>
      <w:r w:rsidR="004158B7">
        <w:rPr>
          <w:rFonts w:ascii="Times New Roman" w:eastAsiaTheme="minorEastAsia" w:hAnsi="Times New Roman"/>
          <w:sz w:val="28"/>
          <w:szCs w:val="28"/>
        </w:rPr>
        <w:t>нарушениями ОДА</w:t>
      </w:r>
      <w:r>
        <w:rPr>
          <w:rFonts w:ascii="Times New Roman" w:eastAsiaTheme="minorEastAsia" w:hAnsi="Times New Roman"/>
          <w:sz w:val="28"/>
          <w:szCs w:val="28"/>
        </w:rPr>
        <w:t>.</w:t>
      </w:r>
    </w:p>
    <w:p w14:paraId="7A409844" w14:textId="77777777" w:rsidR="00DF35FF" w:rsidRDefault="00DF35FF" w:rsidP="00DF35FF">
      <w:pPr>
        <w:spacing w:after="0" w:line="240" w:lineRule="auto"/>
        <w:jc w:val="both"/>
        <w:rPr>
          <w:rFonts w:ascii="Times New Roman" w:eastAsiaTheme="minorEastAsia" w:hAnsi="Times New Roman"/>
          <w:sz w:val="28"/>
          <w:szCs w:val="28"/>
        </w:rPr>
      </w:pPr>
    </w:p>
    <w:p w14:paraId="1B1E508E" w14:textId="10A17545" w:rsidR="00DF35FF" w:rsidRPr="00B076D8" w:rsidRDefault="00DF35FF" w:rsidP="00D635AF">
      <w:pPr>
        <w:pStyle w:val="ac"/>
        <w:numPr>
          <w:ilvl w:val="1"/>
          <w:numId w:val="20"/>
        </w:numPr>
        <w:spacing w:after="0" w:line="240" w:lineRule="auto"/>
        <w:jc w:val="center"/>
        <w:rPr>
          <w:rFonts w:ascii="Times New Roman" w:eastAsiaTheme="minorEastAsia" w:hAnsi="Times New Roman"/>
          <w:b/>
          <w:sz w:val="28"/>
          <w:szCs w:val="28"/>
        </w:rPr>
      </w:pPr>
      <w:r w:rsidRPr="00B076D8">
        <w:rPr>
          <w:rFonts w:ascii="Times New Roman" w:eastAsiaTheme="minorEastAsia" w:hAnsi="Times New Roman"/>
          <w:b/>
          <w:sz w:val="28"/>
          <w:szCs w:val="28"/>
        </w:rPr>
        <w:t>Особенности взаимодействия с семьями воспитанников</w:t>
      </w:r>
    </w:p>
    <w:p w14:paraId="75052822" w14:textId="77777777" w:rsidR="00DF35FF" w:rsidRPr="008456F4" w:rsidRDefault="00DF35FF" w:rsidP="00DF35F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iCs/>
          <w:color w:val="000000"/>
          <w:sz w:val="28"/>
          <w:szCs w:val="28"/>
        </w:rPr>
        <w:t xml:space="preserve">  </w:t>
      </w:r>
      <w:r w:rsidRPr="008456F4">
        <w:rPr>
          <w:rFonts w:ascii="Times New Roman" w:hAnsi="Times New Roman"/>
          <w:iCs/>
          <w:color w:val="000000"/>
          <w:sz w:val="28"/>
          <w:szCs w:val="28"/>
        </w:rPr>
        <w:t>Одной из главных задач</w:t>
      </w:r>
      <w:r w:rsidRPr="008456F4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Pr="008456F4">
        <w:rPr>
          <w:rFonts w:ascii="Times New Roman" w:hAnsi="Times New Roman"/>
          <w:color w:val="000000"/>
          <w:sz w:val="28"/>
          <w:szCs w:val="28"/>
        </w:rPr>
        <w:t>при взаимодействии педагога-псих</w:t>
      </w:r>
      <w:r>
        <w:rPr>
          <w:rFonts w:ascii="Times New Roman" w:hAnsi="Times New Roman"/>
          <w:color w:val="000000"/>
          <w:sz w:val="28"/>
          <w:szCs w:val="28"/>
        </w:rPr>
        <w:t>олога ДОУ с семьей ребенка</w:t>
      </w:r>
      <w:r w:rsidRPr="008456F4">
        <w:rPr>
          <w:rFonts w:ascii="Times New Roman" w:hAnsi="Times New Roman"/>
          <w:color w:val="000000"/>
          <w:sz w:val="28"/>
          <w:szCs w:val="28"/>
        </w:rPr>
        <w:t xml:space="preserve"> является не только выдача рекомендаций по развитию и воспитанию ребенка, но и создание таких условий, которые максимально стимулировали бы членов семьи к активному решению возникающих проблем:</w:t>
      </w:r>
    </w:p>
    <w:p w14:paraId="61E1844E" w14:textId="77777777" w:rsidR="00DF35FF" w:rsidRPr="008456F4" w:rsidRDefault="00DF35FF" w:rsidP="00D635AF">
      <w:pPr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456F4">
        <w:rPr>
          <w:rFonts w:ascii="Times New Roman" w:hAnsi="Times New Roman"/>
          <w:color w:val="000000"/>
          <w:sz w:val="28"/>
          <w:szCs w:val="28"/>
        </w:rPr>
        <w:t>готовность родителей быть участниками педагогического процесса;</w:t>
      </w:r>
    </w:p>
    <w:p w14:paraId="239D8A2A" w14:textId="77777777" w:rsidR="00DF35FF" w:rsidRPr="008456F4" w:rsidRDefault="00DF35FF" w:rsidP="00D635AF">
      <w:pPr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456F4">
        <w:rPr>
          <w:rFonts w:ascii="Times New Roman" w:hAnsi="Times New Roman"/>
          <w:color w:val="000000"/>
          <w:sz w:val="28"/>
          <w:szCs w:val="28"/>
        </w:rPr>
        <w:t>распределение ответственнос</w:t>
      </w:r>
      <w:r>
        <w:rPr>
          <w:rFonts w:ascii="Times New Roman" w:hAnsi="Times New Roman"/>
          <w:color w:val="000000"/>
          <w:sz w:val="28"/>
          <w:szCs w:val="28"/>
        </w:rPr>
        <w:t>ти за успешное развитие ребенка</w:t>
      </w:r>
      <w:r w:rsidRPr="008456F4">
        <w:rPr>
          <w:rFonts w:ascii="Times New Roman" w:hAnsi="Times New Roman"/>
          <w:color w:val="000000"/>
          <w:sz w:val="28"/>
          <w:szCs w:val="28"/>
        </w:rPr>
        <w:t>;</w:t>
      </w:r>
    </w:p>
    <w:p w14:paraId="6DCA4153" w14:textId="77777777" w:rsidR="00DF35FF" w:rsidRPr="008456F4" w:rsidRDefault="00DF35FF" w:rsidP="00D635AF">
      <w:pPr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456F4">
        <w:rPr>
          <w:rFonts w:ascii="Times New Roman" w:hAnsi="Times New Roman"/>
          <w:color w:val="000000"/>
          <w:sz w:val="28"/>
          <w:szCs w:val="28"/>
        </w:rPr>
        <w:t>обучение родителей необходимым навыкам и знаниям.</w:t>
      </w:r>
    </w:p>
    <w:p w14:paraId="033905B7" w14:textId="77777777" w:rsidR="00DF35FF" w:rsidRPr="008456F4" w:rsidRDefault="00DF35FF" w:rsidP="00DF35F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456F4">
        <w:rPr>
          <w:rFonts w:ascii="Times New Roman" w:hAnsi="Times New Roman"/>
          <w:color w:val="000000"/>
          <w:sz w:val="28"/>
          <w:szCs w:val="28"/>
        </w:rPr>
        <w:t xml:space="preserve">  В таких случаях выработанные в процессе сотрудничества с педагогом-психологом решения родители считают своими и более охотно внедряют их в собственную практику воспитания и обучения ребенка.</w:t>
      </w:r>
    </w:p>
    <w:p w14:paraId="3D9CFAFF" w14:textId="77777777" w:rsidR="00DF35FF" w:rsidRPr="008456F4" w:rsidRDefault="00DF35FF" w:rsidP="00DF35F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456F4">
        <w:rPr>
          <w:rFonts w:ascii="Times New Roman" w:hAnsi="Times New Roman"/>
          <w:color w:val="000000"/>
          <w:sz w:val="28"/>
          <w:szCs w:val="28"/>
        </w:rPr>
        <w:t xml:space="preserve">   </w:t>
      </w:r>
      <w:r w:rsidRPr="008456F4">
        <w:rPr>
          <w:rFonts w:ascii="Times New Roman" w:hAnsi="Times New Roman"/>
          <w:iCs/>
          <w:color w:val="000000"/>
          <w:sz w:val="28"/>
          <w:szCs w:val="28"/>
        </w:rPr>
        <w:t>Педагог-психолог</w:t>
      </w:r>
      <w:r w:rsidRPr="008456F4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Pr="008456F4">
        <w:rPr>
          <w:rFonts w:ascii="Times New Roman" w:hAnsi="Times New Roman"/>
          <w:color w:val="000000"/>
          <w:sz w:val="28"/>
          <w:szCs w:val="28"/>
        </w:rPr>
        <w:t xml:space="preserve">информирует и обсуждает с родителями результаты своих обследований и наблюдений. </w:t>
      </w:r>
      <w:r w:rsidRPr="008456F4">
        <w:rPr>
          <w:rFonts w:ascii="Times New Roman" w:hAnsi="Times New Roman"/>
          <w:iCs/>
          <w:color w:val="000000"/>
          <w:sz w:val="28"/>
          <w:szCs w:val="28"/>
        </w:rPr>
        <w:t>Родители</w:t>
      </w:r>
      <w:r w:rsidRPr="008456F4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Pr="008456F4">
        <w:rPr>
          <w:rFonts w:ascii="Times New Roman" w:hAnsi="Times New Roman"/>
          <w:color w:val="000000"/>
          <w:sz w:val="28"/>
          <w:szCs w:val="28"/>
        </w:rPr>
        <w:t xml:space="preserve">должны знать цели и ожидаемые результаты </w:t>
      </w:r>
      <w:r>
        <w:rPr>
          <w:rFonts w:ascii="Times New Roman" w:hAnsi="Times New Roman"/>
          <w:color w:val="000000"/>
          <w:sz w:val="28"/>
          <w:szCs w:val="28"/>
        </w:rPr>
        <w:t>программы</w:t>
      </w:r>
      <w:r w:rsidRPr="008456F4">
        <w:rPr>
          <w:rFonts w:ascii="Times New Roman" w:hAnsi="Times New Roman"/>
          <w:color w:val="000000"/>
          <w:sz w:val="28"/>
          <w:szCs w:val="28"/>
        </w:rPr>
        <w:t xml:space="preserve">. С самого начала знакомства определяется готовность родителей сотрудничать с педагогом-психологом, объем коррекционной работы, который они способны освоить. Родителей постепенно готовим к сотрудничеству со специалистами, требующему от них немало времени и усилий. </w:t>
      </w:r>
    </w:p>
    <w:p w14:paraId="4A55E759" w14:textId="77777777" w:rsidR="00DF35FF" w:rsidRDefault="00DF35FF" w:rsidP="00DF35FF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</w:p>
    <w:p w14:paraId="5C992296" w14:textId="77777777" w:rsidR="00DF35FF" w:rsidRDefault="00DF35FF" w:rsidP="00DF35FF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  <w:r w:rsidRPr="00A56DD8">
        <w:rPr>
          <w:rFonts w:ascii="Times New Roman" w:hAnsi="Times New Roman"/>
          <w:b/>
          <w:bCs/>
          <w:iCs/>
          <w:color w:val="000000"/>
          <w:sz w:val="28"/>
          <w:szCs w:val="28"/>
        </w:rPr>
        <w:t>Основные формы взаимодействия с семьей в рамках Программы</w:t>
      </w:r>
    </w:p>
    <w:p w14:paraId="79D0CBDA" w14:textId="77777777" w:rsidR="00DF35FF" w:rsidRDefault="00DF35FF" w:rsidP="00DF35FF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</w:p>
    <w:tbl>
      <w:tblPr>
        <w:tblStyle w:val="90"/>
        <w:tblW w:w="9918" w:type="dxa"/>
        <w:tblLook w:val="04A0" w:firstRow="1" w:lastRow="0" w:firstColumn="1" w:lastColumn="0" w:noHBand="0" w:noVBand="1"/>
      </w:tblPr>
      <w:tblGrid>
        <w:gridCol w:w="704"/>
        <w:gridCol w:w="2126"/>
        <w:gridCol w:w="4395"/>
        <w:gridCol w:w="2693"/>
      </w:tblGrid>
      <w:tr w:rsidR="004158B7" w:rsidRPr="004158B7" w14:paraId="63C27EA6" w14:textId="77777777" w:rsidTr="0034242A">
        <w:tc>
          <w:tcPr>
            <w:tcW w:w="704" w:type="dxa"/>
          </w:tcPr>
          <w:p w14:paraId="5A295198" w14:textId="77777777" w:rsidR="00DF35FF" w:rsidRPr="004158B7" w:rsidRDefault="00DF35FF" w:rsidP="0034242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58B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4158B7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 w:rsidRPr="004158B7">
              <w:rPr>
                <w:rFonts w:ascii="Times New Roman" w:eastAsia="Calibri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126" w:type="dxa"/>
          </w:tcPr>
          <w:p w14:paraId="7E2C2788" w14:textId="77777777" w:rsidR="00DF35FF" w:rsidRPr="004158B7" w:rsidRDefault="00DF35FF" w:rsidP="0034242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58B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Направление работы </w:t>
            </w:r>
          </w:p>
        </w:tc>
        <w:tc>
          <w:tcPr>
            <w:tcW w:w="4395" w:type="dxa"/>
          </w:tcPr>
          <w:p w14:paraId="7EF57B26" w14:textId="77777777" w:rsidR="00DF35FF" w:rsidRPr="004158B7" w:rsidRDefault="00DF35FF" w:rsidP="0034242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58B7">
              <w:rPr>
                <w:rFonts w:ascii="Times New Roman" w:eastAsia="Calibri" w:hAnsi="Times New Roman" w:cs="Times New Roman"/>
                <w:sz w:val="24"/>
                <w:szCs w:val="24"/>
              </w:rPr>
              <w:t>Формы работы с родителями</w:t>
            </w:r>
          </w:p>
        </w:tc>
        <w:tc>
          <w:tcPr>
            <w:tcW w:w="2693" w:type="dxa"/>
          </w:tcPr>
          <w:p w14:paraId="2A824CA1" w14:textId="77777777" w:rsidR="00DF35FF" w:rsidRPr="004158B7" w:rsidRDefault="00DF35FF" w:rsidP="0034242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58B7">
              <w:rPr>
                <w:rFonts w:ascii="Times New Roman" w:eastAsia="Calibri" w:hAnsi="Times New Roman" w:cs="Times New Roman"/>
                <w:sz w:val="24"/>
                <w:szCs w:val="24"/>
              </w:rPr>
              <w:t>Периодичность</w:t>
            </w:r>
          </w:p>
        </w:tc>
      </w:tr>
      <w:tr w:rsidR="004158B7" w:rsidRPr="004158B7" w14:paraId="41C448B4" w14:textId="77777777" w:rsidTr="0034242A">
        <w:tc>
          <w:tcPr>
            <w:tcW w:w="704" w:type="dxa"/>
            <w:vMerge w:val="restart"/>
          </w:tcPr>
          <w:p w14:paraId="37818F0E" w14:textId="77777777" w:rsidR="00DF35FF" w:rsidRPr="004158B7" w:rsidRDefault="00DF35FF" w:rsidP="0034242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58B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Merge w:val="restart"/>
          </w:tcPr>
          <w:p w14:paraId="0059E362" w14:textId="77777777" w:rsidR="00DF35FF" w:rsidRPr="004158B7" w:rsidRDefault="00DF35FF" w:rsidP="0034242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58B7">
              <w:rPr>
                <w:rFonts w:ascii="Times New Roman" w:eastAsia="Calibri" w:hAnsi="Times New Roman" w:cs="Times New Roman"/>
                <w:sz w:val="24"/>
                <w:szCs w:val="24"/>
              </w:rPr>
              <w:t>Психологическая диагностика</w:t>
            </w:r>
          </w:p>
        </w:tc>
        <w:tc>
          <w:tcPr>
            <w:tcW w:w="4395" w:type="dxa"/>
          </w:tcPr>
          <w:p w14:paraId="1374CB2B" w14:textId="77777777" w:rsidR="00DF35FF" w:rsidRPr="004158B7" w:rsidRDefault="00DF35FF" w:rsidP="0034242A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58B7">
              <w:rPr>
                <w:rFonts w:ascii="Times New Roman" w:eastAsia="Calibri" w:hAnsi="Times New Roman" w:cs="Times New Roman"/>
                <w:sz w:val="24"/>
                <w:szCs w:val="24"/>
              </w:rPr>
              <w:t>Присутствие родителей на диагностическом обследовании (по желанию).</w:t>
            </w:r>
          </w:p>
        </w:tc>
        <w:tc>
          <w:tcPr>
            <w:tcW w:w="2693" w:type="dxa"/>
          </w:tcPr>
          <w:p w14:paraId="02A2FCAE" w14:textId="77777777" w:rsidR="00DF35FF" w:rsidRPr="004158B7" w:rsidRDefault="00DF35FF" w:rsidP="0034242A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58B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Сентябрь, май </w:t>
            </w:r>
          </w:p>
        </w:tc>
      </w:tr>
      <w:tr w:rsidR="004158B7" w:rsidRPr="004158B7" w14:paraId="7692B0F5" w14:textId="77777777" w:rsidTr="0034242A">
        <w:tc>
          <w:tcPr>
            <w:tcW w:w="704" w:type="dxa"/>
            <w:vMerge/>
          </w:tcPr>
          <w:p w14:paraId="2225F4D9" w14:textId="77777777" w:rsidR="00DF35FF" w:rsidRPr="004158B7" w:rsidRDefault="00DF35FF" w:rsidP="0034242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14:paraId="252EE227" w14:textId="77777777" w:rsidR="00DF35FF" w:rsidRPr="004158B7" w:rsidRDefault="00DF35FF" w:rsidP="0034242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14:paraId="12A6CA49" w14:textId="77777777" w:rsidR="00DF35FF" w:rsidRPr="004158B7" w:rsidRDefault="00DF35FF" w:rsidP="0034242A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58B7">
              <w:rPr>
                <w:rFonts w:ascii="Times New Roman" w:eastAsia="Calibri" w:hAnsi="Times New Roman" w:cs="Times New Roman"/>
                <w:sz w:val="24"/>
                <w:szCs w:val="24"/>
              </w:rPr>
              <w:t>Анкетирование родителей.</w:t>
            </w:r>
          </w:p>
        </w:tc>
        <w:tc>
          <w:tcPr>
            <w:tcW w:w="2693" w:type="dxa"/>
          </w:tcPr>
          <w:p w14:paraId="23AB1D60" w14:textId="77777777" w:rsidR="00DF35FF" w:rsidRPr="004158B7" w:rsidRDefault="00DF35FF" w:rsidP="0034242A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58B7">
              <w:rPr>
                <w:rFonts w:ascii="Times New Roman" w:eastAsia="Calibri" w:hAnsi="Times New Roman" w:cs="Times New Roman"/>
                <w:sz w:val="24"/>
                <w:szCs w:val="24"/>
              </w:rPr>
              <w:t>Октябрь</w:t>
            </w:r>
          </w:p>
        </w:tc>
      </w:tr>
      <w:tr w:rsidR="004158B7" w:rsidRPr="004158B7" w14:paraId="60BDB86E" w14:textId="77777777" w:rsidTr="0034242A">
        <w:tc>
          <w:tcPr>
            <w:tcW w:w="704" w:type="dxa"/>
          </w:tcPr>
          <w:p w14:paraId="749B92F9" w14:textId="77777777" w:rsidR="00DF35FF" w:rsidRPr="004158B7" w:rsidRDefault="00DF35FF" w:rsidP="0034242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58B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14:paraId="0F6250EC" w14:textId="77777777" w:rsidR="00DF35FF" w:rsidRPr="004158B7" w:rsidRDefault="00DF35FF" w:rsidP="0034242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58B7">
              <w:rPr>
                <w:rFonts w:ascii="Times New Roman" w:eastAsia="Calibri" w:hAnsi="Times New Roman" w:cs="Times New Roman"/>
                <w:sz w:val="24"/>
                <w:szCs w:val="24"/>
              </w:rPr>
              <w:t>Психологическое консультирование</w:t>
            </w:r>
          </w:p>
        </w:tc>
        <w:tc>
          <w:tcPr>
            <w:tcW w:w="4395" w:type="dxa"/>
          </w:tcPr>
          <w:p w14:paraId="49C727F4" w14:textId="77777777" w:rsidR="00DF35FF" w:rsidRPr="004158B7" w:rsidRDefault="00DF35FF" w:rsidP="0034242A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58B7">
              <w:rPr>
                <w:rFonts w:ascii="Times New Roman" w:eastAsia="Calibri" w:hAnsi="Times New Roman" w:cs="Times New Roman"/>
                <w:sz w:val="24"/>
                <w:szCs w:val="24"/>
              </w:rPr>
              <w:t>Проведение индивидуальных консультаций с родителями по приглашению педагога-психолога ДОУ, направлению педагогов и их собственным запросам.</w:t>
            </w:r>
          </w:p>
        </w:tc>
        <w:tc>
          <w:tcPr>
            <w:tcW w:w="2693" w:type="dxa"/>
          </w:tcPr>
          <w:p w14:paraId="78549AA6" w14:textId="77777777" w:rsidR="00DF35FF" w:rsidRPr="004158B7" w:rsidRDefault="00DF35FF" w:rsidP="0034242A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58B7">
              <w:rPr>
                <w:rFonts w:ascii="Times New Roman" w:eastAsia="Calibri" w:hAnsi="Times New Roman" w:cs="Times New Roman"/>
                <w:sz w:val="24"/>
                <w:szCs w:val="24"/>
              </w:rPr>
              <w:t>В течение учебного года (по запросам)</w:t>
            </w:r>
          </w:p>
        </w:tc>
      </w:tr>
      <w:tr w:rsidR="004158B7" w:rsidRPr="004158B7" w14:paraId="05A9334A" w14:textId="77777777" w:rsidTr="0034242A">
        <w:tc>
          <w:tcPr>
            <w:tcW w:w="704" w:type="dxa"/>
            <w:vMerge w:val="restart"/>
          </w:tcPr>
          <w:p w14:paraId="695943FA" w14:textId="77777777" w:rsidR="00DF35FF" w:rsidRPr="004158B7" w:rsidRDefault="00DF35FF" w:rsidP="0034242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58B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vMerge w:val="restart"/>
          </w:tcPr>
          <w:p w14:paraId="2091BCDE" w14:textId="77777777" w:rsidR="00DF35FF" w:rsidRPr="004158B7" w:rsidRDefault="00DF35FF" w:rsidP="0034242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58B7">
              <w:rPr>
                <w:rFonts w:ascii="Times New Roman" w:eastAsia="Calibri" w:hAnsi="Times New Roman" w:cs="Times New Roman"/>
                <w:sz w:val="24"/>
                <w:szCs w:val="24"/>
              </w:rPr>
              <w:t>Коррекционно-развивающее направление</w:t>
            </w:r>
          </w:p>
        </w:tc>
        <w:tc>
          <w:tcPr>
            <w:tcW w:w="4395" w:type="dxa"/>
          </w:tcPr>
          <w:p w14:paraId="12074B78" w14:textId="77777777" w:rsidR="00DF35FF" w:rsidRPr="004158B7" w:rsidRDefault="00DF35FF" w:rsidP="0034242A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58B7">
              <w:rPr>
                <w:rFonts w:ascii="Times New Roman" w:eastAsia="Calibri" w:hAnsi="Times New Roman" w:cs="Times New Roman"/>
                <w:sz w:val="24"/>
                <w:szCs w:val="24"/>
              </w:rPr>
              <w:t>Совместное пребывание ребенка и родителей на занятиях.</w:t>
            </w:r>
          </w:p>
        </w:tc>
        <w:tc>
          <w:tcPr>
            <w:tcW w:w="2693" w:type="dxa"/>
          </w:tcPr>
          <w:p w14:paraId="3CE704A0" w14:textId="77777777" w:rsidR="00DF35FF" w:rsidRPr="004158B7" w:rsidRDefault="00DF35FF" w:rsidP="0034242A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58B7">
              <w:rPr>
                <w:rFonts w:ascii="Times New Roman" w:eastAsia="Calibri" w:hAnsi="Times New Roman" w:cs="Times New Roman"/>
                <w:sz w:val="24"/>
                <w:szCs w:val="24"/>
              </w:rPr>
              <w:t>В течение учебного года</w:t>
            </w:r>
          </w:p>
        </w:tc>
      </w:tr>
      <w:tr w:rsidR="004158B7" w:rsidRPr="004158B7" w14:paraId="7E8ED67E" w14:textId="77777777" w:rsidTr="0034242A">
        <w:tc>
          <w:tcPr>
            <w:tcW w:w="704" w:type="dxa"/>
            <w:vMerge/>
          </w:tcPr>
          <w:p w14:paraId="47214419" w14:textId="77777777" w:rsidR="00DF35FF" w:rsidRPr="004158B7" w:rsidRDefault="00DF35FF" w:rsidP="0034242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14:paraId="623E3EFC" w14:textId="77777777" w:rsidR="00DF35FF" w:rsidRPr="004158B7" w:rsidRDefault="00DF35FF" w:rsidP="0034242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14:paraId="09032377" w14:textId="77777777" w:rsidR="00DF35FF" w:rsidRPr="004158B7" w:rsidRDefault="00DF35FF" w:rsidP="0034242A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58B7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рекомендаций педагога-психолога.</w:t>
            </w:r>
          </w:p>
        </w:tc>
        <w:tc>
          <w:tcPr>
            <w:tcW w:w="2693" w:type="dxa"/>
          </w:tcPr>
          <w:p w14:paraId="58743E82" w14:textId="77777777" w:rsidR="00DF35FF" w:rsidRPr="004158B7" w:rsidRDefault="00DF35FF" w:rsidP="0034242A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58B7">
              <w:rPr>
                <w:rFonts w:ascii="Times New Roman" w:eastAsia="Calibri" w:hAnsi="Times New Roman" w:cs="Times New Roman"/>
                <w:sz w:val="24"/>
                <w:szCs w:val="24"/>
              </w:rPr>
              <w:t>В течение учебного года</w:t>
            </w:r>
          </w:p>
        </w:tc>
      </w:tr>
      <w:tr w:rsidR="004158B7" w:rsidRPr="004158B7" w14:paraId="2DC1E1A4" w14:textId="77777777" w:rsidTr="0034242A">
        <w:trPr>
          <w:trHeight w:val="1257"/>
        </w:trPr>
        <w:tc>
          <w:tcPr>
            <w:tcW w:w="704" w:type="dxa"/>
            <w:vMerge/>
          </w:tcPr>
          <w:p w14:paraId="0CAB7BF5" w14:textId="77777777" w:rsidR="00DF35FF" w:rsidRPr="004158B7" w:rsidRDefault="00DF35FF" w:rsidP="0034242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14:paraId="29BF2AB7" w14:textId="77777777" w:rsidR="00DF35FF" w:rsidRPr="004158B7" w:rsidRDefault="00DF35FF" w:rsidP="0034242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14:paraId="25D6779D" w14:textId="77777777" w:rsidR="00DF35FF" w:rsidRPr="004158B7" w:rsidRDefault="00DF35FF" w:rsidP="0034242A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58B7">
              <w:rPr>
                <w:rFonts w:ascii="Times New Roman" w:eastAsia="Calibri" w:hAnsi="Times New Roman" w:cs="Times New Roman"/>
                <w:sz w:val="24"/>
                <w:szCs w:val="24"/>
              </w:rPr>
              <w:t>Предоставление информации родителям через информационные стенды, памятки, газеты, журналы, информационные листовки, сайт ДОУ.</w:t>
            </w:r>
          </w:p>
        </w:tc>
        <w:tc>
          <w:tcPr>
            <w:tcW w:w="2693" w:type="dxa"/>
          </w:tcPr>
          <w:p w14:paraId="2FB7804D" w14:textId="77777777" w:rsidR="00DF35FF" w:rsidRPr="004158B7" w:rsidRDefault="00DF35FF" w:rsidP="0034242A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58B7">
              <w:rPr>
                <w:rFonts w:ascii="Times New Roman" w:eastAsia="Calibri" w:hAnsi="Times New Roman" w:cs="Times New Roman"/>
                <w:sz w:val="24"/>
                <w:szCs w:val="24"/>
              </w:rPr>
              <w:t>В течение учебного года (в соответствии с годовым планом работы педагога-психолога)</w:t>
            </w:r>
          </w:p>
        </w:tc>
      </w:tr>
    </w:tbl>
    <w:p w14:paraId="01FA17FD" w14:textId="77777777" w:rsidR="00DF35FF" w:rsidRDefault="00DF35FF" w:rsidP="00DF35FF">
      <w:pPr>
        <w:spacing w:after="0" w:line="240" w:lineRule="auto"/>
        <w:rPr>
          <w:rFonts w:ascii="Times New Roman" w:hAnsi="Times New Roman"/>
          <w:b/>
          <w:bCs/>
          <w:iCs/>
          <w:color w:val="000000"/>
          <w:sz w:val="28"/>
          <w:szCs w:val="28"/>
          <w:u w:val="single"/>
        </w:rPr>
      </w:pPr>
    </w:p>
    <w:p w14:paraId="7276FC5B" w14:textId="77777777" w:rsidR="00DF35FF" w:rsidRPr="004267C1" w:rsidRDefault="00DF35FF" w:rsidP="00D635AF">
      <w:pPr>
        <w:pStyle w:val="ac"/>
        <w:numPr>
          <w:ilvl w:val="0"/>
          <w:numId w:val="20"/>
        </w:num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32"/>
        </w:rPr>
      </w:pPr>
      <w:r w:rsidRPr="004267C1">
        <w:rPr>
          <w:rFonts w:ascii="Times New Roman" w:eastAsia="Calibri" w:hAnsi="Times New Roman" w:cs="Times New Roman"/>
          <w:b/>
          <w:sz w:val="28"/>
          <w:szCs w:val="32"/>
        </w:rPr>
        <w:t>ОРГАНИЗАЦИОННЫЙ РАЗДЕЛ</w:t>
      </w:r>
    </w:p>
    <w:p w14:paraId="59BC18C9" w14:textId="47D1A900" w:rsidR="00DF35FF" w:rsidRPr="004267C1" w:rsidRDefault="00DF35FF" w:rsidP="00D635AF">
      <w:pPr>
        <w:pStyle w:val="ac"/>
        <w:numPr>
          <w:ilvl w:val="1"/>
          <w:numId w:val="12"/>
        </w:num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4267C1">
        <w:rPr>
          <w:rFonts w:ascii="Times New Roman" w:hAnsi="Times New Roman"/>
          <w:b/>
          <w:sz w:val="28"/>
          <w:szCs w:val="28"/>
        </w:rPr>
        <w:t xml:space="preserve">Материально-техническое обеспечение </w:t>
      </w:r>
      <w:r w:rsidR="00821E3B">
        <w:rPr>
          <w:rFonts w:ascii="Times New Roman" w:hAnsi="Times New Roman"/>
          <w:b/>
          <w:sz w:val="28"/>
          <w:szCs w:val="28"/>
        </w:rPr>
        <w:t>П</w:t>
      </w:r>
      <w:r w:rsidRPr="004267C1">
        <w:rPr>
          <w:rFonts w:ascii="Times New Roman" w:hAnsi="Times New Roman"/>
          <w:b/>
          <w:sz w:val="28"/>
          <w:szCs w:val="28"/>
        </w:rPr>
        <w:t>рограммы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6374"/>
        <w:gridCol w:w="2268"/>
      </w:tblGrid>
      <w:tr w:rsidR="004158B7" w:rsidRPr="006E2276" w14:paraId="55D162DD" w14:textId="77777777" w:rsidTr="001024B0">
        <w:trPr>
          <w:trHeight w:val="350"/>
        </w:trPr>
        <w:tc>
          <w:tcPr>
            <w:tcW w:w="9918" w:type="dxa"/>
            <w:gridSpan w:val="3"/>
            <w:shd w:val="clear" w:color="auto" w:fill="auto"/>
          </w:tcPr>
          <w:p w14:paraId="0C2DD858" w14:textId="77777777" w:rsidR="004158B7" w:rsidRPr="006E2276" w:rsidRDefault="004158B7" w:rsidP="001024B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Помещения</w:t>
            </w:r>
            <w:r w:rsidRPr="006E2276">
              <w:rPr>
                <w:rFonts w:ascii="Times New Roman" w:hAnsi="Times New Roman"/>
                <w:b/>
                <w:sz w:val="24"/>
                <w:szCs w:val="24"/>
              </w:rPr>
              <w:t xml:space="preserve"> для организации образовательной деятельности</w:t>
            </w:r>
          </w:p>
        </w:tc>
      </w:tr>
      <w:tr w:rsidR="004158B7" w:rsidRPr="006E2276" w14:paraId="44E36A5E" w14:textId="77777777" w:rsidTr="001024B0">
        <w:tc>
          <w:tcPr>
            <w:tcW w:w="1276" w:type="dxa"/>
            <w:shd w:val="clear" w:color="auto" w:fill="auto"/>
          </w:tcPr>
          <w:p w14:paraId="5CCA94C8" w14:textId="77777777" w:rsidR="004158B7" w:rsidRPr="006E2276" w:rsidRDefault="004158B7" w:rsidP="001024B0">
            <w:pPr>
              <w:tabs>
                <w:tab w:val="left" w:pos="6990"/>
              </w:tabs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E2276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6E2276">
              <w:rPr>
                <w:rFonts w:ascii="Times New Roman" w:eastAsia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6E2276">
              <w:rPr>
                <w:rFonts w:ascii="Times New Roman" w:eastAsia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6374" w:type="dxa"/>
            <w:shd w:val="clear" w:color="auto" w:fill="auto"/>
          </w:tcPr>
          <w:p w14:paraId="62BAB2BE" w14:textId="77777777" w:rsidR="004158B7" w:rsidRPr="006E2276" w:rsidRDefault="004158B7" w:rsidP="001024B0">
            <w:pPr>
              <w:tabs>
                <w:tab w:val="left" w:pos="6990"/>
              </w:tabs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E2276">
              <w:rPr>
                <w:rFonts w:ascii="Times New Roman" w:eastAsia="Times New Roman" w:hAnsi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2268" w:type="dxa"/>
            <w:shd w:val="clear" w:color="auto" w:fill="auto"/>
          </w:tcPr>
          <w:p w14:paraId="2F68070E" w14:textId="77777777" w:rsidR="004158B7" w:rsidRPr="006E2276" w:rsidRDefault="004158B7" w:rsidP="001024B0">
            <w:pPr>
              <w:tabs>
                <w:tab w:val="left" w:pos="6990"/>
              </w:tabs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E2276">
              <w:rPr>
                <w:rFonts w:ascii="Times New Roman" w:eastAsia="Times New Roman" w:hAnsi="Times New Roman"/>
                <w:b/>
                <w:sz w:val="24"/>
                <w:szCs w:val="24"/>
              </w:rPr>
              <w:t>Количество мест</w:t>
            </w:r>
          </w:p>
        </w:tc>
      </w:tr>
      <w:tr w:rsidR="004158B7" w:rsidRPr="006E2276" w14:paraId="0FDCE4E2" w14:textId="77777777" w:rsidTr="001024B0">
        <w:tc>
          <w:tcPr>
            <w:tcW w:w="1276" w:type="dxa"/>
            <w:shd w:val="clear" w:color="auto" w:fill="auto"/>
          </w:tcPr>
          <w:p w14:paraId="63748086" w14:textId="77777777" w:rsidR="004158B7" w:rsidRPr="006E2276" w:rsidRDefault="004158B7" w:rsidP="001024B0">
            <w:pPr>
              <w:tabs>
                <w:tab w:val="left" w:pos="6990"/>
              </w:tabs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E2276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74" w:type="dxa"/>
            <w:shd w:val="clear" w:color="auto" w:fill="auto"/>
          </w:tcPr>
          <w:p w14:paraId="07736F7F" w14:textId="77777777" w:rsidR="004158B7" w:rsidRPr="000D28F6" w:rsidRDefault="004158B7" w:rsidP="001024B0">
            <w:pPr>
              <w:tabs>
                <w:tab w:val="left" w:pos="6990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28F6">
              <w:rPr>
                <w:rFonts w:ascii="Times New Roman" w:eastAsia="Times New Roman" w:hAnsi="Times New Roman"/>
                <w:sz w:val="24"/>
                <w:szCs w:val="24"/>
              </w:rPr>
              <w:t xml:space="preserve">Кабинет педагога-психолога </w:t>
            </w:r>
          </w:p>
        </w:tc>
        <w:tc>
          <w:tcPr>
            <w:tcW w:w="2268" w:type="dxa"/>
            <w:shd w:val="clear" w:color="auto" w:fill="auto"/>
          </w:tcPr>
          <w:p w14:paraId="7289144E" w14:textId="77777777" w:rsidR="004158B7" w:rsidRPr="00DE0263" w:rsidRDefault="004158B7" w:rsidP="001024B0">
            <w:pPr>
              <w:tabs>
                <w:tab w:val="left" w:pos="699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0263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</w:tr>
      <w:tr w:rsidR="004158B7" w:rsidRPr="006E2276" w14:paraId="5DA445A5" w14:textId="77777777" w:rsidTr="001024B0">
        <w:tc>
          <w:tcPr>
            <w:tcW w:w="1276" w:type="dxa"/>
            <w:shd w:val="clear" w:color="auto" w:fill="auto"/>
          </w:tcPr>
          <w:p w14:paraId="28455EFC" w14:textId="77777777" w:rsidR="004158B7" w:rsidRPr="006E2276" w:rsidRDefault="004158B7" w:rsidP="001024B0">
            <w:pPr>
              <w:tabs>
                <w:tab w:val="left" w:pos="699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374" w:type="dxa"/>
            <w:shd w:val="clear" w:color="auto" w:fill="auto"/>
          </w:tcPr>
          <w:p w14:paraId="0859BBD2" w14:textId="77777777" w:rsidR="004158B7" w:rsidRPr="000D28F6" w:rsidRDefault="004158B7" w:rsidP="001024B0">
            <w:pPr>
              <w:tabs>
                <w:tab w:val="left" w:pos="6990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28F6">
              <w:rPr>
                <w:rFonts w:ascii="Times New Roman" w:eastAsia="Times New Roman" w:hAnsi="Times New Roman"/>
                <w:sz w:val="24"/>
                <w:szCs w:val="24"/>
              </w:rPr>
              <w:t>Сенсорная комната</w:t>
            </w:r>
          </w:p>
        </w:tc>
        <w:tc>
          <w:tcPr>
            <w:tcW w:w="2268" w:type="dxa"/>
            <w:shd w:val="clear" w:color="auto" w:fill="auto"/>
          </w:tcPr>
          <w:p w14:paraId="75872BB2" w14:textId="77777777" w:rsidR="004158B7" w:rsidRPr="00DE0263" w:rsidRDefault="004158B7" w:rsidP="001024B0">
            <w:pPr>
              <w:tabs>
                <w:tab w:val="left" w:pos="699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0263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</w:tr>
      <w:tr w:rsidR="004158B7" w:rsidRPr="006E2276" w14:paraId="57A4AF41" w14:textId="77777777" w:rsidTr="001024B0">
        <w:tc>
          <w:tcPr>
            <w:tcW w:w="9918" w:type="dxa"/>
            <w:gridSpan w:val="3"/>
            <w:shd w:val="clear" w:color="auto" w:fill="auto"/>
          </w:tcPr>
          <w:p w14:paraId="0210C00F" w14:textId="77777777" w:rsidR="004158B7" w:rsidRPr="006E2276" w:rsidRDefault="004158B7" w:rsidP="001024B0">
            <w:pPr>
              <w:widowControl w:val="0"/>
              <w:suppressAutoHyphens/>
              <w:autoSpaceDN w:val="0"/>
              <w:spacing w:after="0"/>
              <w:contextualSpacing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b/>
                <w:kern w:val="3"/>
                <w:sz w:val="24"/>
                <w:szCs w:val="24"/>
                <w:lang w:eastAsia="ja-JP" w:bidi="fa-IR"/>
              </w:rPr>
              <w:t>Информационно-техническое оборудование</w:t>
            </w:r>
            <w:r w:rsidRPr="006E2276">
              <w:rPr>
                <w:rFonts w:ascii="Times New Roman" w:eastAsia="MS Mincho" w:hAnsi="Times New Roman"/>
                <w:kern w:val="3"/>
                <w:sz w:val="24"/>
                <w:szCs w:val="24"/>
                <w:lang w:eastAsia="ja-JP" w:bidi="fa-IR"/>
              </w:rPr>
              <w:t xml:space="preserve"> </w:t>
            </w:r>
            <w:r w:rsidRPr="006E2276">
              <w:rPr>
                <w:rFonts w:ascii="Times New Roman" w:hAnsi="Times New Roman"/>
                <w:b/>
                <w:sz w:val="24"/>
                <w:szCs w:val="24"/>
              </w:rPr>
              <w:t>для организации образовательной деятельности</w:t>
            </w:r>
          </w:p>
        </w:tc>
      </w:tr>
      <w:tr w:rsidR="004158B7" w:rsidRPr="006E2276" w14:paraId="778F8089" w14:textId="77777777" w:rsidTr="001024B0">
        <w:tc>
          <w:tcPr>
            <w:tcW w:w="1276" w:type="dxa"/>
            <w:shd w:val="clear" w:color="auto" w:fill="auto"/>
          </w:tcPr>
          <w:p w14:paraId="63E4261B" w14:textId="77777777" w:rsidR="004158B7" w:rsidRPr="006E2276" w:rsidRDefault="004158B7" w:rsidP="001024B0">
            <w:pPr>
              <w:spacing w:after="0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E227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6E227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6E227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374" w:type="dxa"/>
            <w:shd w:val="clear" w:color="auto" w:fill="auto"/>
          </w:tcPr>
          <w:p w14:paraId="4296D451" w14:textId="77777777" w:rsidR="004158B7" w:rsidRPr="00DE0263" w:rsidRDefault="004158B7" w:rsidP="001024B0">
            <w:pPr>
              <w:spacing w:after="0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E026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Наименование</w:t>
            </w:r>
            <w:r w:rsidRPr="00DE026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ab/>
              <w:t>технических средств</w:t>
            </w:r>
          </w:p>
        </w:tc>
        <w:tc>
          <w:tcPr>
            <w:tcW w:w="2268" w:type="dxa"/>
            <w:shd w:val="clear" w:color="auto" w:fill="auto"/>
          </w:tcPr>
          <w:p w14:paraId="2F5C0097" w14:textId="77777777" w:rsidR="004158B7" w:rsidRPr="00DE0263" w:rsidRDefault="004158B7" w:rsidP="001024B0">
            <w:pPr>
              <w:spacing w:after="0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E026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Количество</w:t>
            </w:r>
          </w:p>
        </w:tc>
      </w:tr>
      <w:tr w:rsidR="004158B7" w:rsidRPr="006E2276" w14:paraId="5B16B6CC" w14:textId="77777777" w:rsidTr="001024B0">
        <w:tc>
          <w:tcPr>
            <w:tcW w:w="1276" w:type="dxa"/>
            <w:shd w:val="clear" w:color="auto" w:fill="auto"/>
          </w:tcPr>
          <w:p w14:paraId="5743063F" w14:textId="77777777" w:rsidR="004158B7" w:rsidRPr="006E2276" w:rsidRDefault="004158B7" w:rsidP="001024B0">
            <w:pPr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2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74" w:type="dxa"/>
            <w:shd w:val="clear" w:color="auto" w:fill="auto"/>
          </w:tcPr>
          <w:p w14:paraId="4153901B" w14:textId="77777777" w:rsidR="004158B7" w:rsidRPr="00DE0263" w:rsidRDefault="004158B7" w:rsidP="001024B0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02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Ноутбук</w:t>
            </w:r>
          </w:p>
        </w:tc>
        <w:tc>
          <w:tcPr>
            <w:tcW w:w="2268" w:type="dxa"/>
            <w:shd w:val="clear" w:color="auto" w:fill="auto"/>
          </w:tcPr>
          <w:p w14:paraId="3DCC20E5" w14:textId="77777777" w:rsidR="004158B7" w:rsidRPr="00DE0263" w:rsidRDefault="004158B7" w:rsidP="001024B0">
            <w:pPr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02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4158B7" w:rsidRPr="006E2276" w14:paraId="50FD229A" w14:textId="77777777" w:rsidTr="001024B0">
        <w:tc>
          <w:tcPr>
            <w:tcW w:w="1276" w:type="dxa"/>
            <w:shd w:val="clear" w:color="auto" w:fill="auto"/>
          </w:tcPr>
          <w:p w14:paraId="116FA680" w14:textId="77777777" w:rsidR="004158B7" w:rsidRPr="006E2276" w:rsidRDefault="004158B7" w:rsidP="001024B0">
            <w:pPr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74" w:type="dxa"/>
            <w:shd w:val="clear" w:color="auto" w:fill="auto"/>
          </w:tcPr>
          <w:p w14:paraId="03532FAE" w14:textId="77777777" w:rsidR="004158B7" w:rsidRPr="00DE0263" w:rsidRDefault="004158B7" w:rsidP="001024B0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02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Музыкальная колонка</w:t>
            </w:r>
          </w:p>
        </w:tc>
        <w:tc>
          <w:tcPr>
            <w:tcW w:w="2268" w:type="dxa"/>
            <w:shd w:val="clear" w:color="auto" w:fill="auto"/>
          </w:tcPr>
          <w:p w14:paraId="2958DC03" w14:textId="77777777" w:rsidR="004158B7" w:rsidRPr="00DE0263" w:rsidRDefault="004158B7" w:rsidP="001024B0">
            <w:pPr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02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4158B7" w:rsidRPr="006E2276" w14:paraId="24BB2A9F" w14:textId="77777777" w:rsidTr="001024B0">
        <w:tc>
          <w:tcPr>
            <w:tcW w:w="9918" w:type="dxa"/>
            <w:gridSpan w:val="3"/>
            <w:shd w:val="clear" w:color="auto" w:fill="auto"/>
          </w:tcPr>
          <w:p w14:paraId="1A2551AD" w14:textId="77777777" w:rsidR="004158B7" w:rsidRPr="00DE0263" w:rsidRDefault="004158B7" w:rsidP="001024B0">
            <w:pPr>
              <w:widowControl w:val="0"/>
              <w:suppressAutoHyphens/>
              <w:autoSpaceDN w:val="0"/>
              <w:spacing w:after="0"/>
              <w:contextualSpacing/>
              <w:jc w:val="center"/>
              <w:textAlignment w:val="baseline"/>
              <w:rPr>
                <w:rFonts w:ascii="Times New Roman" w:eastAsia="MS Mincho" w:hAnsi="Times New Roman"/>
                <w:b/>
                <w:kern w:val="3"/>
                <w:sz w:val="24"/>
                <w:szCs w:val="24"/>
                <w:lang w:eastAsia="ja-JP" w:bidi="fa-IR"/>
              </w:rPr>
            </w:pPr>
            <w:r w:rsidRPr="00DE0263">
              <w:rPr>
                <w:rFonts w:ascii="Times New Roman" w:eastAsia="MS Mincho" w:hAnsi="Times New Roman"/>
                <w:b/>
                <w:kern w:val="3"/>
                <w:sz w:val="24"/>
                <w:szCs w:val="24"/>
                <w:lang w:eastAsia="ja-JP" w:bidi="fa-IR"/>
              </w:rPr>
              <w:t>Учебное оборудование для организации образовательной деятельности</w:t>
            </w:r>
          </w:p>
        </w:tc>
      </w:tr>
      <w:tr w:rsidR="004158B7" w:rsidRPr="006E2276" w14:paraId="1AEF85BD" w14:textId="77777777" w:rsidTr="001024B0">
        <w:tc>
          <w:tcPr>
            <w:tcW w:w="1276" w:type="dxa"/>
            <w:shd w:val="clear" w:color="auto" w:fill="auto"/>
          </w:tcPr>
          <w:p w14:paraId="3B5EE842" w14:textId="77777777" w:rsidR="004158B7" w:rsidRPr="006E2276" w:rsidRDefault="004158B7" w:rsidP="001024B0">
            <w:pPr>
              <w:tabs>
                <w:tab w:val="left" w:pos="6990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6E2276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6E2276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6E2276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6374" w:type="dxa"/>
            <w:shd w:val="clear" w:color="auto" w:fill="auto"/>
          </w:tcPr>
          <w:p w14:paraId="4301054B" w14:textId="77777777" w:rsidR="004158B7" w:rsidRPr="00DE0263" w:rsidRDefault="004158B7" w:rsidP="001024B0">
            <w:pPr>
              <w:tabs>
                <w:tab w:val="left" w:pos="6990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DE0263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2268" w:type="dxa"/>
            <w:shd w:val="clear" w:color="auto" w:fill="auto"/>
          </w:tcPr>
          <w:p w14:paraId="1934D581" w14:textId="77777777" w:rsidR="004158B7" w:rsidRPr="00DE0263" w:rsidRDefault="004158B7" w:rsidP="001024B0">
            <w:pPr>
              <w:tabs>
                <w:tab w:val="left" w:pos="6990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DE0263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Количество</w:t>
            </w:r>
          </w:p>
        </w:tc>
      </w:tr>
      <w:tr w:rsidR="004158B7" w:rsidRPr="006E2276" w14:paraId="49BB41BE" w14:textId="77777777" w:rsidTr="001024B0">
        <w:tc>
          <w:tcPr>
            <w:tcW w:w="9918" w:type="dxa"/>
            <w:gridSpan w:val="3"/>
            <w:shd w:val="clear" w:color="auto" w:fill="auto"/>
          </w:tcPr>
          <w:p w14:paraId="71EA6F43" w14:textId="77777777" w:rsidR="004158B7" w:rsidRPr="00DE0263" w:rsidRDefault="004158B7" w:rsidP="001024B0">
            <w:pPr>
              <w:tabs>
                <w:tab w:val="left" w:pos="699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0263">
              <w:rPr>
                <w:rFonts w:ascii="Times New Roman" w:eastAsia="Times New Roman" w:hAnsi="Times New Roman"/>
                <w:sz w:val="24"/>
                <w:szCs w:val="24"/>
              </w:rPr>
              <w:t>Кабинет педагога-психолога</w:t>
            </w:r>
          </w:p>
        </w:tc>
      </w:tr>
      <w:tr w:rsidR="004158B7" w:rsidRPr="006E2276" w14:paraId="18B67C49" w14:textId="77777777" w:rsidTr="001024B0">
        <w:tc>
          <w:tcPr>
            <w:tcW w:w="1276" w:type="dxa"/>
            <w:shd w:val="clear" w:color="auto" w:fill="auto"/>
          </w:tcPr>
          <w:p w14:paraId="2FD5FF26" w14:textId="77777777" w:rsidR="004158B7" w:rsidRPr="006E2276" w:rsidRDefault="004158B7" w:rsidP="001024B0">
            <w:pPr>
              <w:tabs>
                <w:tab w:val="left" w:pos="6990"/>
              </w:tabs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6E2276">
              <w:rPr>
                <w:rFonts w:ascii="Times New Roman" w:eastAsia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6374" w:type="dxa"/>
            <w:shd w:val="clear" w:color="auto" w:fill="auto"/>
          </w:tcPr>
          <w:p w14:paraId="3FAA2893" w14:textId="77777777" w:rsidR="004158B7" w:rsidRPr="00DE0263" w:rsidRDefault="004158B7" w:rsidP="001024B0">
            <w:pPr>
              <w:tabs>
                <w:tab w:val="left" w:pos="6990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0263">
              <w:rPr>
                <w:rFonts w:ascii="Times New Roman" w:eastAsia="Times New Roman" w:hAnsi="Times New Roman"/>
                <w:sz w:val="24"/>
                <w:szCs w:val="24"/>
              </w:rPr>
              <w:t xml:space="preserve">Детский стол </w:t>
            </w:r>
          </w:p>
        </w:tc>
        <w:tc>
          <w:tcPr>
            <w:tcW w:w="2268" w:type="dxa"/>
            <w:shd w:val="clear" w:color="auto" w:fill="auto"/>
          </w:tcPr>
          <w:p w14:paraId="7DE36C16" w14:textId="77777777" w:rsidR="004158B7" w:rsidRPr="00DE0263" w:rsidRDefault="004158B7" w:rsidP="001024B0">
            <w:pPr>
              <w:tabs>
                <w:tab w:val="left" w:pos="699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0263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</w:tr>
      <w:tr w:rsidR="004158B7" w:rsidRPr="006E2276" w14:paraId="6F7FD9D8" w14:textId="77777777" w:rsidTr="001024B0">
        <w:tc>
          <w:tcPr>
            <w:tcW w:w="1276" w:type="dxa"/>
            <w:shd w:val="clear" w:color="auto" w:fill="auto"/>
          </w:tcPr>
          <w:p w14:paraId="2BCAAC66" w14:textId="77777777" w:rsidR="004158B7" w:rsidRPr="006E2276" w:rsidRDefault="004158B7" w:rsidP="001024B0">
            <w:pPr>
              <w:tabs>
                <w:tab w:val="left" w:pos="6990"/>
              </w:tabs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6E2276">
              <w:rPr>
                <w:rFonts w:ascii="Times New Roman" w:eastAsia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6374" w:type="dxa"/>
            <w:shd w:val="clear" w:color="auto" w:fill="auto"/>
          </w:tcPr>
          <w:p w14:paraId="1944A185" w14:textId="356B97A1" w:rsidR="004158B7" w:rsidRPr="00DE0263" w:rsidRDefault="004158B7" w:rsidP="001024B0">
            <w:pPr>
              <w:tabs>
                <w:tab w:val="left" w:pos="6990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0263">
              <w:rPr>
                <w:rFonts w:ascii="Times New Roman" w:eastAsia="Times New Roman" w:hAnsi="Times New Roman"/>
                <w:sz w:val="24"/>
                <w:szCs w:val="24"/>
              </w:rPr>
              <w:t xml:space="preserve">Детский стул </w:t>
            </w:r>
          </w:p>
        </w:tc>
        <w:tc>
          <w:tcPr>
            <w:tcW w:w="2268" w:type="dxa"/>
            <w:shd w:val="clear" w:color="auto" w:fill="auto"/>
          </w:tcPr>
          <w:p w14:paraId="78F52455" w14:textId="77777777" w:rsidR="004158B7" w:rsidRPr="00DE0263" w:rsidRDefault="004158B7" w:rsidP="001024B0">
            <w:pPr>
              <w:tabs>
                <w:tab w:val="left" w:pos="699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0263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</w:tr>
      <w:tr w:rsidR="004158B7" w:rsidRPr="006E2276" w14:paraId="2FB64BE8" w14:textId="77777777" w:rsidTr="001024B0">
        <w:tc>
          <w:tcPr>
            <w:tcW w:w="1276" w:type="dxa"/>
            <w:shd w:val="clear" w:color="auto" w:fill="auto"/>
          </w:tcPr>
          <w:p w14:paraId="16D5352C" w14:textId="77777777" w:rsidR="004158B7" w:rsidRPr="006E2276" w:rsidRDefault="004158B7" w:rsidP="001024B0">
            <w:pPr>
              <w:tabs>
                <w:tab w:val="left" w:pos="6990"/>
              </w:tabs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6E2276">
              <w:rPr>
                <w:rFonts w:ascii="Times New Roman" w:eastAsia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6374" w:type="dxa"/>
            <w:shd w:val="clear" w:color="auto" w:fill="auto"/>
          </w:tcPr>
          <w:p w14:paraId="0C659CA6" w14:textId="77777777" w:rsidR="004158B7" w:rsidRPr="00DE0263" w:rsidRDefault="004158B7" w:rsidP="001024B0">
            <w:pPr>
              <w:tabs>
                <w:tab w:val="left" w:pos="6990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0263">
              <w:rPr>
                <w:rFonts w:ascii="Times New Roman" w:eastAsia="Times New Roman" w:hAnsi="Times New Roman"/>
                <w:sz w:val="24"/>
                <w:szCs w:val="24"/>
              </w:rPr>
              <w:t>Магнитная доска</w:t>
            </w:r>
          </w:p>
        </w:tc>
        <w:tc>
          <w:tcPr>
            <w:tcW w:w="2268" w:type="dxa"/>
            <w:shd w:val="clear" w:color="auto" w:fill="auto"/>
          </w:tcPr>
          <w:p w14:paraId="3137409B" w14:textId="77777777" w:rsidR="004158B7" w:rsidRPr="00DE0263" w:rsidRDefault="004158B7" w:rsidP="001024B0">
            <w:pPr>
              <w:tabs>
                <w:tab w:val="left" w:pos="699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026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4158B7" w:rsidRPr="006E2276" w14:paraId="3EB0A101" w14:textId="77777777" w:rsidTr="001024B0">
        <w:tc>
          <w:tcPr>
            <w:tcW w:w="1276" w:type="dxa"/>
            <w:shd w:val="clear" w:color="auto" w:fill="auto"/>
          </w:tcPr>
          <w:p w14:paraId="7F8AD5B3" w14:textId="77777777" w:rsidR="004158B7" w:rsidRPr="006E2276" w:rsidRDefault="004158B7" w:rsidP="001024B0">
            <w:pPr>
              <w:tabs>
                <w:tab w:val="left" w:pos="6990"/>
              </w:tabs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6374" w:type="dxa"/>
            <w:shd w:val="clear" w:color="auto" w:fill="auto"/>
          </w:tcPr>
          <w:p w14:paraId="0C352CBE" w14:textId="77777777" w:rsidR="004158B7" w:rsidRPr="00DE0263" w:rsidRDefault="004158B7" w:rsidP="001024B0">
            <w:pPr>
              <w:tabs>
                <w:tab w:val="left" w:pos="6990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0263">
              <w:rPr>
                <w:rFonts w:ascii="Times New Roman" w:eastAsia="Times New Roman" w:hAnsi="Times New Roman"/>
                <w:sz w:val="24"/>
                <w:szCs w:val="24"/>
              </w:rPr>
              <w:t>Стол для рисования песком</w:t>
            </w:r>
          </w:p>
        </w:tc>
        <w:tc>
          <w:tcPr>
            <w:tcW w:w="2268" w:type="dxa"/>
            <w:shd w:val="clear" w:color="auto" w:fill="auto"/>
          </w:tcPr>
          <w:p w14:paraId="6F021A1C" w14:textId="77777777" w:rsidR="004158B7" w:rsidRPr="00DE0263" w:rsidRDefault="004158B7" w:rsidP="001024B0">
            <w:pPr>
              <w:tabs>
                <w:tab w:val="left" w:pos="699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026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4158B7" w:rsidRPr="006E2276" w14:paraId="19259EEA" w14:textId="77777777" w:rsidTr="001024B0">
        <w:tc>
          <w:tcPr>
            <w:tcW w:w="9918" w:type="dxa"/>
            <w:gridSpan w:val="3"/>
            <w:shd w:val="clear" w:color="auto" w:fill="auto"/>
          </w:tcPr>
          <w:p w14:paraId="191D6E85" w14:textId="77777777" w:rsidR="004158B7" w:rsidRPr="00DE0263" w:rsidRDefault="004158B7" w:rsidP="001024B0">
            <w:pPr>
              <w:tabs>
                <w:tab w:val="left" w:pos="699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0263">
              <w:rPr>
                <w:rFonts w:ascii="Times New Roman" w:eastAsia="Times New Roman" w:hAnsi="Times New Roman"/>
                <w:sz w:val="24"/>
                <w:szCs w:val="24"/>
              </w:rPr>
              <w:t>Сенсорная комната</w:t>
            </w:r>
          </w:p>
        </w:tc>
      </w:tr>
      <w:tr w:rsidR="004158B7" w:rsidRPr="006E2276" w14:paraId="24A7D48F" w14:textId="77777777" w:rsidTr="001024B0">
        <w:tc>
          <w:tcPr>
            <w:tcW w:w="1276" w:type="dxa"/>
            <w:shd w:val="clear" w:color="auto" w:fill="auto"/>
          </w:tcPr>
          <w:p w14:paraId="534E2C22" w14:textId="77777777" w:rsidR="004158B7" w:rsidRPr="006E2276" w:rsidRDefault="004158B7" w:rsidP="001024B0">
            <w:pPr>
              <w:tabs>
                <w:tab w:val="left" w:pos="6990"/>
              </w:tabs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6374" w:type="dxa"/>
            <w:shd w:val="clear" w:color="auto" w:fill="auto"/>
          </w:tcPr>
          <w:p w14:paraId="78FFE5DF" w14:textId="77777777" w:rsidR="004158B7" w:rsidRPr="00DE0263" w:rsidRDefault="004158B7" w:rsidP="001024B0">
            <w:pPr>
              <w:tabs>
                <w:tab w:val="left" w:pos="6990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0263">
              <w:rPr>
                <w:rFonts w:ascii="Times New Roman" w:eastAsia="Times New Roman" w:hAnsi="Times New Roman"/>
                <w:sz w:val="24"/>
                <w:szCs w:val="24"/>
              </w:rPr>
              <w:t>Пузырьковая колонна</w:t>
            </w:r>
          </w:p>
        </w:tc>
        <w:tc>
          <w:tcPr>
            <w:tcW w:w="2268" w:type="dxa"/>
            <w:shd w:val="clear" w:color="auto" w:fill="auto"/>
          </w:tcPr>
          <w:p w14:paraId="0C228DD5" w14:textId="77777777" w:rsidR="004158B7" w:rsidRPr="00DE0263" w:rsidRDefault="004158B7" w:rsidP="001024B0">
            <w:pPr>
              <w:tabs>
                <w:tab w:val="left" w:pos="699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026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4158B7" w:rsidRPr="006E2276" w14:paraId="626FA141" w14:textId="77777777" w:rsidTr="001024B0">
        <w:tc>
          <w:tcPr>
            <w:tcW w:w="1276" w:type="dxa"/>
            <w:shd w:val="clear" w:color="auto" w:fill="auto"/>
          </w:tcPr>
          <w:p w14:paraId="559243EB" w14:textId="77777777" w:rsidR="004158B7" w:rsidRDefault="004158B7" w:rsidP="001024B0">
            <w:pPr>
              <w:tabs>
                <w:tab w:val="left" w:pos="6990"/>
              </w:tabs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6374" w:type="dxa"/>
            <w:shd w:val="clear" w:color="auto" w:fill="auto"/>
          </w:tcPr>
          <w:p w14:paraId="674483A2" w14:textId="77777777" w:rsidR="004158B7" w:rsidRPr="00DE0263" w:rsidRDefault="004158B7" w:rsidP="001024B0">
            <w:pPr>
              <w:tabs>
                <w:tab w:val="left" w:pos="6990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0263">
              <w:rPr>
                <w:rFonts w:ascii="Times New Roman" w:eastAsia="Times New Roman" w:hAnsi="Times New Roman"/>
                <w:sz w:val="24"/>
                <w:szCs w:val="24"/>
              </w:rPr>
              <w:t>Пуф кресло «Груша»</w:t>
            </w:r>
          </w:p>
        </w:tc>
        <w:tc>
          <w:tcPr>
            <w:tcW w:w="2268" w:type="dxa"/>
            <w:shd w:val="clear" w:color="auto" w:fill="auto"/>
          </w:tcPr>
          <w:p w14:paraId="4A7AC1F5" w14:textId="77777777" w:rsidR="004158B7" w:rsidRPr="00DE0263" w:rsidRDefault="004158B7" w:rsidP="001024B0">
            <w:pPr>
              <w:tabs>
                <w:tab w:val="left" w:pos="699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026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4158B7" w:rsidRPr="006E2276" w14:paraId="79E8ADEB" w14:textId="77777777" w:rsidTr="001024B0">
        <w:tc>
          <w:tcPr>
            <w:tcW w:w="1276" w:type="dxa"/>
            <w:shd w:val="clear" w:color="auto" w:fill="auto"/>
          </w:tcPr>
          <w:p w14:paraId="6F8A1EDD" w14:textId="77777777" w:rsidR="004158B7" w:rsidRDefault="004158B7" w:rsidP="001024B0">
            <w:pPr>
              <w:tabs>
                <w:tab w:val="left" w:pos="6990"/>
              </w:tabs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6374" w:type="dxa"/>
            <w:shd w:val="clear" w:color="auto" w:fill="auto"/>
          </w:tcPr>
          <w:p w14:paraId="20CF05D7" w14:textId="77777777" w:rsidR="004158B7" w:rsidRPr="00DE0263" w:rsidRDefault="004158B7" w:rsidP="001024B0">
            <w:pPr>
              <w:tabs>
                <w:tab w:val="left" w:pos="6990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0263">
              <w:rPr>
                <w:rFonts w:ascii="Times New Roman" w:eastAsia="Times New Roman" w:hAnsi="Times New Roman"/>
                <w:sz w:val="24"/>
                <w:szCs w:val="24"/>
              </w:rPr>
              <w:t>Панно «Звёздное небо»</w:t>
            </w:r>
          </w:p>
        </w:tc>
        <w:tc>
          <w:tcPr>
            <w:tcW w:w="2268" w:type="dxa"/>
            <w:shd w:val="clear" w:color="auto" w:fill="auto"/>
          </w:tcPr>
          <w:p w14:paraId="411FBED4" w14:textId="77777777" w:rsidR="004158B7" w:rsidRPr="00DE0263" w:rsidRDefault="004158B7" w:rsidP="001024B0">
            <w:pPr>
              <w:tabs>
                <w:tab w:val="left" w:pos="699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026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</w:tbl>
    <w:p w14:paraId="517CCD08" w14:textId="77777777" w:rsidR="00DF35FF" w:rsidRPr="0068612B" w:rsidRDefault="00DF35FF" w:rsidP="00DF35FF">
      <w:pPr>
        <w:pStyle w:val="ac"/>
        <w:spacing w:after="0" w:line="240" w:lineRule="auto"/>
        <w:ind w:left="567"/>
        <w:rPr>
          <w:rFonts w:ascii="Times New Roman" w:hAnsi="Times New Roman"/>
          <w:b/>
          <w:sz w:val="28"/>
          <w:szCs w:val="28"/>
        </w:rPr>
      </w:pPr>
    </w:p>
    <w:p w14:paraId="3BD28931" w14:textId="4A15CD79" w:rsidR="00DF35FF" w:rsidRPr="004267C1" w:rsidRDefault="00DF35FF" w:rsidP="00D635AF">
      <w:pPr>
        <w:pStyle w:val="ac"/>
        <w:numPr>
          <w:ilvl w:val="1"/>
          <w:numId w:val="12"/>
        </w:num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4267C1">
        <w:rPr>
          <w:rFonts w:ascii="Times New Roman" w:hAnsi="Times New Roman"/>
          <w:b/>
          <w:sz w:val="28"/>
          <w:szCs w:val="28"/>
        </w:rPr>
        <w:t xml:space="preserve">Учебно-методическое обеспечение </w:t>
      </w:r>
      <w:r w:rsidR="00821E3B">
        <w:rPr>
          <w:rFonts w:ascii="Times New Roman" w:hAnsi="Times New Roman"/>
          <w:b/>
          <w:sz w:val="28"/>
          <w:szCs w:val="28"/>
        </w:rPr>
        <w:t>П</w:t>
      </w:r>
      <w:r w:rsidRPr="004267C1">
        <w:rPr>
          <w:rFonts w:ascii="Times New Roman" w:hAnsi="Times New Roman"/>
          <w:b/>
          <w:sz w:val="28"/>
          <w:szCs w:val="28"/>
        </w:rPr>
        <w:t>рограммы</w:t>
      </w: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6379"/>
        <w:gridCol w:w="2268"/>
      </w:tblGrid>
      <w:tr w:rsidR="006C6706" w14:paraId="1FF1A84D" w14:textId="77777777" w:rsidTr="006C6706">
        <w:tc>
          <w:tcPr>
            <w:tcW w:w="99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6E0CE6" w14:textId="77777777" w:rsidR="006C6706" w:rsidRDefault="006C6706">
            <w:pPr>
              <w:tabs>
                <w:tab w:val="left" w:pos="6990"/>
              </w:tabs>
              <w:spacing w:after="0"/>
              <w:jc w:val="center"/>
              <w:rPr>
                <w:rFonts w:ascii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hAnsi="Times New Roman" w:cs="Calibri"/>
                <w:b/>
                <w:sz w:val="24"/>
                <w:szCs w:val="24"/>
              </w:rPr>
              <w:t>Дидактические пособия, игры для организации образовательной деятельности</w:t>
            </w:r>
          </w:p>
        </w:tc>
      </w:tr>
      <w:tr w:rsidR="006C6706" w14:paraId="05CD4C11" w14:textId="77777777" w:rsidTr="006C6706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D25629" w14:textId="77777777" w:rsidR="006C6706" w:rsidRDefault="006C6706">
            <w:pPr>
              <w:tabs>
                <w:tab w:val="left" w:pos="6990"/>
              </w:tabs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0219C" w14:textId="77777777" w:rsidR="006C6706" w:rsidRDefault="006C6706">
            <w:pPr>
              <w:tabs>
                <w:tab w:val="left" w:pos="6990"/>
              </w:tabs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5638CA" w14:textId="77777777" w:rsidR="006C6706" w:rsidRDefault="006C6706">
            <w:pPr>
              <w:tabs>
                <w:tab w:val="left" w:pos="6990"/>
              </w:tabs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Количество</w:t>
            </w:r>
          </w:p>
        </w:tc>
      </w:tr>
      <w:tr w:rsidR="006C6706" w14:paraId="0744FC9C" w14:textId="77777777" w:rsidTr="006C6706">
        <w:tc>
          <w:tcPr>
            <w:tcW w:w="99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EBE1DF" w14:textId="77777777" w:rsidR="006C6706" w:rsidRDefault="006C6706">
            <w:pPr>
              <w:tabs>
                <w:tab w:val="left" w:pos="6990"/>
              </w:tabs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Развивающие игры </w:t>
            </w: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Воскобовича</w:t>
            </w:r>
            <w:proofErr w:type="spellEnd"/>
          </w:p>
        </w:tc>
      </w:tr>
      <w:tr w:rsidR="006C6706" w14:paraId="1BB183CB" w14:textId="77777777" w:rsidTr="006C6706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9BA2EB" w14:textId="77777777" w:rsidR="006C6706" w:rsidRDefault="006C6706">
            <w:pPr>
              <w:tabs>
                <w:tab w:val="left" w:pos="699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C5FEB0" w14:textId="77777777" w:rsidR="006C6706" w:rsidRDefault="006C670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Геоконт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C8A6BD" w14:textId="77777777" w:rsidR="006C6706" w:rsidRDefault="006C670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  <w:tr w:rsidR="006C6706" w14:paraId="6A6B22F3" w14:textId="77777777" w:rsidTr="006C6706">
        <w:trPr>
          <w:trHeight w:val="233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19C224" w14:textId="77777777" w:rsidR="006C6706" w:rsidRDefault="006C6706">
            <w:pPr>
              <w:tabs>
                <w:tab w:val="left" w:pos="699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3985D0" w14:textId="77777777" w:rsidR="006C6706" w:rsidRDefault="006C670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Геовизор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F793F" w14:textId="77777777" w:rsidR="006C6706" w:rsidRDefault="006C670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</w:tr>
      <w:tr w:rsidR="006C6706" w14:paraId="7B841DDA" w14:textId="77777777" w:rsidTr="006C6706">
        <w:trPr>
          <w:trHeight w:val="233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8C5E8" w14:textId="77777777" w:rsidR="006C6706" w:rsidRDefault="006C6706">
            <w:pPr>
              <w:tabs>
                <w:tab w:val="left" w:pos="699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3D11E6" w14:textId="77777777" w:rsidR="006C6706" w:rsidRDefault="006C670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Игровизор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E47C5E" w14:textId="77777777" w:rsidR="006C6706" w:rsidRDefault="006C670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</w:tr>
      <w:tr w:rsidR="006C6706" w14:paraId="6D26D020" w14:textId="77777777" w:rsidTr="006C6706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7A3034" w14:textId="77777777" w:rsidR="006C6706" w:rsidRDefault="006C6706">
            <w:pPr>
              <w:tabs>
                <w:tab w:val="left" w:pos="699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98060B" w14:textId="77777777" w:rsidR="006C6706" w:rsidRDefault="006C670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Чудо соты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CB4F4" w14:textId="77777777" w:rsidR="006C6706" w:rsidRDefault="006C670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6C6706" w14:paraId="00C8E03D" w14:textId="77777777" w:rsidTr="006C6706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0B5384" w14:textId="77777777" w:rsidR="006C6706" w:rsidRDefault="006C6706">
            <w:pPr>
              <w:tabs>
                <w:tab w:val="left" w:pos="699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8F940C" w14:textId="77777777" w:rsidR="006C6706" w:rsidRDefault="006C670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Чудо крестики 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2F4078" w14:textId="77777777" w:rsidR="006C6706" w:rsidRDefault="006C670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6C6706" w14:paraId="19226372" w14:textId="77777777" w:rsidTr="006C6706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F30D2" w14:textId="77777777" w:rsidR="006C6706" w:rsidRDefault="006C6706">
            <w:pPr>
              <w:tabs>
                <w:tab w:val="left" w:pos="699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10A5A8" w14:textId="77777777" w:rsidR="006C6706" w:rsidRDefault="006C670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Чудо крестики 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AFFA4F" w14:textId="77777777" w:rsidR="006C6706" w:rsidRDefault="006C670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6C6706" w14:paraId="4F89453A" w14:textId="77777777" w:rsidTr="006C6706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4DCF79" w14:textId="77777777" w:rsidR="006C6706" w:rsidRDefault="006C6706">
            <w:pPr>
              <w:tabs>
                <w:tab w:val="left" w:pos="699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1D4499" w14:textId="77777777" w:rsidR="006C6706" w:rsidRDefault="006C670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Волшебная Восьмерка 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DD9427" w14:textId="77777777" w:rsidR="006C6706" w:rsidRDefault="006C670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</w:tr>
      <w:tr w:rsidR="006C6706" w14:paraId="5C5A1089" w14:textId="77777777" w:rsidTr="006C6706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1B097" w14:textId="77777777" w:rsidR="006C6706" w:rsidRDefault="006C6706">
            <w:pPr>
              <w:tabs>
                <w:tab w:val="left" w:pos="699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507316" w14:textId="77777777" w:rsidR="006C6706" w:rsidRDefault="006C670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Волшебная Восьмерка 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5BF1DA" w14:textId="77777777" w:rsidR="006C6706" w:rsidRDefault="006C670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6C6706" w14:paraId="5C2DD3AA" w14:textId="77777777" w:rsidTr="006C6706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393788" w14:textId="77777777" w:rsidR="006C6706" w:rsidRDefault="006C6706">
            <w:pPr>
              <w:tabs>
                <w:tab w:val="left" w:pos="699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41520" w14:textId="77777777" w:rsidR="006C6706" w:rsidRDefault="006C670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Волшебная Восьмерка 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7B59B9" w14:textId="77777777" w:rsidR="006C6706" w:rsidRDefault="006C670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  <w:tr w:rsidR="006C6706" w14:paraId="76C6C020" w14:textId="77777777" w:rsidTr="006C6706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1E0935" w14:textId="77777777" w:rsidR="006C6706" w:rsidRDefault="006C6706">
            <w:pPr>
              <w:tabs>
                <w:tab w:val="left" w:pos="699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41809" w14:textId="77777777" w:rsidR="006C6706" w:rsidRDefault="006C670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Кораблик «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Плюх-плюх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2AECAE" w14:textId="77777777" w:rsidR="006C6706" w:rsidRDefault="006C670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6C6706" w14:paraId="3CB87EBE" w14:textId="77777777" w:rsidTr="006C6706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C58190" w14:textId="77777777" w:rsidR="006C6706" w:rsidRDefault="006C6706">
            <w:pPr>
              <w:tabs>
                <w:tab w:val="left" w:pos="699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08478E" w14:textId="77777777" w:rsidR="006C6706" w:rsidRDefault="006C670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Змейка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ADEF0C" w14:textId="77777777" w:rsidR="006C6706" w:rsidRDefault="006C670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</w:tr>
      <w:tr w:rsidR="006C6706" w14:paraId="5E1107A4" w14:textId="77777777" w:rsidTr="006C6706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E321A2" w14:textId="77777777" w:rsidR="006C6706" w:rsidRDefault="006C6706">
            <w:pPr>
              <w:tabs>
                <w:tab w:val="left" w:pos="699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8DF8D4" w14:textId="77777777" w:rsidR="006C6706" w:rsidRDefault="006C670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Парусник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8FA099" w14:textId="77777777" w:rsidR="006C6706" w:rsidRDefault="006C670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6C6706" w14:paraId="17836190" w14:textId="77777777" w:rsidTr="006C6706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5EFFC2" w14:textId="77777777" w:rsidR="006C6706" w:rsidRDefault="006C6706">
            <w:pPr>
              <w:tabs>
                <w:tab w:val="left" w:pos="699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86A5DF" w14:textId="77777777" w:rsidR="006C6706" w:rsidRDefault="006C670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Квадрат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Воскобовича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2-х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цветный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96212C" w14:textId="77777777" w:rsidR="006C6706" w:rsidRDefault="006C670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</w:tr>
      <w:tr w:rsidR="006C6706" w14:paraId="2AE3C5A6" w14:textId="77777777" w:rsidTr="006C6706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429D37" w14:textId="77777777" w:rsidR="006C6706" w:rsidRDefault="006C6706">
            <w:pPr>
              <w:tabs>
                <w:tab w:val="left" w:pos="699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9620E4" w14:textId="77777777" w:rsidR="006C6706" w:rsidRDefault="006C670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Квадрат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Воскобовича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4-х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цветный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78C9D4" w14:textId="77777777" w:rsidR="006C6706" w:rsidRDefault="006C670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</w:tr>
      <w:tr w:rsidR="006C6706" w14:paraId="5FF3FD0E" w14:textId="77777777" w:rsidTr="006C6706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22400D" w14:textId="77777777" w:rsidR="006C6706" w:rsidRDefault="006C6706">
            <w:pPr>
              <w:tabs>
                <w:tab w:val="left" w:pos="699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002F40" w14:textId="77777777" w:rsidR="006C6706" w:rsidRDefault="006C670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Лабиринты букв (гласные) 3-8 лет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21A643" w14:textId="77777777" w:rsidR="006C6706" w:rsidRDefault="006C670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</w:tr>
      <w:tr w:rsidR="006C6706" w14:paraId="469E4C11" w14:textId="77777777" w:rsidTr="006C6706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3FDC14" w14:textId="77777777" w:rsidR="006C6706" w:rsidRDefault="006C6706">
            <w:pPr>
              <w:tabs>
                <w:tab w:val="left" w:pos="699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EABB83" w14:textId="77777777" w:rsidR="006C6706" w:rsidRDefault="006C670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Лабиринты букв (согласные) 4-8 лет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287F08" w14:textId="77777777" w:rsidR="006C6706" w:rsidRDefault="006C670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</w:tr>
      <w:tr w:rsidR="006C6706" w14:paraId="758D241C" w14:textId="77777777" w:rsidTr="006C6706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D9132C" w14:textId="77777777" w:rsidR="006C6706" w:rsidRDefault="006C6706">
            <w:pPr>
              <w:tabs>
                <w:tab w:val="left" w:pos="699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C16782" w14:textId="77777777" w:rsidR="006C6706" w:rsidRDefault="006C670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Лабиринты цифр, для детей 3-6 лет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ACCEF9" w14:textId="77777777" w:rsidR="006C6706" w:rsidRDefault="006C670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  <w:tr w:rsidR="006C6706" w14:paraId="74F4FD37" w14:textId="77777777" w:rsidTr="006C6706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AF378A" w14:textId="77777777" w:rsidR="006C6706" w:rsidRDefault="006C6706">
            <w:pPr>
              <w:tabs>
                <w:tab w:val="left" w:pos="699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27C3A" w14:textId="77777777" w:rsidR="006C6706" w:rsidRDefault="006C670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Игровой калейдоскоп 1, для детей 3-8 лет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94A7C5" w14:textId="77777777" w:rsidR="006C6706" w:rsidRDefault="006C670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  <w:tr w:rsidR="006C6706" w14:paraId="428D4850" w14:textId="77777777" w:rsidTr="006C6706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A32036" w14:textId="77777777" w:rsidR="006C6706" w:rsidRDefault="006C6706">
            <w:pPr>
              <w:tabs>
                <w:tab w:val="left" w:pos="699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17B3ED" w14:textId="77777777" w:rsidR="006C6706" w:rsidRDefault="006C670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Предметный мир вокруг нас (пособие)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E4BC3" w14:textId="77777777" w:rsidR="006C6706" w:rsidRDefault="006C670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C6706" w14:paraId="71C7D6A0" w14:textId="77777777" w:rsidTr="006C6706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1C020C" w14:textId="77777777" w:rsidR="006C6706" w:rsidRDefault="006C6706">
            <w:pPr>
              <w:tabs>
                <w:tab w:val="left" w:pos="699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877028" w14:textId="77777777" w:rsidR="006C6706" w:rsidRDefault="006C670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Коврик тактильный игровой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69AA7" w14:textId="77777777" w:rsidR="006C6706" w:rsidRDefault="006C670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C6706" w14:paraId="063E2805" w14:textId="77777777" w:rsidTr="006C6706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81AFCA" w14:textId="77777777" w:rsidR="006C6706" w:rsidRDefault="006C6706">
            <w:pPr>
              <w:tabs>
                <w:tab w:val="left" w:pos="699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418F01" w14:textId="77777777" w:rsidR="006C6706" w:rsidRDefault="006C670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Мини Ларчик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80329" w14:textId="77777777" w:rsidR="006C6706" w:rsidRDefault="006C670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C6706" w14:paraId="3DDC476C" w14:textId="77777777" w:rsidTr="006C6706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91FF7E" w14:textId="77777777" w:rsidR="006C6706" w:rsidRDefault="006C6706">
            <w:pPr>
              <w:tabs>
                <w:tab w:val="left" w:pos="699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0336AE" w14:textId="77777777" w:rsidR="006C6706" w:rsidRDefault="006C670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Развивающая предметно-пространственная игра «Фиолетовый лес»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5563A3" w14:textId="77777777" w:rsidR="006C6706" w:rsidRDefault="006C670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6C6706" w14:paraId="6C655032" w14:textId="77777777" w:rsidTr="006C6706">
        <w:tc>
          <w:tcPr>
            <w:tcW w:w="99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ACC098" w14:textId="77777777" w:rsidR="006C6706" w:rsidRDefault="006C6706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Шнуровки</w:t>
            </w:r>
          </w:p>
        </w:tc>
      </w:tr>
      <w:tr w:rsidR="006C6706" w14:paraId="156EB4D0" w14:textId="77777777" w:rsidTr="006C6706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C28B39" w14:textId="77777777" w:rsidR="006C6706" w:rsidRDefault="006C6706">
            <w:pPr>
              <w:tabs>
                <w:tab w:val="left" w:pos="699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63C354" w14:textId="77777777" w:rsidR="006C6706" w:rsidRDefault="006C670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Счетовозик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493B23" w14:textId="77777777" w:rsidR="006C6706" w:rsidRDefault="006C670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6C6706" w14:paraId="47A38EB4" w14:textId="77777777" w:rsidTr="006C6706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1B5638" w14:textId="77777777" w:rsidR="006C6706" w:rsidRDefault="006C6706">
            <w:pPr>
              <w:tabs>
                <w:tab w:val="left" w:pos="699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C78732" w14:textId="77777777" w:rsidR="006C6706" w:rsidRDefault="006C670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Шнур-затейник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A75BC" w14:textId="77777777" w:rsidR="006C6706" w:rsidRDefault="006C670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</w:tr>
      <w:tr w:rsidR="006C6706" w14:paraId="4389AF8A" w14:textId="77777777" w:rsidTr="006C6706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A66E53" w14:textId="77777777" w:rsidR="006C6706" w:rsidRDefault="006C6706">
            <w:pPr>
              <w:tabs>
                <w:tab w:val="left" w:pos="699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E3454F" w14:textId="77777777" w:rsidR="006C6706" w:rsidRDefault="006C670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Рубашка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6DBC3" w14:textId="77777777" w:rsidR="006C6706" w:rsidRDefault="006C670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6C6706" w14:paraId="30F67A44" w14:textId="77777777" w:rsidTr="006C6706">
        <w:tc>
          <w:tcPr>
            <w:tcW w:w="99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2029F6" w14:textId="77777777" w:rsidR="006C6706" w:rsidRDefault="006C6706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Развивающие игры</w:t>
            </w:r>
          </w:p>
        </w:tc>
      </w:tr>
      <w:tr w:rsidR="006C6706" w14:paraId="31060ED0" w14:textId="77777777" w:rsidTr="006C6706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BD4982" w14:textId="77777777" w:rsidR="006C6706" w:rsidRDefault="006C6706">
            <w:pPr>
              <w:tabs>
                <w:tab w:val="left" w:pos="699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B9F304" w14:textId="77777777" w:rsidR="006C6706" w:rsidRDefault="006C670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Коробочка форм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CC4C8" w14:textId="77777777" w:rsidR="006C6706" w:rsidRDefault="006C670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C6706" w14:paraId="69FA1756" w14:textId="77777777" w:rsidTr="006C6706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731974" w14:textId="77777777" w:rsidR="006C6706" w:rsidRDefault="006C6706">
            <w:pPr>
              <w:tabs>
                <w:tab w:val="left" w:pos="699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A45373" w14:textId="77777777" w:rsidR="006C6706" w:rsidRDefault="006C670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Пирамидка большая круглая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225A97" w14:textId="77777777" w:rsidR="006C6706" w:rsidRDefault="006C670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6C6706" w14:paraId="0BBEA5DC" w14:textId="77777777" w:rsidTr="006C6706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5E3F32" w14:textId="77777777" w:rsidR="006C6706" w:rsidRDefault="006C6706">
            <w:pPr>
              <w:tabs>
                <w:tab w:val="left" w:pos="699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AB2BCB" w14:textId="77777777" w:rsidR="006C6706" w:rsidRDefault="006C670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Пирамидка средняя круглая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BBE149" w14:textId="77777777" w:rsidR="006C6706" w:rsidRDefault="006C670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6C6706" w14:paraId="228D3BFE" w14:textId="77777777" w:rsidTr="006C6706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ED9176" w14:textId="77777777" w:rsidR="006C6706" w:rsidRDefault="006C6706">
            <w:pPr>
              <w:tabs>
                <w:tab w:val="left" w:pos="699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F2199B" w14:textId="77777777" w:rsidR="006C6706" w:rsidRDefault="006C670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Пирамидка маленькая квадратная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CD42ED" w14:textId="77777777" w:rsidR="006C6706" w:rsidRDefault="006C670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6C6706" w14:paraId="01C0DD14" w14:textId="77777777" w:rsidTr="006C6706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43341A" w14:textId="77777777" w:rsidR="006C6706" w:rsidRDefault="006C6706">
            <w:pPr>
              <w:tabs>
                <w:tab w:val="left" w:pos="699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327F17" w14:textId="77777777" w:rsidR="006C6706" w:rsidRDefault="006C670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Лабиринт «Рыбка»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4297A8" w14:textId="77777777" w:rsidR="006C6706" w:rsidRDefault="006C670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6C6706" w14:paraId="184A0F84" w14:textId="77777777" w:rsidTr="006C6706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EE01F5" w14:textId="77777777" w:rsidR="006C6706" w:rsidRDefault="006C6706">
            <w:pPr>
              <w:tabs>
                <w:tab w:val="left" w:pos="699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E0EF6" w14:textId="77777777" w:rsidR="006C6706" w:rsidRDefault="006C670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Деревянные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пазлы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«Лошадка»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20E6FB" w14:textId="77777777" w:rsidR="006C6706" w:rsidRDefault="006C670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6C6706" w14:paraId="10807A21" w14:textId="77777777" w:rsidTr="006C6706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41F6BE" w14:textId="77777777" w:rsidR="006C6706" w:rsidRDefault="006C6706">
            <w:pPr>
              <w:tabs>
                <w:tab w:val="left" w:pos="699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A3D547" w14:textId="77777777" w:rsidR="006C6706" w:rsidRDefault="006C670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Мозаика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39E12E" w14:textId="77777777" w:rsidR="006C6706" w:rsidRDefault="006C670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6C6706" w14:paraId="3D1EEBCD" w14:textId="77777777" w:rsidTr="006C6706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DA045A" w14:textId="77777777" w:rsidR="006C6706" w:rsidRDefault="006C6706">
            <w:pPr>
              <w:tabs>
                <w:tab w:val="left" w:pos="699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E5CBA8" w14:textId="77777777" w:rsidR="006C6706" w:rsidRDefault="006C670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Логические цепочки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C2D981" w14:textId="77777777" w:rsidR="006C6706" w:rsidRDefault="006C670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6C6706" w14:paraId="6F3761F0" w14:textId="77777777" w:rsidTr="006C6706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48EB51" w14:textId="77777777" w:rsidR="006C6706" w:rsidRDefault="006C6706">
            <w:pPr>
              <w:tabs>
                <w:tab w:val="left" w:pos="699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786615" w14:textId="77777777" w:rsidR="006C6706" w:rsidRDefault="006C670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Головоломка «Контрасты»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F0FD6F" w14:textId="77777777" w:rsidR="006C6706" w:rsidRDefault="006C670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6C6706" w14:paraId="31C40903" w14:textId="77777777" w:rsidTr="006C6706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B5337E" w14:textId="77777777" w:rsidR="006C6706" w:rsidRDefault="006C6706">
            <w:pPr>
              <w:tabs>
                <w:tab w:val="left" w:pos="699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8533A0" w14:textId="77777777" w:rsidR="006C6706" w:rsidRDefault="006C670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Домик настроений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1A6C93" w14:textId="77777777" w:rsidR="006C6706" w:rsidRDefault="006C670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6C6706" w14:paraId="4250FAD6" w14:textId="77777777" w:rsidTr="006C6706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9A881D" w14:textId="77777777" w:rsidR="006C6706" w:rsidRDefault="006C6706">
            <w:pPr>
              <w:tabs>
                <w:tab w:val="left" w:pos="699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649A12" w14:textId="77777777" w:rsidR="006C6706" w:rsidRDefault="006C670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Кубики «Фрукты-ягоды»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77A711" w14:textId="77777777" w:rsidR="006C6706" w:rsidRDefault="006C670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6C6706" w14:paraId="3AE2C9BE" w14:textId="77777777" w:rsidTr="006C6706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B3BE68" w14:textId="77777777" w:rsidR="006C6706" w:rsidRDefault="006C6706">
            <w:pPr>
              <w:tabs>
                <w:tab w:val="left" w:pos="699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9C6D62" w14:textId="77777777" w:rsidR="006C6706" w:rsidRDefault="006C670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Кубики «В гостях у сказки»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CF4A8" w14:textId="77777777" w:rsidR="006C6706" w:rsidRDefault="006C670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6C6706" w14:paraId="445C23C8" w14:textId="77777777" w:rsidTr="006C6706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624967" w14:textId="77777777" w:rsidR="006C6706" w:rsidRDefault="006C6706">
            <w:pPr>
              <w:tabs>
                <w:tab w:val="left" w:pos="699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A6C3EB" w14:textId="77777777" w:rsidR="006C6706" w:rsidRDefault="006C670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Кубики «Цветные сказки»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B6DD7F" w14:textId="77777777" w:rsidR="006C6706" w:rsidRDefault="006C670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6C6706" w14:paraId="54CD3760" w14:textId="77777777" w:rsidTr="006C6706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D596E9" w14:textId="77777777" w:rsidR="006C6706" w:rsidRDefault="006C6706">
            <w:pPr>
              <w:tabs>
                <w:tab w:val="left" w:pos="699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0B27A9" w14:textId="77777777" w:rsidR="006C6706" w:rsidRDefault="006C670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Деревянная развивающая игрушка «Конструктор городок»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FD4F05" w14:textId="77777777" w:rsidR="006C6706" w:rsidRDefault="006C670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6C6706" w14:paraId="44588F0F" w14:textId="77777777" w:rsidTr="006C6706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23F6E" w14:textId="77777777" w:rsidR="006C6706" w:rsidRDefault="006C6706">
            <w:pPr>
              <w:tabs>
                <w:tab w:val="left" w:pos="699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D84BD6" w14:textId="77777777" w:rsidR="006C6706" w:rsidRDefault="006C670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«Урожай»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E2014C" w14:textId="77777777" w:rsidR="006C6706" w:rsidRDefault="006C670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6C6706" w14:paraId="732ECB7F" w14:textId="77777777" w:rsidTr="006C6706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75131C" w14:textId="77777777" w:rsidR="006C6706" w:rsidRDefault="006C6706">
            <w:pPr>
              <w:tabs>
                <w:tab w:val="left" w:pos="699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6AD8C9" w14:textId="77777777" w:rsidR="006C6706" w:rsidRDefault="006C670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«Где я родился?»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0B7907" w14:textId="77777777" w:rsidR="006C6706" w:rsidRDefault="006C670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6C6706" w14:paraId="30745143" w14:textId="77777777" w:rsidTr="006C6706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41ABB0" w14:textId="77777777" w:rsidR="006C6706" w:rsidRDefault="006C6706">
            <w:pPr>
              <w:tabs>
                <w:tab w:val="left" w:pos="699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647627" w14:textId="77777777" w:rsidR="006C6706" w:rsidRDefault="006C670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Пазлы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Карлсон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156944" w14:textId="77777777" w:rsidR="006C6706" w:rsidRDefault="006C670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6C6706" w14:paraId="53ED8019" w14:textId="77777777" w:rsidTr="006C6706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5E3EF8" w14:textId="77777777" w:rsidR="006C6706" w:rsidRDefault="006C6706">
            <w:pPr>
              <w:tabs>
                <w:tab w:val="left" w:pos="699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A2A2CF" w14:textId="77777777" w:rsidR="006C6706" w:rsidRDefault="006C670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Мягкая форма «Умная книжка»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4CBCA3" w14:textId="77777777" w:rsidR="006C6706" w:rsidRDefault="006C670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6C6706" w14:paraId="673F26C5" w14:textId="77777777" w:rsidTr="006C6706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58127A" w14:textId="77777777" w:rsidR="006C6706" w:rsidRDefault="006C6706">
            <w:pPr>
              <w:tabs>
                <w:tab w:val="left" w:pos="699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C9B288" w14:textId="77777777" w:rsidR="006C6706" w:rsidRDefault="006C670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Мягкий кубик «Одень куклу»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D2C793" w14:textId="77777777" w:rsidR="006C6706" w:rsidRDefault="006C670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6C6706" w14:paraId="6896F560" w14:textId="77777777" w:rsidTr="006C6706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F41A2" w14:textId="77777777" w:rsidR="006C6706" w:rsidRDefault="006C6706">
            <w:pPr>
              <w:tabs>
                <w:tab w:val="left" w:pos="699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45DD89" w14:textId="77777777" w:rsidR="006C6706" w:rsidRDefault="006C670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Большие бусины (изучаем формы)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50AA03" w14:textId="77777777" w:rsidR="006C6706" w:rsidRDefault="006C670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6C6706" w14:paraId="1B2A772E" w14:textId="77777777" w:rsidTr="006C6706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505E3D" w14:textId="77777777" w:rsidR="006C6706" w:rsidRDefault="006C6706">
            <w:pPr>
              <w:tabs>
                <w:tab w:val="left" w:pos="699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BEF06" w14:textId="77777777" w:rsidR="006C6706" w:rsidRDefault="006C670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Игровой набор «Плитки тактильные»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4DA11B" w14:textId="77777777" w:rsidR="006C6706" w:rsidRDefault="006C670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6C6706" w14:paraId="2ED27588" w14:textId="77777777" w:rsidTr="006C6706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2AE89E" w14:textId="77777777" w:rsidR="006C6706" w:rsidRDefault="006C6706">
            <w:pPr>
              <w:tabs>
                <w:tab w:val="left" w:pos="699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2AC51F" w14:textId="77777777" w:rsidR="006C6706" w:rsidRDefault="006C670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«Сложи узор»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D91A4B" w14:textId="77777777" w:rsidR="006C6706" w:rsidRDefault="006C670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6C6706" w14:paraId="0B22805B" w14:textId="77777777" w:rsidTr="006C6706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F3A46B" w14:textId="77777777" w:rsidR="006C6706" w:rsidRDefault="006C6706">
            <w:pPr>
              <w:tabs>
                <w:tab w:val="left" w:pos="699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F777AF" w14:textId="77777777" w:rsidR="006C6706" w:rsidRDefault="006C670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Рамка с большими пуговицами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B7541B" w14:textId="77777777" w:rsidR="006C6706" w:rsidRDefault="006C670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6C6706" w14:paraId="000D4208" w14:textId="77777777" w:rsidTr="006C6706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A2CFCA" w14:textId="77777777" w:rsidR="006C6706" w:rsidRDefault="006C6706">
            <w:pPr>
              <w:tabs>
                <w:tab w:val="left" w:pos="699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0A6315" w14:textId="77777777" w:rsidR="006C6706" w:rsidRDefault="006C670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Бизиборд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«Мой любимый детский сад»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87E948" w14:textId="77777777" w:rsidR="006C6706" w:rsidRDefault="006C670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6C6706" w14:paraId="10D3A843" w14:textId="77777777" w:rsidTr="006C6706">
        <w:tc>
          <w:tcPr>
            <w:tcW w:w="99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AADC57" w14:textId="77777777" w:rsidR="006C6706" w:rsidRDefault="006C6706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Дидактический материал</w:t>
            </w:r>
          </w:p>
        </w:tc>
      </w:tr>
      <w:tr w:rsidR="006C6706" w14:paraId="5B72EBC5" w14:textId="77777777" w:rsidTr="006C6706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EACB62" w14:textId="77777777" w:rsidR="006C6706" w:rsidRDefault="006C6706">
            <w:pPr>
              <w:tabs>
                <w:tab w:val="left" w:pos="699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8922FF" w14:textId="77777777" w:rsidR="006C6706" w:rsidRDefault="006C670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Чувства и эмоции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106156" w14:textId="77777777" w:rsidR="006C6706" w:rsidRDefault="006C670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6C6706" w14:paraId="5EF03D5D" w14:textId="77777777" w:rsidTr="006C6706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CBC200" w14:textId="77777777" w:rsidR="006C6706" w:rsidRDefault="006C6706">
            <w:pPr>
              <w:tabs>
                <w:tab w:val="left" w:pos="699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DE673F" w14:textId="77777777" w:rsidR="006C6706" w:rsidRDefault="006C670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Е.С.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Анищенкова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Пальчиковая гимнастика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2BAF49" w14:textId="77777777" w:rsidR="006C6706" w:rsidRDefault="006C670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6C6706" w14:paraId="4359503F" w14:textId="77777777" w:rsidTr="006C6706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6EFB51" w14:textId="77777777" w:rsidR="006C6706" w:rsidRDefault="006C6706">
            <w:pPr>
              <w:tabs>
                <w:tab w:val="left" w:pos="699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AC26CB" w14:textId="77777777" w:rsidR="006C6706" w:rsidRDefault="006C670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Развивающие задания для детей в подготовительной группе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5927D1" w14:textId="77777777" w:rsidR="006C6706" w:rsidRDefault="006C670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6C6706" w14:paraId="6803CF9C" w14:textId="77777777" w:rsidTr="006C6706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85A20" w14:textId="77777777" w:rsidR="006C6706" w:rsidRDefault="006C6706">
            <w:pPr>
              <w:tabs>
                <w:tab w:val="left" w:pos="699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566447" w14:textId="77777777" w:rsidR="006C6706" w:rsidRDefault="006C670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Светлова И. Внимание. - М.: изд-во Эскимо, 2002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51CBCB" w14:textId="77777777" w:rsidR="006C6706" w:rsidRDefault="006C670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6C6706" w14:paraId="49075D05" w14:textId="77777777" w:rsidTr="006C6706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407B98" w14:textId="77777777" w:rsidR="006C6706" w:rsidRDefault="006C6706">
            <w:pPr>
              <w:tabs>
                <w:tab w:val="left" w:pos="699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D273F3" w14:textId="77777777" w:rsidR="006C6706" w:rsidRDefault="006C670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Соколова Ю. Воображение. - М.: изд-во Эскимо, 2003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B70353" w14:textId="77777777" w:rsidR="006C6706" w:rsidRDefault="006C670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6C6706" w14:paraId="46D41982" w14:textId="77777777" w:rsidTr="006C6706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8868CD" w14:textId="77777777" w:rsidR="006C6706" w:rsidRDefault="006C6706">
            <w:pPr>
              <w:tabs>
                <w:tab w:val="left" w:pos="699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294E1A" w14:textId="77777777" w:rsidR="006C6706" w:rsidRDefault="006C670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Геометрические фигуры (набор карточек)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A5F5D1" w14:textId="77777777" w:rsidR="006C6706" w:rsidRDefault="006C670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6C6706" w14:paraId="049780E3" w14:textId="77777777" w:rsidTr="006C6706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E36E1C" w14:textId="77777777" w:rsidR="006C6706" w:rsidRDefault="006C6706">
            <w:pPr>
              <w:tabs>
                <w:tab w:val="left" w:pos="699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0418DE" w14:textId="77777777" w:rsidR="006C6706" w:rsidRDefault="006C670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Цифры, числа и знаки (набор карточек)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3AB751" w14:textId="77777777" w:rsidR="006C6706" w:rsidRDefault="006C670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6C6706" w14:paraId="562199A6" w14:textId="77777777" w:rsidTr="006C6706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382B81" w14:textId="77777777" w:rsidR="006C6706" w:rsidRDefault="006C6706">
            <w:pPr>
              <w:tabs>
                <w:tab w:val="left" w:pos="699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E9BFB0" w14:textId="77777777" w:rsidR="006C6706" w:rsidRDefault="006C670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Дикие животные и птицы (набор карточек)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6BBC40" w14:textId="77777777" w:rsidR="006C6706" w:rsidRDefault="006C670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6C6706" w14:paraId="1C2601F1" w14:textId="77777777" w:rsidTr="006C6706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104A32" w14:textId="77777777" w:rsidR="006C6706" w:rsidRDefault="006C6706">
            <w:pPr>
              <w:tabs>
                <w:tab w:val="left" w:pos="699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FB58A7" w14:textId="77777777" w:rsidR="006C6706" w:rsidRDefault="006C670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Домашние животные и птицы (набор карточек)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84B524" w14:textId="77777777" w:rsidR="006C6706" w:rsidRDefault="006C670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6C6706" w14:paraId="13288185" w14:textId="77777777" w:rsidTr="006C6706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25488C" w14:textId="77777777" w:rsidR="006C6706" w:rsidRDefault="006C6706">
            <w:pPr>
              <w:tabs>
                <w:tab w:val="left" w:pos="699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5D266F" w14:textId="77777777" w:rsidR="006C6706" w:rsidRDefault="006C670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Фрукты (набор карточек)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9848AA" w14:textId="77777777" w:rsidR="006C6706" w:rsidRDefault="006C670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6C6706" w14:paraId="315E3BD6" w14:textId="77777777" w:rsidTr="006C6706">
        <w:trPr>
          <w:trHeight w:val="58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FD840A" w14:textId="77777777" w:rsidR="006C6706" w:rsidRDefault="006C6706">
            <w:pPr>
              <w:tabs>
                <w:tab w:val="left" w:pos="699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BF3A5D" w14:textId="77777777" w:rsidR="006C6706" w:rsidRDefault="006C670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Овощи (набор карточек)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2EED9B" w14:textId="77777777" w:rsidR="006C6706" w:rsidRDefault="006C670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6C6706" w14:paraId="7B5E2047" w14:textId="77777777" w:rsidTr="006C6706">
        <w:tc>
          <w:tcPr>
            <w:tcW w:w="99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2A4322" w14:textId="77777777" w:rsidR="006C6706" w:rsidRDefault="006C6706">
            <w:pPr>
              <w:widowControl w:val="0"/>
              <w:suppressAutoHyphens/>
              <w:autoSpaceDN w:val="0"/>
              <w:contextualSpacing/>
              <w:jc w:val="center"/>
              <w:textAlignment w:val="baseline"/>
              <w:rPr>
                <w:rFonts w:ascii="Times New Roman" w:eastAsia="MS Mincho" w:hAnsi="Times New Roman"/>
                <w:b/>
                <w:kern w:val="3"/>
                <w:sz w:val="24"/>
                <w:szCs w:val="24"/>
                <w:lang w:eastAsia="ja-JP" w:bidi="fa-IR"/>
              </w:rPr>
            </w:pPr>
            <w:r>
              <w:rPr>
                <w:rFonts w:ascii="Times New Roman" w:eastAsia="MS Mincho" w:hAnsi="Times New Roman"/>
                <w:b/>
                <w:kern w:val="3"/>
                <w:sz w:val="24"/>
                <w:szCs w:val="24"/>
                <w:lang w:eastAsia="ja-JP" w:bidi="fa-IR"/>
              </w:rPr>
              <w:t>Методическая литература для организации образовательной деятельности</w:t>
            </w:r>
          </w:p>
        </w:tc>
      </w:tr>
      <w:tr w:rsidR="006C6706" w14:paraId="7B556F3A" w14:textId="77777777" w:rsidTr="006C6706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093515" w14:textId="77777777" w:rsidR="006C6706" w:rsidRDefault="006C6706">
            <w:pPr>
              <w:tabs>
                <w:tab w:val="left" w:pos="6990"/>
              </w:tabs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46590C" w14:textId="77777777" w:rsidR="006C6706" w:rsidRDefault="006C6706">
            <w:pPr>
              <w:tabs>
                <w:tab w:val="left" w:pos="6990"/>
              </w:tabs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D2E2D8" w14:textId="77777777" w:rsidR="006C6706" w:rsidRDefault="006C6706">
            <w:pPr>
              <w:tabs>
                <w:tab w:val="left" w:pos="6990"/>
              </w:tabs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Количество</w:t>
            </w:r>
          </w:p>
        </w:tc>
      </w:tr>
      <w:tr w:rsidR="006C6706" w14:paraId="63B609A4" w14:textId="77777777" w:rsidTr="006C6706">
        <w:tc>
          <w:tcPr>
            <w:tcW w:w="99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990087" w14:textId="77777777" w:rsidR="006C6706" w:rsidRDefault="006C6706">
            <w:pPr>
              <w:tabs>
                <w:tab w:val="left" w:pos="6990"/>
              </w:tabs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Психологическая коррекция</w:t>
            </w:r>
          </w:p>
        </w:tc>
      </w:tr>
      <w:tr w:rsidR="006C6706" w14:paraId="66BAEFE2" w14:textId="77777777" w:rsidTr="006C6706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9CC72C" w14:textId="77777777" w:rsidR="006C6706" w:rsidRDefault="006C6706">
            <w:pPr>
              <w:tabs>
                <w:tab w:val="left" w:pos="699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1C0B8" w14:textId="77777777" w:rsidR="006C6706" w:rsidRDefault="006C670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1A1A1A"/>
                <w:sz w:val="24"/>
                <w:szCs w:val="24"/>
                <w:lang w:eastAsia="ru-RU"/>
              </w:rPr>
              <w:t>Алябьева</w:t>
            </w:r>
            <w:proofErr w:type="spellEnd"/>
            <w:r>
              <w:rPr>
                <w:rFonts w:ascii="Times New Roman" w:eastAsia="Times New Roman" w:hAnsi="Times New Roman"/>
                <w:color w:val="1A1A1A"/>
                <w:sz w:val="24"/>
                <w:szCs w:val="24"/>
                <w:lang w:eastAsia="ru-RU"/>
              </w:rPr>
              <w:t xml:space="preserve"> Е.А. Коррекционно-развивающие занятия для детей старшего дошкольного</w:t>
            </w:r>
          </w:p>
          <w:p w14:paraId="689B3599" w14:textId="77777777" w:rsidR="006C6706" w:rsidRDefault="006C670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1A1A1A"/>
                <w:sz w:val="24"/>
                <w:szCs w:val="24"/>
                <w:lang w:eastAsia="ru-RU"/>
              </w:rPr>
              <w:t>возраста: Методическое пособие в помощь воспитателям и психологам</w:t>
            </w:r>
          </w:p>
          <w:p w14:paraId="25641802" w14:textId="77777777" w:rsidR="006C6706" w:rsidRDefault="006C670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1A1A1A"/>
                <w:sz w:val="24"/>
                <w:szCs w:val="24"/>
                <w:lang w:eastAsia="ru-RU"/>
              </w:rPr>
              <w:t>дошкольных учреждений. — М.: ТЦ Сфера, 2002.-96 с.</w:t>
            </w:r>
          </w:p>
          <w:p w14:paraId="0BF9CE03" w14:textId="77777777" w:rsidR="006C6706" w:rsidRDefault="006C670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60EEEF" w14:textId="77777777" w:rsidR="006C6706" w:rsidRDefault="006C6706">
            <w:pPr>
              <w:tabs>
                <w:tab w:val="left" w:pos="699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6C6706" w14:paraId="2615E64C" w14:textId="77777777" w:rsidTr="006C6706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919F9F" w14:textId="77777777" w:rsidR="006C6706" w:rsidRDefault="006C6706">
            <w:pPr>
              <w:tabs>
                <w:tab w:val="left" w:pos="699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56D87" w14:textId="77777777" w:rsidR="006C6706" w:rsidRDefault="006C670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1A1A1A"/>
                <w:sz w:val="24"/>
                <w:szCs w:val="24"/>
                <w:lang w:eastAsia="ru-RU"/>
              </w:rPr>
              <w:t>Волковская</w:t>
            </w:r>
            <w:proofErr w:type="spellEnd"/>
            <w:r>
              <w:rPr>
                <w:rFonts w:ascii="Times New Roman" w:eastAsia="Times New Roman" w:hAnsi="Times New Roman"/>
                <w:color w:val="1A1A1A"/>
                <w:sz w:val="24"/>
                <w:szCs w:val="24"/>
                <w:lang w:eastAsia="ru-RU"/>
              </w:rPr>
              <w:t xml:space="preserve"> Т.Н., Юсупова Г.Х. В 67 Психологическая помощь дошкольникам с общим недоразвитием речи. - М.: Книголюб, 2004 - 104 с.</w:t>
            </w:r>
          </w:p>
          <w:p w14:paraId="0A67BAEC" w14:textId="77777777" w:rsidR="006C6706" w:rsidRDefault="006C6706">
            <w:pPr>
              <w:tabs>
                <w:tab w:val="left" w:pos="6990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7AB245" w14:textId="77777777" w:rsidR="006C6706" w:rsidRDefault="006C6706">
            <w:pPr>
              <w:tabs>
                <w:tab w:val="left" w:pos="699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6C6706" w14:paraId="659766BF" w14:textId="77777777" w:rsidTr="006C6706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30B44C" w14:textId="77777777" w:rsidR="006C6706" w:rsidRDefault="006C6706">
            <w:pPr>
              <w:tabs>
                <w:tab w:val="left" w:pos="699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19469" w14:textId="77777777" w:rsidR="006C6706" w:rsidRDefault="006C670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1A1A1A"/>
                <w:sz w:val="24"/>
                <w:szCs w:val="24"/>
                <w:lang w:eastAsia="ru-RU"/>
              </w:rPr>
              <w:t>Гаврина</w:t>
            </w:r>
            <w:proofErr w:type="spellEnd"/>
            <w:r>
              <w:rPr>
                <w:rFonts w:ascii="Times New Roman" w:eastAsia="Times New Roman" w:hAnsi="Times New Roman"/>
                <w:color w:val="1A1A1A"/>
                <w:sz w:val="24"/>
                <w:szCs w:val="24"/>
                <w:lang w:eastAsia="ru-RU"/>
              </w:rPr>
              <w:t>, С. Е.</w:t>
            </w:r>
          </w:p>
          <w:p w14:paraId="6A2760F3" w14:textId="77777777" w:rsidR="006C6706" w:rsidRDefault="006C670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1A1A1A"/>
                <w:sz w:val="24"/>
                <w:szCs w:val="24"/>
                <w:lang w:eastAsia="ru-RU"/>
              </w:rPr>
              <w:t>Развиваем речь у детей 3—4 лет. Произношение звуков, грам</w:t>
            </w:r>
            <w:r>
              <w:rPr>
                <w:rFonts w:ascii="Times New Roman" w:eastAsia="Times New Roman" w:hAnsi="Times New Roman"/>
                <w:color w:val="1A1A1A"/>
                <w:sz w:val="24"/>
                <w:szCs w:val="24"/>
                <w:lang w:eastAsia="ru-RU"/>
              </w:rPr>
              <w:softHyphen/>
              <w:t xml:space="preserve">матический строй речи, словарный запас, связная речь / С. Е. </w:t>
            </w:r>
            <w:proofErr w:type="spellStart"/>
            <w:r>
              <w:rPr>
                <w:rFonts w:ascii="Times New Roman" w:eastAsia="Times New Roman" w:hAnsi="Times New Roman"/>
                <w:color w:val="1A1A1A"/>
                <w:sz w:val="24"/>
                <w:szCs w:val="24"/>
                <w:lang w:eastAsia="ru-RU"/>
              </w:rPr>
              <w:t>Гав</w:t>
            </w:r>
            <w:r>
              <w:rPr>
                <w:rFonts w:ascii="Times New Roman" w:eastAsia="Times New Roman" w:hAnsi="Times New Roman"/>
                <w:color w:val="1A1A1A"/>
                <w:sz w:val="24"/>
                <w:szCs w:val="24"/>
                <w:lang w:eastAsia="ru-RU"/>
              </w:rPr>
              <w:softHyphen/>
              <w:t>рина</w:t>
            </w:r>
            <w:proofErr w:type="spellEnd"/>
            <w:r>
              <w:rPr>
                <w:rFonts w:ascii="Times New Roman" w:eastAsia="Times New Roman" w:hAnsi="Times New Roman"/>
                <w:color w:val="1A1A1A"/>
                <w:sz w:val="24"/>
                <w:szCs w:val="24"/>
                <w:lang w:eastAsia="ru-RU"/>
              </w:rPr>
              <w:t xml:space="preserve">, Н. Л. </w:t>
            </w:r>
            <w:proofErr w:type="spellStart"/>
            <w:r>
              <w:rPr>
                <w:rFonts w:ascii="Times New Roman" w:eastAsia="Times New Roman" w:hAnsi="Times New Roman"/>
                <w:color w:val="1A1A1A"/>
                <w:sz w:val="24"/>
                <w:szCs w:val="24"/>
                <w:lang w:eastAsia="ru-RU"/>
              </w:rPr>
              <w:t>Кутявина</w:t>
            </w:r>
            <w:proofErr w:type="spellEnd"/>
            <w:r>
              <w:rPr>
                <w:rFonts w:ascii="Times New Roman" w:eastAsia="Times New Roman" w:hAnsi="Times New Roman"/>
                <w:color w:val="1A1A1A"/>
                <w:sz w:val="24"/>
                <w:szCs w:val="24"/>
                <w:lang w:eastAsia="ru-RU"/>
              </w:rPr>
              <w:t xml:space="preserve">, И. Г. Топоркова, С. В. Щербинина; </w:t>
            </w:r>
            <w:proofErr w:type="spellStart"/>
            <w:r>
              <w:rPr>
                <w:rFonts w:ascii="Times New Roman" w:eastAsia="Times New Roman" w:hAnsi="Times New Roman"/>
                <w:color w:val="1A1A1A"/>
                <w:sz w:val="24"/>
                <w:szCs w:val="24"/>
                <w:lang w:eastAsia="ru-RU"/>
              </w:rPr>
              <w:t>худож</w:t>
            </w:r>
            <w:proofErr w:type="spellEnd"/>
            <w:r>
              <w:rPr>
                <w:rFonts w:ascii="Times New Roman" w:eastAsia="Times New Roman" w:hAnsi="Times New Roman"/>
                <w:color w:val="1A1A1A"/>
                <w:sz w:val="24"/>
                <w:szCs w:val="24"/>
                <w:lang w:eastAsia="ru-RU"/>
              </w:rPr>
              <w:t>.</w:t>
            </w:r>
          </w:p>
          <w:p w14:paraId="03BF3E32" w14:textId="77777777" w:rsidR="006C6706" w:rsidRDefault="006C670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1A1A1A"/>
                <w:sz w:val="24"/>
                <w:szCs w:val="24"/>
                <w:lang w:eastAsia="ru-RU"/>
              </w:rPr>
              <w:t>Е. А. Афоничева. — Ярославль: Академия развития, 2008 — 64 с: ил. (Уроки для дошколят).</w:t>
            </w:r>
          </w:p>
          <w:p w14:paraId="5AC1B790" w14:textId="77777777" w:rsidR="006C6706" w:rsidRDefault="006C670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AC0061" w14:textId="77777777" w:rsidR="006C6706" w:rsidRDefault="006C6706">
            <w:pPr>
              <w:tabs>
                <w:tab w:val="left" w:pos="699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6C6706" w14:paraId="17115D2D" w14:textId="77777777" w:rsidTr="006C6706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4DA199" w14:textId="77777777" w:rsidR="006C6706" w:rsidRDefault="006C6706">
            <w:pPr>
              <w:tabs>
                <w:tab w:val="left" w:pos="699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D6038" w14:textId="77777777" w:rsidR="006C6706" w:rsidRDefault="006C670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1A1A1A"/>
                <w:sz w:val="24"/>
                <w:szCs w:val="24"/>
                <w:lang w:eastAsia="ru-RU"/>
              </w:rPr>
              <w:t xml:space="preserve">Крюкова С. В., </w:t>
            </w:r>
            <w:proofErr w:type="spellStart"/>
            <w:r>
              <w:rPr>
                <w:rFonts w:ascii="Times New Roman" w:eastAsia="Times New Roman" w:hAnsi="Times New Roman"/>
                <w:color w:val="1A1A1A"/>
                <w:sz w:val="24"/>
                <w:szCs w:val="24"/>
                <w:lang w:eastAsia="ru-RU"/>
              </w:rPr>
              <w:t>Слободяник</w:t>
            </w:r>
            <w:proofErr w:type="spellEnd"/>
            <w:r>
              <w:rPr>
                <w:rFonts w:ascii="Times New Roman" w:eastAsia="Times New Roman" w:hAnsi="Times New Roman"/>
                <w:color w:val="1A1A1A"/>
                <w:sz w:val="24"/>
                <w:szCs w:val="24"/>
                <w:lang w:eastAsia="ru-RU"/>
              </w:rPr>
              <w:t xml:space="preserve"> Н.П.</w:t>
            </w:r>
          </w:p>
          <w:p w14:paraId="52A12513" w14:textId="77777777" w:rsidR="006C6706" w:rsidRDefault="006C670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1A1A1A"/>
                <w:sz w:val="24"/>
                <w:szCs w:val="24"/>
                <w:lang w:eastAsia="ru-RU"/>
              </w:rPr>
              <w:t xml:space="preserve">Удивляюсь, злюсь, </w:t>
            </w:r>
            <w:proofErr w:type="spellStart"/>
            <w:r>
              <w:rPr>
                <w:rFonts w:ascii="Times New Roman" w:eastAsia="Times New Roman" w:hAnsi="Times New Roman"/>
                <w:color w:val="1A1A1A"/>
                <w:sz w:val="24"/>
                <w:szCs w:val="24"/>
                <w:lang w:eastAsia="ru-RU"/>
              </w:rPr>
              <w:t>боюсь</w:t>
            </w:r>
            <w:proofErr w:type="gramStart"/>
            <w:r>
              <w:rPr>
                <w:rFonts w:ascii="Times New Roman" w:eastAsia="Times New Roman" w:hAnsi="Times New Roman"/>
                <w:color w:val="1A1A1A"/>
                <w:sz w:val="24"/>
                <w:szCs w:val="24"/>
                <w:lang w:eastAsia="ru-RU"/>
              </w:rPr>
              <w:t>,х</w:t>
            </w:r>
            <w:proofErr w:type="gramEnd"/>
            <w:r>
              <w:rPr>
                <w:rFonts w:ascii="Times New Roman" w:eastAsia="Times New Roman" w:hAnsi="Times New Roman"/>
                <w:color w:val="1A1A1A"/>
                <w:sz w:val="24"/>
                <w:szCs w:val="24"/>
                <w:lang w:eastAsia="ru-RU"/>
              </w:rPr>
              <w:t>вастаюсь</w:t>
            </w:r>
            <w:proofErr w:type="spellEnd"/>
            <w:r>
              <w:rPr>
                <w:rFonts w:ascii="Times New Roman" w:eastAsia="Times New Roman" w:hAnsi="Times New Roman"/>
                <w:color w:val="1A1A1A"/>
                <w:sz w:val="24"/>
                <w:szCs w:val="24"/>
                <w:lang w:eastAsia="ru-RU"/>
              </w:rPr>
              <w:t xml:space="preserve"> и радуюсь.</w:t>
            </w:r>
          </w:p>
          <w:p w14:paraId="0B1836DA" w14:textId="77777777" w:rsidR="006C6706" w:rsidRDefault="006C6706">
            <w:pPr>
              <w:tabs>
                <w:tab w:val="left" w:pos="6990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FD00B8" w14:textId="77777777" w:rsidR="006C6706" w:rsidRDefault="006C6706">
            <w:pPr>
              <w:tabs>
                <w:tab w:val="left" w:pos="699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6C6706" w14:paraId="719A4D2F" w14:textId="77777777" w:rsidTr="006C6706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304205" w14:textId="77777777" w:rsidR="006C6706" w:rsidRDefault="006C6706">
            <w:pPr>
              <w:tabs>
                <w:tab w:val="left" w:pos="699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6175E9" w14:textId="77777777" w:rsidR="006C6706" w:rsidRDefault="006C6706">
            <w:pPr>
              <w:tabs>
                <w:tab w:val="left" w:pos="6990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Куражева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Н.Ю.,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Вараева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Н.В. «Цветик-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семицветик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». Программа интеллектуального, эмоционального и волевого развития детей 3-4 лет. – СПб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.: 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>Речь; М.: Сфера, 2011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F5390D" w14:textId="77777777" w:rsidR="006C6706" w:rsidRDefault="006C6706">
            <w:pPr>
              <w:tabs>
                <w:tab w:val="left" w:pos="699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6C6706" w14:paraId="58B3605F" w14:textId="77777777" w:rsidTr="006C6706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8FFD62" w14:textId="77777777" w:rsidR="006C6706" w:rsidRDefault="006C6706">
            <w:pPr>
              <w:tabs>
                <w:tab w:val="left" w:pos="699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F8756F" w14:textId="77777777" w:rsidR="006C6706" w:rsidRDefault="006C6706">
            <w:pPr>
              <w:tabs>
                <w:tab w:val="left" w:pos="6990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Куражева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Н.Ю.,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Вараева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Н.В. «Цветик-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семицветик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». Программа интеллектуального, эмоционального и волевого развития детей 4-5 лет. – СПб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.: 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>Речь; М.: Сфера, 2011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BE258D" w14:textId="77777777" w:rsidR="006C6706" w:rsidRDefault="006C6706">
            <w:pPr>
              <w:tabs>
                <w:tab w:val="left" w:pos="699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6C6706" w14:paraId="3B499A11" w14:textId="77777777" w:rsidTr="006C6706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8507A8" w14:textId="77777777" w:rsidR="006C6706" w:rsidRDefault="006C6706">
            <w:pPr>
              <w:tabs>
                <w:tab w:val="left" w:pos="699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83AE7F" w14:textId="77777777" w:rsidR="006C6706" w:rsidRDefault="006C6706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Куражева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Н.Ю.,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Вараева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Н.В. «Цветик-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семицветик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». Программа интеллектуального, эмоционального и волевого развития детей 5-6 лет. – СПб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.: 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Речь; М.: Сфера, 2011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9F85C" w14:textId="77777777" w:rsidR="006C6706" w:rsidRDefault="006C6706">
            <w:pPr>
              <w:tabs>
                <w:tab w:val="left" w:pos="699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6C6706" w14:paraId="67B7BE7A" w14:textId="77777777" w:rsidTr="006C6706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A8644E" w14:textId="77777777" w:rsidR="006C6706" w:rsidRDefault="006C6706">
            <w:pPr>
              <w:tabs>
                <w:tab w:val="left" w:pos="699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CCDEB" w14:textId="77777777" w:rsidR="006C6706" w:rsidRDefault="006C6706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Куражева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Н. Ю., Козлова И.А. Приключения будущих первоклассников: психологические занятия с детьми 6-7 лет. – СПб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.: 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Речь, 2007. – 240 с. </w:t>
            </w:r>
          </w:p>
          <w:p w14:paraId="60147215" w14:textId="77777777" w:rsidR="006C6706" w:rsidRDefault="006C670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6974EF" w14:textId="77777777" w:rsidR="006C6706" w:rsidRDefault="006C6706">
            <w:pPr>
              <w:tabs>
                <w:tab w:val="left" w:pos="699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6C6706" w14:paraId="4414B5C9" w14:textId="77777777" w:rsidTr="006C6706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133D5E" w14:textId="77777777" w:rsidR="006C6706" w:rsidRDefault="006C6706">
            <w:pPr>
              <w:tabs>
                <w:tab w:val="left" w:pos="699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25F9F7" w14:textId="77777777" w:rsidR="006C6706" w:rsidRDefault="006C6706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Лабиринт души: Терапевтические сказки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/ 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од ред.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Хухлаевой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О.В.,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Хухлаева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О.Е. — 6-е изд. — М.: Академический Проект, 2008. — 176 с.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F3691F" w14:textId="77777777" w:rsidR="006C6706" w:rsidRDefault="006C6706">
            <w:pPr>
              <w:tabs>
                <w:tab w:val="left" w:pos="699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6C6706" w14:paraId="23079936" w14:textId="77777777" w:rsidTr="006C6706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8EACAB" w14:textId="77777777" w:rsidR="006C6706" w:rsidRDefault="006C6706">
            <w:pPr>
              <w:tabs>
                <w:tab w:val="left" w:pos="699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83155B" w14:textId="77777777" w:rsidR="006C6706" w:rsidRDefault="006C6706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Левченко И.Ю., Приходько О.Г. Технология обучения и воспитание детей с нарушениями опорно-двигательного аппарата. Учебное пособие для студ. учеб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з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аведений – М.: Академия, 2001.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D719DA" w14:textId="77777777" w:rsidR="006C6706" w:rsidRDefault="006C6706">
            <w:pPr>
              <w:tabs>
                <w:tab w:val="left" w:pos="699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6C6706" w14:paraId="3419C1D5" w14:textId="77777777" w:rsidTr="006C6706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D7E5C" w14:textId="77777777" w:rsidR="006C6706" w:rsidRDefault="006C6706">
            <w:pPr>
              <w:tabs>
                <w:tab w:val="left" w:pos="699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59624" w14:textId="77777777" w:rsidR="006C6706" w:rsidRDefault="006C670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1A1A1A"/>
                <w:sz w:val="24"/>
                <w:szCs w:val="24"/>
                <w:lang w:eastAsia="ru-RU"/>
              </w:rPr>
              <w:t>Мамайчук</w:t>
            </w:r>
            <w:proofErr w:type="spellEnd"/>
            <w:r>
              <w:rPr>
                <w:rFonts w:ascii="Times New Roman" w:eastAsia="Times New Roman" w:hAnsi="Times New Roman"/>
                <w:color w:val="1A1A1A"/>
                <w:sz w:val="24"/>
                <w:szCs w:val="24"/>
                <w:lang w:eastAsia="ru-RU"/>
              </w:rPr>
              <w:t xml:space="preserve"> И. И. </w:t>
            </w:r>
            <w:proofErr w:type="spellStart"/>
            <w:r>
              <w:rPr>
                <w:rFonts w:ascii="Times New Roman" w:eastAsia="Times New Roman" w:hAnsi="Times New Roman"/>
                <w:color w:val="1A1A1A"/>
                <w:sz w:val="24"/>
                <w:szCs w:val="24"/>
                <w:lang w:eastAsia="ru-RU"/>
              </w:rPr>
              <w:t>Психокоррекционные</w:t>
            </w:r>
            <w:proofErr w:type="spellEnd"/>
            <w:r>
              <w:rPr>
                <w:rFonts w:ascii="Times New Roman" w:eastAsia="Times New Roman" w:hAnsi="Times New Roman"/>
                <w:color w:val="1A1A1A"/>
                <w:sz w:val="24"/>
                <w:szCs w:val="24"/>
                <w:lang w:eastAsia="ru-RU"/>
              </w:rPr>
              <w:t xml:space="preserve"> технологии для детей с проблемами в развитии. – СПб</w:t>
            </w:r>
            <w:proofErr w:type="gramStart"/>
            <w:r>
              <w:rPr>
                <w:rFonts w:ascii="Times New Roman" w:eastAsia="Times New Roman" w:hAnsi="Times New Roman"/>
                <w:color w:val="1A1A1A"/>
                <w:sz w:val="24"/>
                <w:szCs w:val="24"/>
                <w:lang w:eastAsia="ru-RU"/>
              </w:rPr>
              <w:t xml:space="preserve">.: </w:t>
            </w:r>
            <w:proofErr w:type="gramEnd"/>
            <w:r>
              <w:rPr>
                <w:rFonts w:ascii="Times New Roman" w:eastAsia="Times New Roman" w:hAnsi="Times New Roman"/>
                <w:color w:val="1A1A1A"/>
                <w:sz w:val="24"/>
                <w:szCs w:val="24"/>
                <w:lang w:eastAsia="ru-RU"/>
              </w:rPr>
              <w:t>Речь,</w:t>
            </w:r>
          </w:p>
          <w:p w14:paraId="32CDD3B2" w14:textId="77777777" w:rsidR="006C6706" w:rsidRDefault="006C670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1A1A1A"/>
                <w:sz w:val="24"/>
                <w:szCs w:val="24"/>
                <w:lang w:eastAsia="ru-RU"/>
              </w:rPr>
              <w:t>2006 – 400 с.</w:t>
            </w:r>
          </w:p>
          <w:p w14:paraId="1D3F2DBB" w14:textId="77777777" w:rsidR="006C6706" w:rsidRDefault="006C6706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CA1F26" w14:textId="77777777" w:rsidR="006C6706" w:rsidRDefault="006C6706">
            <w:pPr>
              <w:tabs>
                <w:tab w:val="left" w:pos="699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6C6706" w14:paraId="3D3A8A4F" w14:textId="77777777" w:rsidTr="006C6706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2DD7BA" w14:textId="77777777" w:rsidR="006C6706" w:rsidRDefault="006C6706">
            <w:pPr>
              <w:tabs>
                <w:tab w:val="left" w:pos="699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B9E220" w14:textId="77777777" w:rsidR="006C6706" w:rsidRDefault="006C6706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Панфилова М. А. Лесная школа: Коррекционные сказки и настольная игра для дошкольников и младших школьников. М.: ТЦ «Сфера», 2002. 96 с.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249A26" w14:textId="77777777" w:rsidR="006C6706" w:rsidRDefault="006C6706">
            <w:pPr>
              <w:tabs>
                <w:tab w:val="left" w:pos="699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6C6706" w14:paraId="176F9DF3" w14:textId="77777777" w:rsidTr="006C6706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D8BEC3" w14:textId="77777777" w:rsidR="006C6706" w:rsidRDefault="006C6706">
            <w:pPr>
              <w:tabs>
                <w:tab w:val="left" w:pos="699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1AEBF2" w14:textId="77777777" w:rsidR="006C6706" w:rsidRDefault="006C670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1A1A1A"/>
                <w:sz w:val="24"/>
                <w:szCs w:val="24"/>
                <w:lang w:eastAsia="ru-RU"/>
              </w:rPr>
              <w:t>Тарасова Н. В.</w:t>
            </w:r>
          </w:p>
          <w:p w14:paraId="32DA8A17" w14:textId="77777777" w:rsidR="006C6706" w:rsidRDefault="006C670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1A1A1A"/>
                <w:sz w:val="24"/>
                <w:szCs w:val="24"/>
                <w:lang w:eastAsia="ru-RU"/>
              </w:rPr>
              <w:t xml:space="preserve">Психологическая подготовка детей с общим недоразвитием речи к успешному обучению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F072C5" w14:textId="77777777" w:rsidR="006C6706" w:rsidRDefault="006C6706">
            <w:pPr>
              <w:tabs>
                <w:tab w:val="left" w:pos="699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6C6706" w14:paraId="6CC2348C" w14:textId="77777777" w:rsidTr="006C6706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0B3777" w14:textId="77777777" w:rsidR="006C6706" w:rsidRDefault="006C6706">
            <w:pPr>
              <w:tabs>
                <w:tab w:val="left" w:pos="699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B8EF2" w14:textId="77777777" w:rsidR="006C6706" w:rsidRDefault="006C6706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Трясорукова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Т.П. Развитие межполушарного взаимодействия 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дете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: Нейродинамическая гимнастика / - Ростов на Дону: Феникс 2019.</w:t>
            </w:r>
          </w:p>
          <w:p w14:paraId="0887B508" w14:textId="77777777" w:rsidR="006C6706" w:rsidRDefault="006C670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38A296" w14:textId="77777777" w:rsidR="006C6706" w:rsidRDefault="006C6706">
            <w:pPr>
              <w:tabs>
                <w:tab w:val="left" w:pos="699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6C6706" w14:paraId="24A7B107" w14:textId="77777777" w:rsidTr="006C6706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66D9D0" w14:textId="77777777" w:rsidR="006C6706" w:rsidRDefault="006C6706">
            <w:pPr>
              <w:tabs>
                <w:tab w:val="left" w:pos="699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F039E" w14:textId="77777777" w:rsidR="006C6706" w:rsidRDefault="006C670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Т. Д.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Зинкевич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-Евстигнеева, Т. М.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Грабенко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. Игры в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сказкотерапии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 — СПб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., 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Речь, 2006. 208 с.</w:t>
            </w:r>
          </w:p>
          <w:p w14:paraId="67FA6C09" w14:textId="77777777" w:rsidR="006C6706" w:rsidRDefault="006C670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0F727C" w14:textId="77777777" w:rsidR="006C6706" w:rsidRDefault="006C6706">
            <w:pPr>
              <w:tabs>
                <w:tab w:val="left" w:pos="699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6C6706" w14:paraId="254024B8" w14:textId="77777777" w:rsidTr="006C6706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3F12F0" w14:textId="77777777" w:rsidR="006C6706" w:rsidRDefault="006C6706">
            <w:pPr>
              <w:tabs>
                <w:tab w:val="left" w:pos="699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C66046" w14:textId="77777777" w:rsidR="006C6706" w:rsidRDefault="006C670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Хазова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С.А., Корнилова Д.Б.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Психогимнастика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как метод развития социальной и эмоциональной сферы дошкольников с ЗПР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8242A" w14:textId="77777777" w:rsidR="006C6706" w:rsidRDefault="006C6706">
            <w:pPr>
              <w:tabs>
                <w:tab w:val="left" w:pos="699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C6706" w14:paraId="3F1616AC" w14:textId="77777777" w:rsidTr="006C6706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CD68EF" w14:textId="77777777" w:rsidR="006C6706" w:rsidRDefault="006C6706">
            <w:pPr>
              <w:tabs>
                <w:tab w:val="left" w:pos="699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F543D" w14:textId="77777777" w:rsidR="006C6706" w:rsidRDefault="006C670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Чистякова М. И.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Психогимнастика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/Под ред. М. И.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Буянова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 —2-е изд.- М.: Просвещение: ВЛАДОС, 1995. - 160 с.</w:t>
            </w:r>
          </w:p>
          <w:p w14:paraId="778FA9EF" w14:textId="77777777" w:rsidR="006C6706" w:rsidRDefault="006C670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7726BD" w14:textId="77777777" w:rsidR="006C6706" w:rsidRDefault="006C6706">
            <w:pPr>
              <w:tabs>
                <w:tab w:val="left" w:pos="699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6C6706" w14:paraId="4E1134FF" w14:textId="77777777" w:rsidTr="006C6706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70A18B" w14:textId="77777777" w:rsidR="006C6706" w:rsidRDefault="006C6706">
            <w:pPr>
              <w:tabs>
                <w:tab w:val="left" w:pos="699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4EC58" w14:textId="45BDA3D1" w:rsidR="006C6706" w:rsidRPr="006C6706" w:rsidRDefault="006C670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1A1A1A"/>
                <w:sz w:val="24"/>
                <w:szCs w:val="24"/>
                <w:lang w:eastAsia="ru-RU"/>
              </w:rPr>
              <w:t>Шарохина</w:t>
            </w:r>
            <w:proofErr w:type="spellEnd"/>
            <w:r>
              <w:rPr>
                <w:rFonts w:ascii="Times New Roman" w:eastAsia="Times New Roman" w:hAnsi="Times New Roman"/>
                <w:color w:val="1A1A1A"/>
                <w:sz w:val="24"/>
                <w:szCs w:val="24"/>
                <w:lang w:eastAsia="ru-RU"/>
              </w:rPr>
              <w:t xml:space="preserve"> В.Л. Коррекционно-развивающие занятия: младшая, средняя</w:t>
            </w:r>
          </w:p>
          <w:p w14:paraId="454BA3F1" w14:textId="77777777" w:rsidR="006C6706" w:rsidRDefault="006C670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1A1A1A"/>
                <w:sz w:val="24"/>
                <w:szCs w:val="24"/>
                <w:lang w:eastAsia="ru-RU"/>
              </w:rPr>
              <w:t>группы. — М.: ООО «Национальный книжный центр», 2015 —144 с. + CD. — (Психологическая служба.)</w:t>
            </w:r>
          </w:p>
          <w:p w14:paraId="01DD2255" w14:textId="77777777" w:rsidR="006C6706" w:rsidRDefault="006C670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7AB8D3" w14:textId="77777777" w:rsidR="006C6706" w:rsidRDefault="006C6706">
            <w:pPr>
              <w:tabs>
                <w:tab w:val="left" w:pos="699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6C6706" w14:paraId="76430824" w14:textId="77777777" w:rsidTr="006C6706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2AE9EA" w14:textId="77777777" w:rsidR="006C6706" w:rsidRDefault="006C6706">
            <w:pPr>
              <w:tabs>
                <w:tab w:val="left" w:pos="699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5C703A" w14:textId="77777777" w:rsidR="006C6706" w:rsidRDefault="006C670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1A1A1A"/>
                <w:sz w:val="24"/>
                <w:szCs w:val="24"/>
                <w:lang w:eastAsia="ru-RU"/>
              </w:rPr>
              <w:t>Шарохина</w:t>
            </w:r>
            <w:proofErr w:type="spellEnd"/>
            <w:r>
              <w:rPr>
                <w:rFonts w:ascii="Times New Roman" w:eastAsia="Times New Roman" w:hAnsi="Times New Roman"/>
                <w:color w:val="1A1A1A"/>
                <w:sz w:val="24"/>
                <w:szCs w:val="24"/>
                <w:lang w:eastAsia="ru-RU"/>
              </w:rPr>
              <w:t xml:space="preserve"> В.Л., Катаева Л.И.</w:t>
            </w:r>
          </w:p>
          <w:p w14:paraId="274A4015" w14:textId="77777777" w:rsidR="006C6706" w:rsidRDefault="006C670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1A1A1A"/>
                <w:sz w:val="24"/>
                <w:szCs w:val="24"/>
                <w:lang w:eastAsia="ru-RU"/>
              </w:rPr>
              <w:t xml:space="preserve">Коррекционно-развивающие занятия: </w:t>
            </w:r>
            <w:proofErr w:type="gramStart"/>
            <w:r>
              <w:rPr>
                <w:rFonts w:ascii="Times New Roman" w:eastAsia="Times New Roman" w:hAnsi="Times New Roman"/>
                <w:color w:val="1A1A1A"/>
                <w:sz w:val="24"/>
                <w:szCs w:val="24"/>
                <w:lang w:eastAsia="ru-RU"/>
              </w:rPr>
              <w:t>старшая</w:t>
            </w:r>
            <w:proofErr w:type="gramEnd"/>
            <w:r>
              <w:rPr>
                <w:rFonts w:ascii="Times New Roman" w:eastAsia="Times New Roman" w:hAnsi="Times New Roman"/>
                <w:color w:val="1A1A1A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1A1A1A"/>
                <w:sz w:val="24"/>
                <w:szCs w:val="24"/>
                <w:lang w:eastAsia="ru-RU"/>
              </w:rPr>
              <w:t>подготови</w:t>
            </w:r>
            <w:proofErr w:type="spellEnd"/>
            <w:r>
              <w:rPr>
                <w:rFonts w:ascii="Times New Roman" w:eastAsia="Times New Roman" w:hAnsi="Times New Roman"/>
                <w:color w:val="1A1A1A"/>
                <w:sz w:val="24"/>
                <w:szCs w:val="24"/>
                <w:lang w:eastAsia="ru-RU"/>
              </w:rPr>
              <w:t>-</w:t>
            </w:r>
          </w:p>
          <w:p w14:paraId="66892564" w14:textId="77777777" w:rsidR="006C6706" w:rsidRDefault="006C670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1A1A1A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color w:val="1A1A1A"/>
                <w:sz w:val="24"/>
                <w:szCs w:val="24"/>
                <w:lang w:eastAsia="ru-RU"/>
              </w:rPr>
              <w:t>тельная</w:t>
            </w:r>
            <w:proofErr w:type="gramEnd"/>
            <w:r>
              <w:rPr>
                <w:rFonts w:ascii="Times New Roman" w:eastAsia="Times New Roman" w:hAnsi="Times New Roman"/>
                <w:color w:val="1A1A1A"/>
                <w:sz w:val="24"/>
                <w:szCs w:val="24"/>
                <w:lang w:eastAsia="ru-RU"/>
              </w:rPr>
              <w:t xml:space="preserve"> группы. — М.: ООО «Национальный книжный центр»,2015 — 128 с. + CD. — (Психологическая служба.)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6C5D46" w14:textId="77777777" w:rsidR="006C6706" w:rsidRDefault="006C6706">
            <w:pPr>
              <w:tabs>
                <w:tab w:val="left" w:pos="699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6C6706" w14:paraId="7745A341" w14:textId="77777777" w:rsidTr="006C6706">
        <w:tc>
          <w:tcPr>
            <w:tcW w:w="99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9C3263" w14:textId="77777777" w:rsidR="006C6706" w:rsidRDefault="006C6706">
            <w:pPr>
              <w:tabs>
                <w:tab w:val="left" w:pos="6990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Психологическая диагностика</w:t>
            </w:r>
          </w:p>
        </w:tc>
      </w:tr>
      <w:tr w:rsidR="006C6706" w14:paraId="0EE5612F" w14:textId="77777777" w:rsidTr="006C6706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94E3A8" w14:textId="77777777" w:rsidR="006C6706" w:rsidRDefault="006C6706">
            <w:pPr>
              <w:tabs>
                <w:tab w:val="left" w:pos="699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EE855C" w14:textId="77777777" w:rsidR="006C6706" w:rsidRDefault="006C6706">
            <w:pPr>
              <w:tabs>
                <w:tab w:val="left" w:pos="6990"/>
              </w:tabs>
              <w:spacing w:after="0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Павлова Н.Н., Руденко Л.Г. Экспресс-диагностика в детском саду: комплект материалов для педагогов-психологов детских дошкольных образовательных учреждений. – М.: Генезис, 2008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7F18C1" w14:textId="77777777" w:rsidR="006C6706" w:rsidRDefault="006C6706">
            <w:pPr>
              <w:tabs>
                <w:tab w:val="left" w:pos="699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6C6706" w14:paraId="26C463D3" w14:textId="77777777" w:rsidTr="006C6706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CDFCFA" w14:textId="77777777" w:rsidR="006C6706" w:rsidRDefault="006C6706">
            <w:pPr>
              <w:tabs>
                <w:tab w:val="left" w:pos="699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EBF70" w14:textId="77777777" w:rsidR="006C6706" w:rsidRDefault="006C6706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0"/>
              </w:rPr>
              <w:t>Стребелева</w:t>
            </w:r>
            <w:proofErr w:type="spellEnd"/>
            <w:r>
              <w:rPr>
                <w:rFonts w:ascii="Times New Roman" w:hAnsi="Times New Roman"/>
                <w:sz w:val="24"/>
                <w:szCs w:val="20"/>
              </w:rPr>
              <w:t xml:space="preserve"> Е. А., Мишина Г. А., </w:t>
            </w:r>
            <w:proofErr w:type="spellStart"/>
            <w:r>
              <w:rPr>
                <w:rFonts w:ascii="Times New Roman" w:hAnsi="Times New Roman"/>
                <w:sz w:val="24"/>
                <w:szCs w:val="20"/>
              </w:rPr>
              <w:t>Разенкова</w:t>
            </w:r>
            <w:proofErr w:type="spellEnd"/>
            <w:r>
              <w:rPr>
                <w:rFonts w:ascii="Times New Roman" w:hAnsi="Times New Roman"/>
                <w:sz w:val="24"/>
                <w:szCs w:val="20"/>
              </w:rPr>
              <w:t xml:space="preserve"> Ю. А.  и др. Психолого-педагогическая диагностика развития детей раннего и дошкольного возраста: метод, пособие: с прил. альбома «</w:t>
            </w:r>
            <w:proofErr w:type="spellStart"/>
            <w:r>
              <w:rPr>
                <w:rFonts w:ascii="Times New Roman" w:hAnsi="Times New Roman"/>
                <w:sz w:val="24"/>
                <w:szCs w:val="20"/>
              </w:rPr>
              <w:t>Нагляд</w:t>
            </w:r>
            <w:proofErr w:type="spellEnd"/>
            <w:r>
              <w:rPr>
                <w:rFonts w:ascii="Times New Roman" w:hAnsi="Times New Roman"/>
                <w:sz w:val="24"/>
                <w:szCs w:val="20"/>
              </w:rPr>
              <w:t xml:space="preserve">. материал для обследования детей» под ред. Е. А. </w:t>
            </w:r>
            <w:proofErr w:type="spellStart"/>
            <w:r>
              <w:rPr>
                <w:rFonts w:ascii="Times New Roman" w:hAnsi="Times New Roman"/>
                <w:sz w:val="24"/>
                <w:szCs w:val="20"/>
              </w:rPr>
              <w:t>Стребелевой</w:t>
            </w:r>
            <w:proofErr w:type="spellEnd"/>
            <w:r>
              <w:rPr>
                <w:rFonts w:ascii="Times New Roman" w:hAnsi="Times New Roman"/>
                <w:sz w:val="24"/>
                <w:szCs w:val="20"/>
              </w:rPr>
              <w:t xml:space="preserve">. — 2-е изд., </w:t>
            </w:r>
            <w:proofErr w:type="spellStart"/>
            <w:r>
              <w:rPr>
                <w:rFonts w:ascii="Times New Roman" w:hAnsi="Times New Roman"/>
                <w:sz w:val="24"/>
                <w:szCs w:val="20"/>
              </w:rPr>
              <w:t>перераб</w:t>
            </w:r>
            <w:proofErr w:type="spellEnd"/>
            <w:r>
              <w:rPr>
                <w:rFonts w:ascii="Times New Roman" w:hAnsi="Times New Roman"/>
                <w:sz w:val="24"/>
                <w:szCs w:val="20"/>
              </w:rPr>
              <w:t xml:space="preserve">. и доп. — М.: Просвещение, 2004. — 164 с. </w:t>
            </w:r>
          </w:p>
          <w:p w14:paraId="38B30381" w14:textId="77777777" w:rsidR="006C6706" w:rsidRDefault="006C6706">
            <w:pPr>
              <w:spacing w:after="0"/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9A4135" w14:textId="77777777" w:rsidR="006C6706" w:rsidRDefault="006C6706">
            <w:pPr>
              <w:tabs>
                <w:tab w:val="left" w:pos="699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6C6706" w14:paraId="372D0D8F" w14:textId="77777777" w:rsidTr="006C6706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3659C3" w14:textId="77777777" w:rsidR="006C6706" w:rsidRDefault="006C6706">
            <w:pPr>
              <w:tabs>
                <w:tab w:val="left" w:pos="699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E6BF3" w14:textId="77777777" w:rsidR="006C6706" w:rsidRDefault="006C6706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0"/>
              </w:rPr>
              <w:t>Немов</w:t>
            </w:r>
            <w:proofErr w:type="spellEnd"/>
            <w:r>
              <w:rPr>
                <w:rFonts w:ascii="Times New Roman" w:hAnsi="Times New Roman"/>
                <w:sz w:val="24"/>
                <w:szCs w:val="20"/>
              </w:rPr>
              <w:t xml:space="preserve"> Р.С. Н50 Психология: Учеб</w:t>
            </w:r>
            <w:proofErr w:type="gramStart"/>
            <w:r>
              <w:rPr>
                <w:rFonts w:ascii="Times New Roman" w:hAnsi="Times New Roman"/>
                <w:sz w:val="24"/>
                <w:szCs w:val="20"/>
              </w:rPr>
              <w:t>.</w:t>
            </w:r>
            <w:proofErr w:type="gramEnd"/>
            <w:r>
              <w:rPr>
                <w:rFonts w:ascii="Times New Roman" w:hAnsi="Times New Roman"/>
                <w:sz w:val="24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0"/>
              </w:rPr>
              <w:t>д</w:t>
            </w:r>
            <w:proofErr w:type="gramEnd"/>
            <w:r>
              <w:rPr>
                <w:rFonts w:ascii="Times New Roman" w:hAnsi="Times New Roman"/>
                <w:sz w:val="24"/>
                <w:szCs w:val="20"/>
              </w:rPr>
              <w:t xml:space="preserve">ля студ. </w:t>
            </w:r>
            <w:proofErr w:type="spellStart"/>
            <w:r>
              <w:rPr>
                <w:rFonts w:ascii="Times New Roman" w:hAnsi="Times New Roman"/>
                <w:sz w:val="24"/>
                <w:szCs w:val="20"/>
              </w:rPr>
              <w:t>высш</w:t>
            </w:r>
            <w:proofErr w:type="spellEnd"/>
            <w:r>
              <w:rPr>
                <w:rFonts w:ascii="Times New Roman" w:hAnsi="Times New Roman"/>
                <w:sz w:val="24"/>
                <w:szCs w:val="20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0"/>
              </w:rPr>
              <w:t>пед</w:t>
            </w:r>
            <w:proofErr w:type="spellEnd"/>
            <w:r>
              <w:rPr>
                <w:rFonts w:ascii="Times New Roman" w:hAnsi="Times New Roman"/>
                <w:sz w:val="24"/>
                <w:szCs w:val="20"/>
              </w:rPr>
              <w:t xml:space="preserve">. учеб. заведений: В 3 кн. — 4-е изд. — М.: </w:t>
            </w:r>
            <w:proofErr w:type="spellStart"/>
            <w:r>
              <w:rPr>
                <w:rFonts w:ascii="Times New Roman" w:hAnsi="Times New Roman"/>
                <w:sz w:val="24"/>
                <w:szCs w:val="20"/>
              </w:rPr>
              <w:t>Гуманит</w:t>
            </w:r>
            <w:proofErr w:type="spellEnd"/>
            <w:r>
              <w:rPr>
                <w:rFonts w:ascii="Times New Roman" w:hAnsi="Times New Roman"/>
                <w:sz w:val="24"/>
                <w:szCs w:val="20"/>
              </w:rPr>
              <w:t>. изд. центр ВЛАДОС, 2001. — Кн. 3: Психодиагностика. Введение в научное психологическое исследование с элементами математической статистики. — 640 с.</w:t>
            </w:r>
          </w:p>
          <w:p w14:paraId="39202883" w14:textId="77777777" w:rsidR="006C6706" w:rsidRDefault="006C6706">
            <w:pPr>
              <w:spacing w:after="0"/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BEFE43" w14:textId="77777777" w:rsidR="006C6706" w:rsidRDefault="006C6706">
            <w:pPr>
              <w:tabs>
                <w:tab w:val="left" w:pos="699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6C6706" w14:paraId="20EAE14C" w14:textId="77777777" w:rsidTr="006C6706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DE9C9" w14:textId="77777777" w:rsidR="006C6706" w:rsidRDefault="006C6706">
            <w:pPr>
              <w:tabs>
                <w:tab w:val="left" w:pos="699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AE9EC2" w14:textId="77777777" w:rsidR="006C6706" w:rsidRDefault="006C6706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0"/>
              </w:rPr>
              <w:t>Белопольская</w:t>
            </w:r>
            <w:proofErr w:type="gramEnd"/>
            <w:r>
              <w:rPr>
                <w:rFonts w:ascii="Times New Roman" w:hAnsi="Times New Roman"/>
                <w:sz w:val="24"/>
                <w:szCs w:val="20"/>
              </w:rPr>
              <w:t xml:space="preserve"> Н. Л. Недостающие предметы: Психодиагностическая методика (Модификация методики Г. И. Россолимо): Руководство. Изд. 2-е, стереотип. 2008.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D510B" w14:textId="77777777" w:rsidR="006C6706" w:rsidRDefault="006C6706">
            <w:pPr>
              <w:tabs>
                <w:tab w:val="left" w:pos="699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6C6706" w14:paraId="1E6B1475" w14:textId="77777777" w:rsidTr="006C6706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D1F354" w14:textId="77777777" w:rsidR="006C6706" w:rsidRDefault="006C6706">
            <w:pPr>
              <w:tabs>
                <w:tab w:val="left" w:pos="699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70CBBD" w14:textId="77777777" w:rsidR="006C6706" w:rsidRDefault="006C6706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0"/>
              </w:rPr>
              <w:t>Белопольская</w:t>
            </w:r>
            <w:proofErr w:type="gramEnd"/>
            <w:r>
              <w:rPr>
                <w:rFonts w:ascii="Times New Roman" w:hAnsi="Times New Roman"/>
                <w:sz w:val="24"/>
                <w:szCs w:val="20"/>
              </w:rPr>
              <w:t xml:space="preserve"> Н.Л. Исключение предметов (Четвертый лишний): Модифицированная психодиагностическая методика: Руководство по использованию. Изд. 3-е, стереотип. — М., 2009.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44CCA1" w14:textId="77777777" w:rsidR="006C6706" w:rsidRDefault="006C6706">
            <w:pPr>
              <w:tabs>
                <w:tab w:val="left" w:pos="699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6C6706" w14:paraId="3A884D0D" w14:textId="77777777" w:rsidTr="006C6706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FC896D" w14:textId="77777777" w:rsidR="006C6706" w:rsidRDefault="006C6706">
            <w:pPr>
              <w:tabs>
                <w:tab w:val="left" w:pos="699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30C18F" w14:textId="77777777" w:rsidR="006C6706" w:rsidRDefault="006C6706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0"/>
              </w:rPr>
              <w:t>Венгер</w:t>
            </w:r>
            <w:proofErr w:type="spellEnd"/>
            <w:r>
              <w:rPr>
                <w:rFonts w:ascii="Times New Roman" w:hAnsi="Times New Roman"/>
                <w:sz w:val="24"/>
                <w:szCs w:val="20"/>
              </w:rPr>
              <w:t xml:space="preserve"> А.Л. Психологические рисуночные тесты: Иллюстрированное руководство</w:t>
            </w:r>
            <w:proofErr w:type="gramStart"/>
            <w:r>
              <w:rPr>
                <w:rFonts w:ascii="Times New Roman" w:hAnsi="Times New Roman"/>
                <w:sz w:val="24"/>
                <w:szCs w:val="20"/>
              </w:rPr>
              <w:t xml:space="preserve">. –– </w:t>
            </w:r>
            <w:proofErr w:type="gramEnd"/>
            <w:r>
              <w:rPr>
                <w:rFonts w:ascii="Times New Roman" w:hAnsi="Times New Roman"/>
                <w:sz w:val="24"/>
                <w:szCs w:val="20"/>
              </w:rPr>
              <w:t>М.: Изд-во ВЛАДОС-ПРЕСС, 2003. – 160 с: ил.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7E762D" w14:textId="77777777" w:rsidR="006C6706" w:rsidRDefault="006C6706">
            <w:pPr>
              <w:tabs>
                <w:tab w:val="left" w:pos="699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6C6706" w14:paraId="785C3E4E" w14:textId="77777777" w:rsidTr="006C6706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00C81D" w14:textId="77777777" w:rsidR="006C6706" w:rsidRDefault="006C6706">
            <w:pPr>
              <w:tabs>
                <w:tab w:val="left" w:pos="699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09B297" w14:textId="77777777" w:rsidR="006C6706" w:rsidRDefault="006C6706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0"/>
              </w:rPr>
              <w:t>Забрамная</w:t>
            </w:r>
            <w:proofErr w:type="spellEnd"/>
            <w:r>
              <w:rPr>
                <w:rFonts w:ascii="Times New Roman" w:hAnsi="Times New Roman"/>
                <w:sz w:val="24"/>
                <w:szCs w:val="20"/>
              </w:rPr>
              <w:t xml:space="preserve"> С.Д. От диагностики к развитию: Материалы для психолого-педагогического изучения детей в дошкольных учреждениях и начальных классах школ. Серия “Школа для всех”. — М.: Новая школа, 1998. — 144 с.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150B38" w14:textId="77777777" w:rsidR="006C6706" w:rsidRDefault="006C6706">
            <w:pPr>
              <w:tabs>
                <w:tab w:val="left" w:pos="699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6C6706" w14:paraId="769D7E35" w14:textId="77777777" w:rsidTr="006C6706">
        <w:tc>
          <w:tcPr>
            <w:tcW w:w="99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CF23CF" w14:textId="77777777" w:rsidR="006C6706" w:rsidRDefault="006C6706">
            <w:pPr>
              <w:tabs>
                <w:tab w:val="left" w:pos="6990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Психологическое консультирование</w:t>
            </w:r>
          </w:p>
        </w:tc>
      </w:tr>
      <w:tr w:rsidR="006C6706" w14:paraId="58CE4BAC" w14:textId="77777777" w:rsidTr="006C6706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FFB86F" w14:textId="77777777" w:rsidR="006C6706" w:rsidRDefault="006C6706">
            <w:pPr>
              <w:tabs>
                <w:tab w:val="left" w:pos="699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53337E" w14:textId="77777777" w:rsidR="006C6706" w:rsidRDefault="006C6706">
            <w:pPr>
              <w:tabs>
                <w:tab w:val="left" w:pos="6990"/>
              </w:tabs>
              <w:spacing w:after="0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Гиппенрейтер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Ю.Б. Общаться с ребёнком. Как? – М.: АСТ, 2007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EB5951" w14:textId="77777777" w:rsidR="006C6706" w:rsidRDefault="006C6706">
            <w:pPr>
              <w:tabs>
                <w:tab w:val="left" w:pos="699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</w:tbl>
    <w:p w14:paraId="1A520832" w14:textId="77777777" w:rsidR="00DF35FF" w:rsidRDefault="00DF35FF" w:rsidP="00DF35FF">
      <w:pPr>
        <w:spacing w:line="276" w:lineRule="auto"/>
        <w:rPr>
          <w:rFonts w:ascii="Times New Roman" w:hAnsi="Times New Roman" w:cs="Times New Roman"/>
          <w:b/>
          <w:sz w:val="32"/>
          <w:szCs w:val="32"/>
        </w:rPr>
      </w:pPr>
    </w:p>
    <w:p w14:paraId="356BE879" w14:textId="77777777" w:rsidR="004158B7" w:rsidRDefault="004158B7" w:rsidP="00DF35FF">
      <w:pPr>
        <w:spacing w:line="276" w:lineRule="auto"/>
        <w:rPr>
          <w:rFonts w:ascii="Times New Roman" w:hAnsi="Times New Roman" w:cs="Times New Roman"/>
          <w:b/>
          <w:sz w:val="32"/>
          <w:szCs w:val="32"/>
        </w:rPr>
      </w:pPr>
    </w:p>
    <w:p w14:paraId="58113849" w14:textId="77777777" w:rsidR="00DF35FF" w:rsidRDefault="00DF35FF" w:rsidP="00DF35F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3.3</w:t>
      </w:r>
      <w:r w:rsidRPr="009E3858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 xml:space="preserve"> </w:t>
      </w:r>
      <w:r w:rsidRPr="009E3858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Организ</w:t>
      </w:r>
      <w:r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ация</w:t>
      </w:r>
      <w:r w:rsidRPr="009E3858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 xml:space="preserve"> коррекционно-развивающей</w:t>
      </w:r>
      <w:r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 xml:space="preserve"> </w:t>
      </w:r>
      <w:r w:rsidRPr="009E3858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работы</w:t>
      </w:r>
      <w:r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 xml:space="preserve"> </w:t>
      </w:r>
    </w:p>
    <w:p w14:paraId="27A9255C" w14:textId="77777777" w:rsidR="00DF35FF" w:rsidRPr="001E29BE" w:rsidRDefault="00DF35FF" w:rsidP="00DF35F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1A1A1A"/>
          <w:sz w:val="28"/>
          <w:szCs w:val="28"/>
          <w:lang w:eastAsia="ru-RU"/>
        </w:rPr>
      </w:pPr>
    </w:p>
    <w:p w14:paraId="1F0AEFEC" w14:textId="19040302" w:rsidR="00DF35FF" w:rsidRDefault="00DF35FF" w:rsidP="00DF35FF">
      <w:pPr>
        <w:pStyle w:val="a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i/>
          <w:sz w:val="28"/>
          <w:szCs w:val="28"/>
          <w:lang w:eastAsia="ru-RU"/>
        </w:rPr>
        <w:t>Участники программы</w:t>
      </w:r>
      <w:r w:rsidRPr="001F5AD7">
        <w:rPr>
          <w:rFonts w:ascii="Times New Roman" w:hAnsi="Times New Roman" w:cs="Times New Roman"/>
          <w:i/>
          <w:sz w:val="28"/>
          <w:szCs w:val="28"/>
          <w:lang w:eastAsia="ru-RU"/>
        </w:rPr>
        <w:t>:</w:t>
      </w:r>
      <w:r w:rsidRPr="00A508E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1F5AD7">
        <w:rPr>
          <w:rFonts w:ascii="Times New Roman" w:hAnsi="Times New Roman" w:cs="Times New Roman"/>
          <w:sz w:val="28"/>
          <w:szCs w:val="28"/>
          <w:lang w:eastAsia="ru-RU"/>
        </w:rPr>
        <w:t xml:space="preserve">дети с </w:t>
      </w:r>
      <w:r w:rsidR="004158B7">
        <w:rPr>
          <w:rFonts w:ascii="Times New Roman" w:hAnsi="Times New Roman" w:cs="Times New Roman"/>
          <w:sz w:val="28"/>
          <w:szCs w:val="28"/>
          <w:lang w:eastAsia="ru-RU"/>
        </w:rPr>
        <w:t>нарушениями ОДА</w:t>
      </w:r>
      <w:r w:rsidR="0074086F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01A2FEBD" w14:textId="3BD6183F" w:rsidR="00DF35FF" w:rsidRPr="0074086F" w:rsidRDefault="0074086F" w:rsidP="0074086F">
      <w:pPr>
        <w:pStyle w:val="a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4086F">
        <w:rPr>
          <w:rFonts w:ascii="Times New Roman" w:hAnsi="Times New Roman" w:cs="Times New Roman"/>
          <w:sz w:val="28"/>
          <w:szCs w:val="28"/>
          <w:lang w:eastAsia="ru-RU"/>
        </w:rPr>
        <w:t>*</w:t>
      </w:r>
      <w:r w:rsidR="00DF35FF" w:rsidRPr="0074086F">
        <w:rPr>
          <w:rFonts w:ascii="Times New Roman" w:hAnsi="Times New Roman" w:cs="Times New Roman"/>
          <w:sz w:val="28"/>
          <w:szCs w:val="28"/>
          <w:lang w:eastAsia="ru-RU"/>
        </w:rPr>
        <w:t xml:space="preserve"> В список детей с </w:t>
      </w:r>
      <w:r w:rsidRPr="0074086F">
        <w:rPr>
          <w:rFonts w:ascii="Times New Roman" w:hAnsi="Times New Roman" w:cs="Times New Roman"/>
          <w:sz w:val="28"/>
          <w:szCs w:val="28"/>
          <w:lang w:eastAsia="ru-RU"/>
        </w:rPr>
        <w:t>нарушением ОДА</w:t>
      </w:r>
      <w:r w:rsidR="00DF35FF" w:rsidRPr="0074086F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gramStart"/>
      <w:r w:rsidR="00DF35FF" w:rsidRPr="0074086F">
        <w:rPr>
          <w:rFonts w:ascii="Times New Roman" w:hAnsi="Times New Roman" w:cs="Times New Roman"/>
          <w:sz w:val="28"/>
          <w:szCs w:val="28"/>
          <w:lang w:eastAsia="ru-RU"/>
        </w:rPr>
        <w:t>нуждающимися</w:t>
      </w:r>
      <w:proofErr w:type="gramEnd"/>
      <w:r w:rsidR="00DF35FF" w:rsidRPr="0074086F">
        <w:rPr>
          <w:rFonts w:ascii="Times New Roman" w:hAnsi="Times New Roman" w:cs="Times New Roman"/>
          <w:sz w:val="28"/>
          <w:szCs w:val="28"/>
          <w:lang w:eastAsia="ru-RU"/>
        </w:rPr>
        <w:t xml:space="preserve"> в психологическом сопровождении, могут вноситься коррективы в случае добавления ребенка с ОВЗ в течение учебного года.  </w:t>
      </w:r>
    </w:p>
    <w:p w14:paraId="65134F81" w14:textId="77777777" w:rsidR="00DF35FF" w:rsidRDefault="00DF35FF" w:rsidP="00DF35FF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Style w:val="7"/>
        <w:tblW w:w="9836" w:type="dxa"/>
        <w:tblLayout w:type="fixed"/>
        <w:tblLook w:val="04A0" w:firstRow="1" w:lastRow="0" w:firstColumn="1" w:lastColumn="0" w:noHBand="0" w:noVBand="1"/>
      </w:tblPr>
      <w:tblGrid>
        <w:gridCol w:w="692"/>
        <w:gridCol w:w="2584"/>
        <w:gridCol w:w="1381"/>
        <w:gridCol w:w="1899"/>
        <w:gridCol w:w="1554"/>
        <w:gridCol w:w="1726"/>
      </w:tblGrid>
      <w:tr w:rsidR="0074086F" w:rsidRPr="00BC7D57" w14:paraId="53730ABD" w14:textId="77777777" w:rsidTr="0074086F">
        <w:trPr>
          <w:trHeight w:val="1007"/>
        </w:trPr>
        <w:tc>
          <w:tcPr>
            <w:tcW w:w="692" w:type="dxa"/>
          </w:tcPr>
          <w:p w14:paraId="30DE0692" w14:textId="77777777" w:rsidR="0074086F" w:rsidRPr="00BC7D57" w:rsidRDefault="0074086F" w:rsidP="0034242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7D5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№ </w:t>
            </w:r>
            <w:proofErr w:type="gramStart"/>
            <w:r w:rsidRPr="00BC7D57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proofErr w:type="gramEnd"/>
            <w:r w:rsidRPr="00BC7D57">
              <w:rPr>
                <w:rFonts w:ascii="Times New Roman" w:hAnsi="Times New Roman" w:cs="Times New Roman"/>
                <w:bCs/>
                <w:sz w:val="24"/>
                <w:szCs w:val="24"/>
              </w:rPr>
              <w:t>/п</w:t>
            </w:r>
          </w:p>
        </w:tc>
        <w:tc>
          <w:tcPr>
            <w:tcW w:w="2584" w:type="dxa"/>
          </w:tcPr>
          <w:p w14:paraId="50AED3E6" w14:textId="77777777" w:rsidR="0074086F" w:rsidRPr="00BC7D57" w:rsidRDefault="0074086F" w:rsidP="0034242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550E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группы</w:t>
            </w:r>
          </w:p>
        </w:tc>
        <w:tc>
          <w:tcPr>
            <w:tcW w:w="1381" w:type="dxa"/>
          </w:tcPr>
          <w:p w14:paraId="5E03F59F" w14:textId="5AEFAC11" w:rsidR="0074086F" w:rsidRPr="00BC7D57" w:rsidRDefault="0074086F" w:rsidP="0034242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Кол-во детей с НОДА</w:t>
            </w:r>
          </w:p>
        </w:tc>
        <w:tc>
          <w:tcPr>
            <w:tcW w:w="1899" w:type="dxa"/>
          </w:tcPr>
          <w:p w14:paraId="58F2B126" w14:textId="77777777" w:rsidR="0074086F" w:rsidRPr="00BC7D57" w:rsidRDefault="0074086F" w:rsidP="0034242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550E">
              <w:rPr>
                <w:rFonts w:ascii="Times New Roman" w:hAnsi="Times New Roman" w:cs="Times New Roman"/>
                <w:bCs/>
                <w:sz w:val="24"/>
                <w:szCs w:val="24"/>
              </w:rPr>
              <w:t>Кол-во занятий в неделю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/ в год</w:t>
            </w:r>
          </w:p>
        </w:tc>
        <w:tc>
          <w:tcPr>
            <w:tcW w:w="1554" w:type="dxa"/>
          </w:tcPr>
          <w:p w14:paraId="7182D738" w14:textId="77777777" w:rsidR="0074086F" w:rsidRDefault="0074086F" w:rsidP="0034242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A5550E">
              <w:rPr>
                <w:rFonts w:ascii="Times New Roman" w:hAnsi="Times New Roman" w:cs="Times New Roman"/>
                <w:bCs/>
                <w:sz w:val="24"/>
                <w:szCs w:val="24"/>
              </w:rPr>
              <w:t>Длите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ль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  <w:p w14:paraId="43876612" w14:textId="77777777" w:rsidR="0074086F" w:rsidRDefault="0074086F" w:rsidP="0034242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ность</w:t>
            </w:r>
            <w:proofErr w:type="spellEnd"/>
            <w:r w:rsidRPr="00A555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14:paraId="3C639B94" w14:textId="77777777" w:rsidR="0074086F" w:rsidRPr="00BC7D57" w:rsidRDefault="0074086F" w:rsidP="0034242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550E">
              <w:rPr>
                <w:rFonts w:ascii="Times New Roman" w:hAnsi="Times New Roman" w:cs="Times New Roman"/>
                <w:bCs/>
                <w:sz w:val="24"/>
                <w:szCs w:val="24"/>
              </w:rPr>
              <w:t>занятия</w:t>
            </w:r>
          </w:p>
        </w:tc>
        <w:tc>
          <w:tcPr>
            <w:tcW w:w="1726" w:type="dxa"/>
          </w:tcPr>
          <w:p w14:paraId="54544AD7" w14:textId="77777777" w:rsidR="0074086F" w:rsidRPr="00A5550E" w:rsidRDefault="0074086F" w:rsidP="0034242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550E">
              <w:rPr>
                <w:rFonts w:ascii="Times New Roman" w:hAnsi="Times New Roman" w:cs="Times New Roman"/>
                <w:bCs/>
                <w:sz w:val="24"/>
                <w:szCs w:val="24"/>
              </w:rPr>
              <w:t>Форма работы</w:t>
            </w:r>
          </w:p>
        </w:tc>
      </w:tr>
      <w:tr w:rsidR="0074086F" w:rsidRPr="00BC7D57" w14:paraId="24AA614E" w14:textId="77777777" w:rsidTr="0074086F">
        <w:trPr>
          <w:trHeight w:val="1508"/>
        </w:trPr>
        <w:tc>
          <w:tcPr>
            <w:tcW w:w="692" w:type="dxa"/>
          </w:tcPr>
          <w:p w14:paraId="7F6FD4CA" w14:textId="77777777" w:rsidR="0074086F" w:rsidRPr="0074086F" w:rsidRDefault="0074086F" w:rsidP="0034242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086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2584" w:type="dxa"/>
          </w:tcPr>
          <w:p w14:paraId="00434B50" w14:textId="3EBD19B7" w:rsidR="0074086F" w:rsidRPr="0074086F" w:rsidRDefault="0074086F" w:rsidP="0034242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086F">
              <w:rPr>
                <w:rFonts w:ascii="Times New Roman" w:hAnsi="Times New Roman" w:cs="Times New Roman"/>
                <w:bCs/>
                <w:sz w:val="24"/>
                <w:szCs w:val="24"/>
              </w:rPr>
              <w:t>Группа компенсирующей направленности для детей с НОДА № 4</w:t>
            </w:r>
          </w:p>
          <w:p w14:paraId="30ACEE57" w14:textId="77777777" w:rsidR="0074086F" w:rsidRPr="0074086F" w:rsidRDefault="0074086F" w:rsidP="0034242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81" w:type="dxa"/>
          </w:tcPr>
          <w:p w14:paraId="754054DF" w14:textId="421E9E5E" w:rsidR="0074086F" w:rsidRPr="0074086F" w:rsidRDefault="0074086F" w:rsidP="0034242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086F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899" w:type="dxa"/>
          </w:tcPr>
          <w:p w14:paraId="4004F25D" w14:textId="59803367" w:rsidR="0074086F" w:rsidRPr="0074086F" w:rsidRDefault="0074086F" w:rsidP="0034242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086F">
              <w:rPr>
                <w:rFonts w:ascii="Times New Roman" w:hAnsi="Times New Roman" w:cs="Times New Roman"/>
                <w:bCs/>
                <w:sz w:val="24"/>
                <w:szCs w:val="24"/>
              </w:rPr>
              <w:t>2/ 68</w:t>
            </w:r>
          </w:p>
        </w:tc>
        <w:tc>
          <w:tcPr>
            <w:tcW w:w="1554" w:type="dxa"/>
          </w:tcPr>
          <w:p w14:paraId="18D29D4C" w14:textId="77777777" w:rsidR="0074086F" w:rsidRPr="0074086F" w:rsidRDefault="0074086F" w:rsidP="0034242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086F">
              <w:rPr>
                <w:rFonts w:ascii="Times New Roman" w:hAnsi="Times New Roman" w:cs="Times New Roman"/>
                <w:bCs/>
                <w:sz w:val="24"/>
                <w:szCs w:val="24"/>
              </w:rPr>
              <w:t>25 мин.</w:t>
            </w:r>
          </w:p>
        </w:tc>
        <w:tc>
          <w:tcPr>
            <w:tcW w:w="1726" w:type="dxa"/>
          </w:tcPr>
          <w:p w14:paraId="62E93956" w14:textId="77777777" w:rsidR="0074086F" w:rsidRPr="0074086F" w:rsidRDefault="0074086F" w:rsidP="0034242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086F">
              <w:rPr>
                <w:rFonts w:ascii="Times New Roman" w:hAnsi="Times New Roman" w:cs="Times New Roman"/>
                <w:bCs/>
                <w:sz w:val="24"/>
                <w:szCs w:val="24"/>
              </w:rPr>
              <w:t>Подгрупповая/ Групповая</w:t>
            </w:r>
          </w:p>
        </w:tc>
      </w:tr>
      <w:tr w:rsidR="0074086F" w:rsidRPr="00BC7D57" w14:paraId="07A4EAD3" w14:textId="77777777" w:rsidTr="0074086F">
        <w:trPr>
          <w:trHeight w:val="1497"/>
        </w:trPr>
        <w:tc>
          <w:tcPr>
            <w:tcW w:w="692" w:type="dxa"/>
          </w:tcPr>
          <w:p w14:paraId="3763A05D" w14:textId="77777777" w:rsidR="0074086F" w:rsidRPr="0074086F" w:rsidRDefault="0074086F" w:rsidP="0034242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086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584" w:type="dxa"/>
          </w:tcPr>
          <w:p w14:paraId="75012D81" w14:textId="12270D33" w:rsidR="0074086F" w:rsidRPr="0074086F" w:rsidRDefault="0074086F" w:rsidP="0074086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086F">
              <w:rPr>
                <w:rFonts w:ascii="Times New Roman" w:hAnsi="Times New Roman" w:cs="Times New Roman"/>
                <w:bCs/>
                <w:sz w:val="24"/>
                <w:szCs w:val="24"/>
              </w:rPr>
              <w:t>Группа компенсирующей направленности для детей с НОДА № 7</w:t>
            </w:r>
          </w:p>
          <w:p w14:paraId="040BDE04" w14:textId="77904703" w:rsidR="0074086F" w:rsidRPr="0074086F" w:rsidRDefault="0074086F" w:rsidP="0034242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81" w:type="dxa"/>
          </w:tcPr>
          <w:p w14:paraId="5650E4D7" w14:textId="362200EE" w:rsidR="0074086F" w:rsidRPr="0074086F" w:rsidRDefault="003B08AF" w:rsidP="0034242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899" w:type="dxa"/>
          </w:tcPr>
          <w:p w14:paraId="7867FE71" w14:textId="3E23181E" w:rsidR="0074086F" w:rsidRPr="0074086F" w:rsidRDefault="0074086F" w:rsidP="0034242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086F">
              <w:rPr>
                <w:rFonts w:ascii="Times New Roman" w:hAnsi="Times New Roman" w:cs="Times New Roman"/>
                <w:bCs/>
                <w:sz w:val="24"/>
                <w:szCs w:val="24"/>
              </w:rPr>
              <w:t>2/ 68</w:t>
            </w:r>
          </w:p>
        </w:tc>
        <w:tc>
          <w:tcPr>
            <w:tcW w:w="1554" w:type="dxa"/>
          </w:tcPr>
          <w:p w14:paraId="48993C4C" w14:textId="77777777" w:rsidR="0074086F" w:rsidRPr="0074086F" w:rsidRDefault="0074086F" w:rsidP="0034242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086F">
              <w:rPr>
                <w:rFonts w:ascii="Times New Roman" w:hAnsi="Times New Roman" w:cs="Times New Roman"/>
                <w:bCs/>
                <w:sz w:val="24"/>
                <w:szCs w:val="24"/>
              </w:rPr>
              <w:t>25 мин.</w:t>
            </w:r>
          </w:p>
        </w:tc>
        <w:tc>
          <w:tcPr>
            <w:tcW w:w="1726" w:type="dxa"/>
          </w:tcPr>
          <w:p w14:paraId="39AB0434" w14:textId="77777777" w:rsidR="0074086F" w:rsidRPr="0074086F" w:rsidRDefault="0074086F" w:rsidP="0034242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086F">
              <w:rPr>
                <w:rFonts w:ascii="Times New Roman" w:hAnsi="Times New Roman" w:cs="Times New Roman"/>
                <w:bCs/>
                <w:sz w:val="24"/>
                <w:szCs w:val="24"/>
              </w:rPr>
              <w:t>Подгрупповая/ Групповая</w:t>
            </w:r>
          </w:p>
        </w:tc>
      </w:tr>
    </w:tbl>
    <w:p w14:paraId="5CD154BA" w14:textId="77777777" w:rsidR="00DF35FF" w:rsidRPr="001F5AD7" w:rsidRDefault="00DF35FF" w:rsidP="00DF35FF">
      <w:pPr>
        <w:pStyle w:val="a7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</w:p>
    <w:p w14:paraId="65AC46A0" w14:textId="1D0432E0" w:rsidR="00DF35FF" w:rsidRPr="00232B94" w:rsidRDefault="00DF35FF" w:rsidP="00D635AF">
      <w:pPr>
        <w:pStyle w:val="ac"/>
        <w:numPr>
          <w:ilvl w:val="2"/>
          <w:numId w:val="2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2B94">
        <w:rPr>
          <w:rFonts w:ascii="Times New Roman" w:hAnsi="Times New Roman" w:cs="Times New Roman"/>
          <w:b/>
          <w:sz w:val="28"/>
          <w:szCs w:val="28"/>
        </w:rPr>
        <w:t xml:space="preserve">Расписание коррекционно-развивающих занятий педагога-психолога </w:t>
      </w:r>
    </w:p>
    <w:p w14:paraId="1D1E46E9" w14:textId="77777777" w:rsidR="00DF35FF" w:rsidRDefault="00DF35FF" w:rsidP="00DF35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7"/>
        <w:tblW w:w="9918" w:type="dxa"/>
        <w:tblLayout w:type="fixed"/>
        <w:tblLook w:val="04A0" w:firstRow="1" w:lastRow="0" w:firstColumn="1" w:lastColumn="0" w:noHBand="0" w:noVBand="1"/>
      </w:tblPr>
      <w:tblGrid>
        <w:gridCol w:w="568"/>
        <w:gridCol w:w="4672"/>
        <w:gridCol w:w="2126"/>
        <w:gridCol w:w="2552"/>
      </w:tblGrid>
      <w:tr w:rsidR="00DF35FF" w:rsidRPr="00BC7D57" w14:paraId="2A6A10B5" w14:textId="77777777" w:rsidTr="0034242A">
        <w:tc>
          <w:tcPr>
            <w:tcW w:w="568" w:type="dxa"/>
            <w:vMerge w:val="restart"/>
          </w:tcPr>
          <w:p w14:paraId="2D9329DE" w14:textId="77777777" w:rsidR="00DF35FF" w:rsidRPr="00BC7D57" w:rsidRDefault="00DF35FF" w:rsidP="0034242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7D5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№ </w:t>
            </w:r>
            <w:proofErr w:type="gramStart"/>
            <w:r w:rsidRPr="00BC7D57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proofErr w:type="gramEnd"/>
            <w:r w:rsidRPr="00BC7D57">
              <w:rPr>
                <w:rFonts w:ascii="Times New Roman" w:hAnsi="Times New Roman" w:cs="Times New Roman"/>
                <w:bCs/>
                <w:sz w:val="24"/>
                <w:szCs w:val="24"/>
              </w:rPr>
              <w:t>/п</w:t>
            </w:r>
          </w:p>
        </w:tc>
        <w:tc>
          <w:tcPr>
            <w:tcW w:w="4672" w:type="dxa"/>
            <w:vMerge w:val="restart"/>
          </w:tcPr>
          <w:p w14:paraId="01B9FF98" w14:textId="77777777" w:rsidR="00DF35FF" w:rsidRPr="00BC7D57" w:rsidRDefault="00DF35FF" w:rsidP="0034242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550E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группы</w:t>
            </w:r>
          </w:p>
        </w:tc>
        <w:tc>
          <w:tcPr>
            <w:tcW w:w="4678" w:type="dxa"/>
            <w:gridSpan w:val="2"/>
          </w:tcPr>
          <w:p w14:paraId="578F2ACE" w14:textId="77777777" w:rsidR="00DF35FF" w:rsidRPr="00A5550E" w:rsidRDefault="00DF35FF" w:rsidP="0034242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550E">
              <w:rPr>
                <w:rFonts w:ascii="Times New Roman" w:hAnsi="Times New Roman" w:cs="Times New Roman"/>
                <w:bCs/>
                <w:sz w:val="24"/>
                <w:szCs w:val="24"/>
              </w:rPr>
              <w:t>Расписание занятий</w:t>
            </w:r>
          </w:p>
        </w:tc>
      </w:tr>
      <w:tr w:rsidR="00DF35FF" w:rsidRPr="00BC7D57" w14:paraId="5C7C0FCF" w14:textId="77777777" w:rsidTr="0034242A">
        <w:tc>
          <w:tcPr>
            <w:tcW w:w="568" w:type="dxa"/>
            <w:vMerge/>
          </w:tcPr>
          <w:p w14:paraId="420FC180" w14:textId="77777777" w:rsidR="00DF35FF" w:rsidRPr="00A5550E" w:rsidRDefault="00DF35FF" w:rsidP="0034242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672" w:type="dxa"/>
            <w:vMerge/>
          </w:tcPr>
          <w:p w14:paraId="717F2BDB" w14:textId="77777777" w:rsidR="00DF35FF" w:rsidRPr="00A5550E" w:rsidRDefault="00DF35FF" w:rsidP="0034242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</w:tcPr>
          <w:p w14:paraId="36C26107" w14:textId="77777777" w:rsidR="00DF35FF" w:rsidRPr="00A5550E" w:rsidRDefault="00DF35FF" w:rsidP="0034242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550E">
              <w:rPr>
                <w:rFonts w:ascii="Times New Roman" w:hAnsi="Times New Roman" w:cs="Times New Roman"/>
                <w:bCs/>
                <w:sz w:val="24"/>
                <w:szCs w:val="24"/>
              </w:rPr>
              <w:t>День недели</w:t>
            </w:r>
          </w:p>
        </w:tc>
        <w:tc>
          <w:tcPr>
            <w:tcW w:w="2552" w:type="dxa"/>
          </w:tcPr>
          <w:p w14:paraId="5A1115BE" w14:textId="77777777" w:rsidR="00DF35FF" w:rsidRPr="00A5550E" w:rsidRDefault="00DF35FF" w:rsidP="0034242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550E">
              <w:rPr>
                <w:rFonts w:ascii="Times New Roman" w:hAnsi="Times New Roman" w:cs="Times New Roman"/>
                <w:bCs/>
                <w:sz w:val="24"/>
                <w:szCs w:val="24"/>
              </w:rPr>
              <w:t>Время</w:t>
            </w:r>
          </w:p>
        </w:tc>
      </w:tr>
      <w:tr w:rsidR="00DF35FF" w:rsidRPr="00BC7D57" w14:paraId="5D6880B4" w14:textId="77777777" w:rsidTr="0034242A">
        <w:tc>
          <w:tcPr>
            <w:tcW w:w="568" w:type="dxa"/>
            <w:vMerge w:val="restart"/>
          </w:tcPr>
          <w:p w14:paraId="1E7766B9" w14:textId="77777777" w:rsidR="00DF35FF" w:rsidRPr="0074086F" w:rsidRDefault="00DF35FF" w:rsidP="0034242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086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4672" w:type="dxa"/>
            <w:vMerge w:val="restart"/>
          </w:tcPr>
          <w:p w14:paraId="21457268" w14:textId="77777777" w:rsidR="0074086F" w:rsidRPr="0074086F" w:rsidRDefault="0074086F" w:rsidP="0074086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086F">
              <w:rPr>
                <w:rFonts w:ascii="Times New Roman" w:hAnsi="Times New Roman" w:cs="Times New Roman"/>
                <w:bCs/>
                <w:sz w:val="24"/>
                <w:szCs w:val="24"/>
              </w:rPr>
              <w:t>Группа компенсирующей направленности для детей с НОДА № 4</w:t>
            </w:r>
          </w:p>
          <w:p w14:paraId="65AC779C" w14:textId="2F77C821" w:rsidR="00DF35FF" w:rsidRPr="00C62E60" w:rsidRDefault="00DF35FF" w:rsidP="0034242A">
            <w:pPr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2475828D" w14:textId="0C5B940E" w:rsidR="00DF35FF" w:rsidRPr="0074086F" w:rsidRDefault="0074086F" w:rsidP="0034242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086F">
              <w:rPr>
                <w:rFonts w:ascii="Times New Roman" w:hAnsi="Times New Roman" w:cs="Times New Roman"/>
                <w:bCs/>
                <w:sz w:val="24"/>
                <w:szCs w:val="24"/>
              </w:rPr>
              <w:t>Вторник</w:t>
            </w:r>
          </w:p>
        </w:tc>
        <w:tc>
          <w:tcPr>
            <w:tcW w:w="2552" w:type="dxa"/>
          </w:tcPr>
          <w:p w14:paraId="4B1E1DC2" w14:textId="7C93F317" w:rsidR="00DF35FF" w:rsidRPr="0074086F" w:rsidRDefault="0074086F" w:rsidP="0034242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086F">
              <w:rPr>
                <w:rFonts w:ascii="Times New Roman" w:hAnsi="Times New Roman" w:cs="Times New Roman"/>
                <w:bCs/>
                <w:sz w:val="24"/>
                <w:szCs w:val="24"/>
              </w:rPr>
              <w:t>8:45 – 9:10</w:t>
            </w:r>
          </w:p>
        </w:tc>
      </w:tr>
      <w:tr w:rsidR="00DF35FF" w:rsidRPr="00BC7D57" w14:paraId="57FDC6C5" w14:textId="77777777" w:rsidTr="0034242A">
        <w:tc>
          <w:tcPr>
            <w:tcW w:w="568" w:type="dxa"/>
            <w:vMerge/>
          </w:tcPr>
          <w:p w14:paraId="0D1E6272" w14:textId="77777777" w:rsidR="00DF35FF" w:rsidRPr="0074086F" w:rsidRDefault="00DF35FF" w:rsidP="0034242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672" w:type="dxa"/>
            <w:vMerge/>
          </w:tcPr>
          <w:p w14:paraId="61B355DA" w14:textId="77777777" w:rsidR="00DF35FF" w:rsidRPr="00C62E60" w:rsidRDefault="00DF35FF" w:rsidP="0034242A">
            <w:pPr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37F16D01" w14:textId="42A404A1" w:rsidR="00DF35FF" w:rsidRPr="0074086F" w:rsidRDefault="0074086F" w:rsidP="0034242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086F">
              <w:rPr>
                <w:rFonts w:ascii="Times New Roman" w:hAnsi="Times New Roman" w:cs="Times New Roman"/>
                <w:bCs/>
                <w:sz w:val="24"/>
                <w:szCs w:val="24"/>
              </w:rPr>
              <w:t>Четверг</w:t>
            </w:r>
            <w:r w:rsidR="00DF35FF" w:rsidRPr="0074086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552" w:type="dxa"/>
          </w:tcPr>
          <w:p w14:paraId="43EF8CEA" w14:textId="499680CA" w:rsidR="00DF35FF" w:rsidRPr="0074086F" w:rsidRDefault="0074086F" w:rsidP="0034242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086F">
              <w:rPr>
                <w:rFonts w:ascii="Times New Roman" w:hAnsi="Times New Roman" w:cs="Times New Roman"/>
                <w:bCs/>
                <w:sz w:val="24"/>
                <w:szCs w:val="24"/>
              </w:rPr>
              <w:t>8:45 – 9:10</w:t>
            </w:r>
          </w:p>
        </w:tc>
      </w:tr>
      <w:tr w:rsidR="00DF35FF" w:rsidRPr="00BC7D57" w14:paraId="296F04DD" w14:textId="77777777" w:rsidTr="0034242A">
        <w:tc>
          <w:tcPr>
            <w:tcW w:w="568" w:type="dxa"/>
            <w:vMerge w:val="restart"/>
          </w:tcPr>
          <w:p w14:paraId="3DBF64A2" w14:textId="77777777" w:rsidR="00DF35FF" w:rsidRPr="0074086F" w:rsidRDefault="00DF35FF" w:rsidP="0034242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086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672" w:type="dxa"/>
            <w:vMerge w:val="restart"/>
          </w:tcPr>
          <w:p w14:paraId="5C60D037" w14:textId="77777777" w:rsidR="0074086F" w:rsidRPr="0074086F" w:rsidRDefault="0074086F" w:rsidP="0074086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086F">
              <w:rPr>
                <w:rFonts w:ascii="Times New Roman" w:hAnsi="Times New Roman" w:cs="Times New Roman"/>
                <w:bCs/>
                <w:sz w:val="24"/>
                <w:szCs w:val="24"/>
              </w:rPr>
              <w:t>Группа компенсирующей направленности для детей с НОДА № 7</w:t>
            </w:r>
          </w:p>
          <w:p w14:paraId="7284785C" w14:textId="02323D28" w:rsidR="00DF35FF" w:rsidRPr="00C62E60" w:rsidRDefault="00DF35FF" w:rsidP="0034242A">
            <w:pPr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5F0A55A2" w14:textId="57431767" w:rsidR="00DF35FF" w:rsidRPr="0074086F" w:rsidRDefault="0074086F" w:rsidP="0034242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086F">
              <w:rPr>
                <w:rFonts w:ascii="Times New Roman" w:hAnsi="Times New Roman" w:cs="Times New Roman"/>
                <w:bCs/>
                <w:sz w:val="24"/>
                <w:szCs w:val="24"/>
              </w:rPr>
              <w:t>Понедельник</w:t>
            </w:r>
            <w:r w:rsidR="00DF35FF" w:rsidRPr="0074086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552" w:type="dxa"/>
          </w:tcPr>
          <w:p w14:paraId="2A841D91" w14:textId="0D9BF3C5" w:rsidR="00DF35FF" w:rsidRPr="0074086F" w:rsidRDefault="0074086F" w:rsidP="0034242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086F">
              <w:rPr>
                <w:rFonts w:ascii="Times New Roman" w:hAnsi="Times New Roman" w:cs="Times New Roman"/>
                <w:bCs/>
                <w:sz w:val="24"/>
                <w:szCs w:val="24"/>
              </w:rPr>
              <w:t>15:20-15:45</w:t>
            </w:r>
          </w:p>
        </w:tc>
      </w:tr>
      <w:tr w:rsidR="00DF35FF" w:rsidRPr="00BC7D57" w14:paraId="5B333BFD" w14:textId="77777777" w:rsidTr="0034242A">
        <w:tc>
          <w:tcPr>
            <w:tcW w:w="568" w:type="dxa"/>
            <w:vMerge/>
          </w:tcPr>
          <w:p w14:paraId="231A6D2D" w14:textId="77777777" w:rsidR="00DF35FF" w:rsidRPr="00C62E60" w:rsidRDefault="00DF35FF" w:rsidP="0034242A">
            <w:pPr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4672" w:type="dxa"/>
            <w:vMerge/>
          </w:tcPr>
          <w:p w14:paraId="47DB177C" w14:textId="77777777" w:rsidR="00DF35FF" w:rsidRPr="00C62E60" w:rsidRDefault="00DF35FF" w:rsidP="0034242A">
            <w:pPr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3B20DC78" w14:textId="7B971AEF" w:rsidR="00DF35FF" w:rsidRPr="0074086F" w:rsidRDefault="0074086F" w:rsidP="0034242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086F">
              <w:rPr>
                <w:rFonts w:ascii="Times New Roman" w:hAnsi="Times New Roman" w:cs="Times New Roman"/>
                <w:bCs/>
                <w:sz w:val="24"/>
                <w:szCs w:val="24"/>
              </w:rPr>
              <w:t>Среда</w:t>
            </w:r>
          </w:p>
        </w:tc>
        <w:tc>
          <w:tcPr>
            <w:tcW w:w="2552" w:type="dxa"/>
          </w:tcPr>
          <w:p w14:paraId="76B6BB10" w14:textId="23B0BC51" w:rsidR="00DF35FF" w:rsidRPr="0074086F" w:rsidRDefault="0074086F" w:rsidP="0034242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086F">
              <w:rPr>
                <w:rFonts w:ascii="Times New Roman" w:hAnsi="Times New Roman" w:cs="Times New Roman"/>
                <w:bCs/>
                <w:sz w:val="24"/>
                <w:szCs w:val="24"/>
              </w:rPr>
              <w:t>8:50-9:15</w:t>
            </w:r>
          </w:p>
        </w:tc>
      </w:tr>
    </w:tbl>
    <w:p w14:paraId="7906F967" w14:textId="77777777" w:rsidR="00DF35FF" w:rsidRDefault="00DF35FF" w:rsidP="00DF35FF">
      <w:pPr>
        <w:pStyle w:val="a7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</w:p>
    <w:p w14:paraId="1B9ACAD9" w14:textId="77777777" w:rsidR="00DF35FF" w:rsidRPr="00A508E8" w:rsidRDefault="00DF35FF" w:rsidP="00DF35FF">
      <w:pPr>
        <w:pStyle w:val="a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F5AD7">
        <w:rPr>
          <w:rFonts w:ascii="Times New Roman" w:hAnsi="Times New Roman" w:cs="Times New Roman"/>
          <w:b/>
          <w:sz w:val="28"/>
          <w:szCs w:val="28"/>
          <w:lang w:eastAsia="ru-RU"/>
        </w:rPr>
        <w:tab/>
      </w:r>
      <w:r w:rsidRPr="001F5AD7"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Показания: </w:t>
      </w:r>
      <w:r w:rsidRPr="001F5AD7">
        <w:rPr>
          <w:rFonts w:ascii="Times New Roman" w:hAnsi="Times New Roman" w:cs="Times New Roman"/>
          <w:sz w:val="28"/>
          <w:szCs w:val="28"/>
          <w:lang w:eastAsia="ru-RU"/>
        </w:rPr>
        <w:t xml:space="preserve">программа </w:t>
      </w:r>
      <w:r w:rsidRPr="00A508E8">
        <w:rPr>
          <w:rFonts w:ascii="Times New Roman" w:hAnsi="Times New Roman" w:cs="Times New Roman"/>
          <w:sz w:val="28"/>
          <w:szCs w:val="28"/>
          <w:lang w:eastAsia="ru-RU"/>
        </w:rPr>
        <w:t>рассчитана на категорию детей дошкольного</w:t>
      </w:r>
    </w:p>
    <w:p w14:paraId="5C410632" w14:textId="693DC581" w:rsidR="00DF35FF" w:rsidRPr="008C6830" w:rsidRDefault="00DF35FF" w:rsidP="008C6830">
      <w:pPr>
        <w:pStyle w:val="a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508E8">
        <w:rPr>
          <w:rFonts w:ascii="Times New Roman" w:hAnsi="Times New Roman" w:cs="Times New Roman"/>
          <w:sz w:val="28"/>
          <w:szCs w:val="28"/>
          <w:lang w:eastAsia="ru-RU"/>
        </w:rPr>
        <w:t xml:space="preserve">возраста, прошедших </w:t>
      </w:r>
      <w:r>
        <w:rPr>
          <w:rFonts w:ascii="Times New Roman" w:hAnsi="Times New Roman" w:cs="Times New Roman"/>
          <w:sz w:val="28"/>
          <w:szCs w:val="28"/>
          <w:lang w:eastAsia="ru-RU"/>
        </w:rPr>
        <w:t>Т</w:t>
      </w:r>
      <w:r w:rsidRPr="00A508E8">
        <w:rPr>
          <w:rFonts w:ascii="Times New Roman" w:hAnsi="Times New Roman" w:cs="Times New Roman"/>
          <w:sz w:val="28"/>
          <w:szCs w:val="28"/>
          <w:lang w:eastAsia="ru-RU"/>
        </w:rPr>
        <w:t>ПМПК, которым рекомендовано обучение по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A508E8">
        <w:rPr>
          <w:rFonts w:ascii="Times New Roman" w:hAnsi="Times New Roman" w:cs="Times New Roman"/>
          <w:sz w:val="28"/>
          <w:szCs w:val="28"/>
          <w:lang w:eastAsia="ru-RU"/>
        </w:rPr>
        <w:t>адаптированной основной общеобразовательной программе дошкольного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образования </w:t>
      </w:r>
      <w:r w:rsidRPr="00A508E8">
        <w:rPr>
          <w:rFonts w:ascii="Times New Roman" w:hAnsi="Times New Roman" w:cs="Times New Roman"/>
          <w:sz w:val="28"/>
          <w:szCs w:val="28"/>
          <w:lang w:eastAsia="ru-RU"/>
        </w:rPr>
        <w:t>нуждающи</w:t>
      </w:r>
      <w:r w:rsidR="008C6830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A508E8">
        <w:rPr>
          <w:rFonts w:ascii="Times New Roman" w:hAnsi="Times New Roman" w:cs="Times New Roman"/>
          <w:sz w:val="28"/>
          <w:szCs w:val="28"/>
          <w:lang w:eastAsia="ru-RU"/>
        </w:rPr>
        <w:t xml:space="preserve">ся в оказании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психологической </w:t>
      </w:r>
      <w:r w:rsidRPr="00A508E8">
        <w:rPr>
          <w:rFonts w:ascii="Times New Roman" w:hAnsi="Times New Roman" w:cs="Times New Roman"/>
          <w:sz w:val="28"/>
          <w:szCs w:val="28"/>
          <w:lang w:eastAsia="ru-RU"/>
        </w:rPr>
        <w:t>коррекционн</w:t>
      </w:r>
      <w:proofErr w:type="gramStart"/>
      <w:r w:rsidRPr="00A508E8">
        <w:rPr>
          <w:rFonts w:ascii="Times New Roman" w:hAnsi="Times New Roman" w:cs="Times New Roman"/>
          <w:sz w:val="28"/>
          <w:szCs w:val="28"/>
          <w:lang w:eastAsia="ru-RU"/>
        </w:rPr>
        <w:t>о-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A508E8">
        <w:rPr>
          <w:rFonts w:ascii="Times New Roman" w:hAnsi="Times New Roman" w:cs="Times New Roman"/>
          <w:sz w:val="28"/>
          <w:szCs w:val="28"/>
          <w:lang w:eastAsia="ru-RU"/>
        </w:rPr>
        <w:t>развивающей помощи.</w:t>
      </w:r>
    </w:p>
    <w:p w14:paraId="45978ED8" w14:textId="77777777" w:rsidR="00DF35FF" w:rsidRPr="00A508E8" w:rsidRDefault="00DF35FF" w:rsidP="00DF35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ab/>
      </w:r>
      <w:r w:rsidRPr="00A508E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При</w:t>
      </w:r>
      <w:r w:rsidRPr="00FD5AA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A508E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организации</w:t>
      </w:r>
      <w:r w:rsidRPr="00FD5AA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A508E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занятий,</w:t>
      </w:r>
      <w:r w:rsidRPr="00FD5AA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A508E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включающих</w:t>
      </w:r>
      <w:r w:rsidRPr="00FD5AA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A508E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различные</w:t>
      </w:r>
      <w:r w:rsidRPr="00FD5AA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A508E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деятельности, необходимо соблюдать </w:t>
      </w:r>
      <w:r w:rsidRPr="00A508E8"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  <w:t>ряд требований:</w:t>
      </w:r>
    </w:p>
    <w:p w14:paraId="624FD6C6" w14:textId="77777777" w:rsidR="00DF35FF" w:rsidRPr="00A508E8" w:rsidRDefault="00DF35FF" w:rsidP="008C683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A508E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1</w:t>
      </w:r>
      <w:r w:rsidRPr="00FD5AA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. </w:t>
      </w:r>
      <w:r w:rsidRPr="00A508E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</w:t>
      </w:r>
      <w:r w:rsidRPr="00A508E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облюдение санитарно-гигиенических норм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</w:t>
      </w:r>
    </w:p>
    <w:p w14:paraId="2BEF4FC2" w14:textId="77777777" w:rsidR="00DF35FF" w:rsidRPr="00A508E8" w:rsidRDefault="00DF35FF" w:rsidP="008C683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A508E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2</w:t>
      </w:r>
      <w:r w:rsidRPr="00FD5AA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. </w:t>
      </w:r>
      <w:r w:rsidRPr="00A508E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</w:t>
      </w:r>
      <w:r w:rsidRPr="00A508E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ланирование</w:t>
      </w:r>
      <w:r w:rsidRPr="00FD5AA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A508E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каждого</w:t>
      </w:r>
      <w:r w:rsidRPr="00FD5AA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A508E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занятия</w:t>
      </w:r>
      <w:r w:rsidRPr="00FD5AA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A508E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</w:t>
      </w:r>
      <w:r w:rsidRPr="00FD5AA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A508E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единстве</w:t>
      </w:r>
      <w:r w:rsidRPr="00FD5AA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A508E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коррекционно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A508E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</w:t>
      </w:r>
      <w:r w:rsidRPr="00FD5AA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развивающих, </w:t>
      </w:r>
      <w:r w:rsidRPr="00A508E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воспитательных и образовательных задач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</w:t>
      </w:r>
    </w:p>
    <w:p w14:paraId="16D3998D" w14:textId="77777777" w:rsidR="00DF35FF" w:rsidRPr="00A508E8" w:rsidRDefault="00DF35FF" w:rsidP="008C683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A508E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3</w:t>
      </w:r>
      <w:r w:rsidRPr="00FD5AA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</w:t>
      </w:r>
      <w:r w:rsidRPr="00A508E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</w:t>
      </w:r>
      <w:r w:rsidRPr="00A508E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ациональный отбор содержания, предполагающего синтез разных</w:t>
      </w:r>
      <w:r w:rsidRPr="00FD5AA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A508E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видов деятельности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</w:t>
      </w:r>
    </w:p>
    <w:p w14:paraId="4EB6620E" w14:textId="77777777" w:rsidR="00DF35FF" w:rsidRPr="00FD5AA6" w:rsidRDefault="00DF35FF" w:rsidP="008C683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FD5AA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</w:t>
      </w:r>
      <w:r w:rsidRPr="00FD5AA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ыбор методов и приемов обучения, обеспечивающих смену видов деятельности детей в течение занятия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</w:t>
      </w:r>
    </w:p>
    <w:p w14:paraId="45DC96E4" w14:textId="77777777" w:rsidR="00DF35FF" w:rsidRPr="00FD5AA6" w:rsidRDefault="00DF35FF" w:rsidP="008C683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FD5AA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5.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</w:t>
      </w:r>
      <w:r w:rsidRPr="00FD5AA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труктурная четкость и завершенность каждого занятия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</w:t>
      </w:r>
    </w:p>
    <w:p w14:paraId="3A958092" w14:textId="77777777" w:rsidR="00DF35FF" w:rsidRPr="00FD5AA6" w:rsidRDefault="00DF35FF" w:rsidP="008C683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FD5AA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6.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</w:t>
      </w:r>
      <w:r w:rsidRPr="00FD5AA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спользование наглядности в соответствии с замыслом, содержанием и индивидуальными психофизическими особенностями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</w:t>
      </w:r>
    </w:p>
    <w:p w14:paraId="14722F6B" w14:textId="77777777" w:rsidR="00DF35FF" w:rsidRDefault="00DF35FF" w:rsidP="008C683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FD5AA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7.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Э</w:t>
      </w:r>
      <w:r w:rsidRPr="00FD5AA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моциональная насыщенность занятий.</w:t>
      </w:r>
    </w:p>
    <w:p w14:paraId="23C69B44" w14:textId="77777777" w:rsidR="00DF35FF" w:rsidRDefault="00DF35FF" w:rsidP="00DF35FF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p w14:paraId="153F3AF9" w14:textId="23751120" w:rsidR="00DF35FF" w:rsidRPr="00232B94" w:rsidRDefault="00DF35FF" w:rsidP="00D635AF">
      <w:pPr>
        <w:pStyle w:val="ac"/>
        <w:numPr>
          <w:ilvl w:val="2"/>
          <w:numId w:val="21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</w:pPr>
      <w:r w:rsidRPr="00232B94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Используемые технологии и методы в реализации Программы</w:t>
      </w:r>
    </w:p>
    <w:p w14:paraId="35C62FEF" w14:textId="77777777" w:rsidR="00DF35FF" w:rsidRPr="00E6593E" w:rsidRDefault="00DF35FF" w:rsidP="00DF35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ab/>
      </w:r>
      <w:r w:rsidRPr="00E6593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Образовательная технология в дошкольном образовании представляет совокупность психолого-педагогических подходов, определяющих содержание </w:t>
      </w:r>
      <w:r w:rsidRPr="00E6593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lastRenderedPageBreak/>
        <w:t>дошкольного образования, комплекс форм, методов, способов, приемов обучения, воспитательных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E6593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средств, реализующих </w:t>
      </w:r>
      <w:proofErr w:type="spellStart"/>
      <w:r w:rsidRPr="00E6593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воспитательно</w:t>
      </w:r>
      <w:proofErr w:type="spellEnd"/>
      <w:r w:rsidRPr="00E6593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-образовательный процесс.</w:t>
      </w:r>
    </w:p>
    <w:p w14:paraId="0F29B6A0" w14:textId="77777777" w:rsidR="00DF35FF" w:rsidRPr="00E6593E" w:rsidRDefault="00DF35FF" w:rsidP="00DF35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6593E">
        <w:rPr>
          <w:rFonts w:ascii="Times New Roman" w:eastAsia="Times New Roman" w:hAnsi="Times New Roman" w:cs="Times New Roman"/>
          <w:sz w:val="28"/>
          <w:szCs w:val="28"/>
          <w:lang w:eastAsia="ru-RU"/>
        </w:rPr>
        <w:t>1. Технологии.</w:t>
      </w:r>
    </w:p>
    <w:p w14:paraId="4E4FC096" w14:textId="77777777" w:rsidR="00DF35FF" w:rsidRPr="00E6593E" w:rsidRDefault="00DF35FF" w:rsidP="00DF35F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93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реализации программы использовались: игровые технологии, технологии социально-личностного развития, информационн</w:t>
      </w:r>
      <w:proofErr w:type="gramStart"/>
      <w:r w:rsidRPr="00E6593E">
        <w:rPr>
          <w:rFonts w:ascii="Times New Roman" w:eastAsia="Times New Roman" w:hAnsi="Times New Roman" w:cs="Times New Roman"/>
          <w:sz w:val="28"/>
          <w:szCs w:val="28"/>
          <w:lang w:eastAsia="ru-RU"/>
        </w:rPr>
        <w:t>о-</w:t>
      </w:r>
      <w:proofErr w:type="gramEnd"/>
      <w:r w:rsidRPr="00E659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коммуникационные, </w:t>
      </w:r>
      <w:proofErr w:type="spellStart"/>
      <w:r w:rsidRPr="00E6593E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здоровьесберегающие</w:t>
      </w:r>
      <w:proofErr w:type="spellEnd"/>
      <w:r w:rsidRPr="00E659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технология взаимодействия с родителями в современных условиях, проектные технологии.</w:t>
      </w:r>
    </w:p>
    <w:p w14:paraId="649C17A0" w14:textId="77777777" w:rsidR="00DF35FF" w:rsidRPr="00E6593E" w:rsidRDefault="00DF35FF" w:rsidP="00DF35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9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Данные технологии учитывают ведущий вид деятельности данного возрастного периода, способствуют сохранению и укреплению психосоматического здоровья, коррекции и развитию личности в деятельности, направлены на гармонизацию детско-родительских отношений.</w:t>
      </w:r>
    </w:p>
    <w:p w14:paraId="53434CDC" w14:textId="77777777" w:rsidR="00DF35FF" w:rsidRPr="00E6593E" w:rsidRDefault="00DF35FF" w:rsidP="00DF35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6593E">
        <w:rPr>
          <w:rFonts w:ascii="Times New Roman" w:eastAsia="Times New Roman" w:hAnsi="Times New Roman" w:cs="Times New Roman"/>
          <w:sz w:val="28"/>
          <w:szCs w:val="28"/>
          <w:lang w:eastAsia="ru-RU"/>
        </w:rPr>
        <w:t>2. Методы.</w:t>
      </w:r>
    </w:p>
    <w:p w14:paraId="57E877CD" w14:textId="77777777" w:rsidR="00DF35FF" w:rsidRPr="00E6593E" w:rsidRDefault="00DF35FF" w:rsidP="00DF35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9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Для реализации намеченных целей программы использовались следующие методы:</w:t>
      </w:r>
    </w:p>
    <w:p w14:paraId="0C48D22F" w14:textId="77777777" w:rsidR="00DF35FF" w:rsidRPr="00593D62" w:rsidRDefault="00DF35FF" w:rsidP="00DF35F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93D62">
        <w:rPr>
          <w:rFonts w:ascii="Times New Roman" w:hAnsi="Times New Roman"/>
          <w:b/>
          <w:sz w:val="28"/>
          <w:szCs w:val="28"/>
        </w:rPr>
        <w:t>Ролевые методы</w:t>
      </w:r>
      <w:r w:rsidRPr="00593D62">
        <w:rPr>
          <w:rFonts w:ascii="Times New Roman" w:hAnsi="Times New Roman"/>
          <w:sz w:val="28"/>
          <w:szCs w:val="28"/>
        </w:rPr>
        <w:t xml:space="preserve"> – предполагают принятие ребенком ролей, различных по содержанию и статусу; проигрывание ролей противоположных обычным, проигрывание своей роли. Ролевые методы включают в себя: ролевую гимнастику и </w:t>
      </w:r>
      <w:proofErr w:type="spellStart"/>
      <w:r w:rsidRPr="00593D62">
        <w:rPr>
          <w:rFonts w:ascii="Times New Roman" w:hAnsi="Times New Roman"/>
          <w:sz w:val="28"/>
          <w:szCs w:val="28"/>
        </w:rPr>
        <w:t>психодраму</w:t>
      </w:r>
      <w:proofErr w:type="spellEnd"/>
      <w:r w:rsidRPr="00593D62">
        <w:rPr>
          <w:rFonts w:ascii="Times New Roman" w:hAnsi="Times New Roman"/>
          <w:sz w:val="28"/>
          <w:szCs w:val="28"/>
        </w:rPr>
        <w:t xml:space="preserve">.  Ролевая гимнастика – ролевые образы животных, сказочных персонажей, социальных и семейных ролей, неодушевленных предметов. </w:t>
      </w:r>
      <w:proofErr w:type="spellStart"/>
      <w:r w:rsidRPr="00593D62">
        <w:rPr>
          <w:rFonts w:ascii="Times New Roman" w:hAnsi="Times New Roman"/>
          <w:sz w:val="28"/>
          <w:szCs w:val="28"/>
        </w:rPr>
        <w:t>Психодрама</w:t>
      </w:r>
      <w:proofErr w:type="spellEnd"/>
      <w:r w:rsidRPr="00593D62">
        <w:rPr>
          <w:rFonts w:ascii="Times New Roman" w:hAnsi="Times New Roman"/>
          <w:sz w:val="28"/>
          <w:szCs w:val="28"/>
        </w:rPr>
        <w:t xml:space="preserve"> – предполагает поочередную смену ролей, драматическое разыгрывание мысленных картин, составленных детьми или терапевтические сказки.</w:t>
      </w:r>
    </w:p>
    <w:p w14:paraId="60B41F54" w14:textId="77777777" w:rsidR="00DF35FF" w:rsidRPr="00593D62" w:rsidRDefault="00DF35FF" w:rsidP="00DF35F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593D62">
        <w:rPr>
          <w:rFonts w:ascii="Times New Roman" w:hAnsi="Times New Roman"/>
          <w:b/>
          <w:sz w:val="28"/>
          <w:szCs w:val="28"/>
        </w:rPr>
        <w:t>Психогимнастические</w:t>
      </w:r>
      <w:proofErr w:type="spellEnd"/>
      <w:r w:rsidRPr="00593D62">
        <w:rPr>
          <w:rFonts w:ascii="Times New Roman" w:hAnsi="Times New Roman"/>
          <w:b/>
          <w:sz w:val="28"/>
          <w:szCs w:val="28"/>
        </w:rPr>
        <w:t xml:space="preserve"> игры</w:t>
      </w:r>
      <w:r w:rsidRPr="00593D62">
        <w:rPr>
          <w:rFonts w:ascii="Times New Roman" w:hAnsi="Times New Roman"/>
          <w:sz w:val="28"/>
          <w:szCs w:val="28"/>
        </w:rPr>
        <w:t xml:space="preserve"> основываются на теоретических положениях социально-психологического тренинга о необходимости особым образом формировать среду, в которой становятся возможными преднамеренные изменения. В </w:t>
      </w:r>
      <w:proofErr w:type="spellStart"/>
      <w:r w:rsidRPr="00593D62">
        <w:rPr>
          <w:rFonts w:ascii="Times New Roman" w:hAnsi="Times New Roman"/>
          <w:sz w:val="28"/>
          <w:szCs w:val="28"/>
        </w:rPr>
        <w:t>психогимнастических</w:t>
      </w:r>
      <w:proofErr w:type="spellEnd"/>
      <w:r w:rsidRPr="00593D62">
        <w:rPr>
          <w:rFonts w:ascii="Times New Roman" w:hAnsi="Times New Roman"/>
          <w:sz w:val="28"/>
          <w:szCs w:val="28"/>
        </w:rPr>
        <w:t xml:space="preserve"> играх у детей формируются: принятие своего имени, своих качеств характера, своих прав и обязанностей.</w:t>
      </w:r>
    </w:p>
    <w:p w14:paraId="7922B394" w14:textId="77777777" w:rsidR="00DF35FF" w:rsidRPr="00593D62" w:rsidRDefault="00DF35FF" w:rsidP="00DF35F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93D62">
        <w:rPr>
          <w:rFonts w:ascii="Times New Roman" w:hAnsi="Times New Roman"/>
          <w:b/>
          <w:sz w:val="28"/>
          <w:szCs w:val="28"/>
        </w:rPr>
        <w:t>Коммуникативные игры</w:t>
      </w:r>
      <w:r w:rsidRPr="00593D62">
        <w:rPr>
          <w:rFonts w:ascii="Times New Roman" w:hAnsi="Times New Roman"/>
          <w:sz w:val="28"/>
          <w:szCs w:val="28"/>
        </w:rPr>
        <w:t xml:space="preserve"> – это игры, направленные на формирование у детей умения увидеть </w:t>
      </w:r>
      <w:proofErr w:type="gramStart"/>
      <w:r w:rsidRPr="00593D62">
        <w:rPr>
          <w:rFonts w:ascii="Times New Roman" w:hAnsi="Times New Roman"/>
          <w:sz w:val="28"/>
          <w:szCs w:val="28"/>
        </w:rPr>
        <w:t>в</w:t>
      </w:r>
      <w:proofErr w:type="gramEnd"/>
      <w:r w:rsidRPr="00593D62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593D62">
        <w:rPr>
          <w:rFonts w:ascii="Times New Roman" w:hAnsi="Times New Roman"/>
          <w:sz w:val="28"/>
          <w:szCs w:val="28"/>
        </w:rPr>
        <w:t>другом</w:t>
      </w:r>
      <w:proofErr w:type="gramEnd"/>
      <w:r w:rsidRPr="00593D62">
        <w:rPr>
          <w:rFonts w:ascii="Times New Roman" w:hAnsi="Times New Roman"/>
          <w:sz w:val="28"/>
          <w:szCs w:val="28"/>
        </w:rPr>
        <w:t xml:space="preserve"> его достоинства и дать другому человеку или сказочному герою вербальную и невербальную поддержку.</w:t>
      </w:r>
    </w:p>
    <w:p w14:paraId="43501B58" w14:textId="77777777" w:rsidR="00DF35FF" w:rsidRPr="00593D62" w:rsidRDefault="00DF35FF" w:rsidP="00DF35F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93D62">
        <w:rPr>
          <w:rFonts w:ascii="Times New Roman" w:hAnsi="Times New Roman"/>
          <w:b/>
          <w:sz w:val="28"/>
          <w:szCs w:val="28"/>
        </w:rPr>
        <w:t>Игры и задания, направленные на развитие произвольности.</w:t>
      </w:r>
    </w:p>
    <w:p w14:paraId="7335CC11" w14:textId="77777777" w:rsidR="00DF35FF" w:rsidRPr="00593D62" w:rsidRDefault="00DF35FF" w:rsidP="00DF35F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93D62">
        <w:rPr>
          <w:rFonts w:ascii="Times New Roman" w:hAnsi="Times New Roman"/>
          <w:b/>
          <w:sz w:val="28"/>
          <w:szCs w:val="28"/>
        </w:rPr>
        <w:t>Игры, направленные на развитие воображения</w:t>
      </w:r>
      <w:r w:rsidRPr="00593D62">
        <w:rPr>
          <w:rFonts w:ascii="Times New Roman" w:hAnsi="Times New Roman"/>
          <w:sz w:val="28"/>
          <w:szCs w:val="28"/>
        </w:rPr>
        <w:t xml:space="preserve"> – вербальные игры – придумывание детьми окончания к той или иной необычной ситуации, сочинение сказок или подбор ассоциаций к какому-либо слову. Невербальные игры предполагают изображение детьми того или иного живого существа или неживого предмета. «Мысленные картинки» - закрывают глаза и под музыку придумывают картинку, а затем рассказывают ее педагогу.</w:t>
      </w:r>
    </w:p>
    <w:p w14:paraId="71E2A4DB" w14:textId="77777777" w:rsidR="00DF35FF" w:rsidRPr="00593D62" w:rsidRDefault="00DF35FF" w:rsidP="00DF35F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93D62">
        <w:rPr>
          <w:rFonts w:ascii="Times New Roman" w:hAnsi="Times New Roman"/>
          <w:b/>
          <w:sz w:val="28"/>
          <w:szCs w:val="28"/>
        </w:rPr>
        <w:t>Эмоционально-символические методы</w:t>
      </w:r>
      <w:r w:rsidRPr="00593D62">
        <w:rPr>
          <w:rFonts w:ascii="Times New Roman" w:hAnsi="Times New Roman"/>
          <w:sz w:val="28"/>
          <w:szCs w:val="28"/>
        </w:rPr>
        <w:t xml:space="preserve"> – обсуждение различных чувств. Как необходимый этап обсуждения используются детские рисунки, выполненные на тему чувств.</w:t>
      </w:r>
    </w:p>
    <w:p w14:paraId="1EDB48FE" w14:textId="77777777" w:rsidR="00DF35FF" w:rsidRPr="00593D62" w:rsidRDefault="00DF35FF" w:rsidP="00DF35F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93D62">
        <w:rPr>
          <w:rFonts w:ascii="Times New Roman" w:hAnsi="Times New Roman"/>
          <w:b/>
          <w:sz w:val="28"/>
          <w:szCs w:val="28"/>
        </w:rPr>
        <w:t>Направленное рисование</w:t>
      </w:r>
      <w:r w:rsidRPr="00593D62">
        <w:rPr>
          <w:rFonts w:ascii="Times New Roman" w:hAnsi="Times New Roman"/>
          <w:sz w:val="28"/>
          <w:szCs w:val="28"/>
        </w:rPr>
        <w:t xml:space="preserve">, то есть рисование на определенные темы. </w:t>
      </w:r>
    </w:p>
    <w:p w14:paraId="5D8BED3F" w14:textId="77777777" w:rsidR="00DF35FF" w:rsidRDefault="00DF35FF" w:rsidP="00DF35F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93D62">
        <w:rPr>
          <w:rFonts w:ascii="Times New Roman" w:hAnsi="Times New Roman"/>
          <w:b/>
          <w:sz w:val="28"/>
          <w:szCs w:val="28"/>
        </w:rPr>
        <w:lastRenderedPageBreak/>
        <w:t>Релаксационные методы</w:t>
      </w:r>
      <w:r w:rsidRPr="00593D62">
        <w:rPr>
          <w:rFonts w:ascii="Times New Roman" w:hAnsi="Times New Roman"/>
          <w:sz w:val="28"/>
          <w:szCs w:val="28"/>
        </w:rPr>
        <w:t xml:space="preserve"> – в программу включены упражнения, основанные на методе активной нервно-мышечной релаксации, дыхательные и визуально-</w:t>
      </w:r>
      <w:proofErr w:type="spellStart"/>
      <w:r w:rsidRPr="00593D62">
        <w:rPr>
          <w:rFonts w:ascii="Times New Roman" w:hAnsi="Times New Roman"/>
          <w:sz w:val="28"/>
          <w:szCs w:val="28"/>
        </w:rPr>
        <w:t>кинестические</w:t>
      </w:r>
      <w:proofErr w:type="spellEnd"/>
      <w:r w:rsidRPr="00593D62">
        <w:rPr>
          <w:rFonts w:ascii="Times New Roman" w:hAnsi="Times New Roman"/>
          <w:sz w:val="28"/>
          <w:szCs w:val="28"/>
        </w:rPr>
        <w:t xml:space="preserve"> техники.</w:t>
      </w:r>
    </w:p>
    <w:p w14:paraId="5C1973D5" w14:textId="77777777" w:rsidR="00DF35FF" w:rsidRDefault="00DF35FF" w:rsidP="00DF35FF">
      <w:pPr>
        <w:rPr>
          <w:rFonts w:ascii="Times New Roman" w:hAnsi="Times New Roman" w:cs="Times New Roman"/>
          <w:sz w:val="32"/>
          <w:szCs w:val="32"/>
        </w:rPr>
      </w:pPr>
    </w:p>
    <w:p w14:paraId="577DAC70" w14:textId="542B2916" w:rsidR="00DF35FF" w:rsidRPr="008C6830" w:rsidRDefault="00DF35FF" w:rsidP="00D635AF">
      <w:pPr>
        <w:pStyle w:val="ac"/>
        <w:numPr>
          <w:ilvl w:val="2"/>
          <w:numId w:val="13"/>
        </w:numPr>
        <w:tabs>
          <w:tab w:val="left" w:pos="3234"/>
        </w:tabs>
        <w:jc w:val="center"/>
        <w:rPr>
          <w:rFonts w:ascii="Times New Roman" w:hAnsi="Times New Roman" w:cs="Times New Roman"/>
          <w:b/>
          <w:sz w:val="28"/>
          <w:szCs w:val="32"/>
        </w:rPr>
      </w:pPr>
      <w:r w:rsidRPr="008C6830">
        <w:rPr>
          <w:rFonts w:ascii="Times New Roman" w:hAnsi="Times New Roman" w:cs="Times New Roman"/>
          <w:b/>
          <w:sz w:val="28"/>
          <w:szCs w:val="32"/>
        </w:rPr>
        <w:t xml:space="preserve">Список литературы </w:t>
      </w:r>
    </w:p>
    <w:p w14:paraId="35848940" w14:textId="416AC969" w:rsidR="008C6830" w:rsidRPr="008C6830" w:rsidRDefault="00DF35FF" w:rsidP="008C6830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C683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1. </w:t>
      </w:r>
      <w:r w:rsidR="008C6830" w:rsidRPr="008C683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Аксенова Н.В. </w:t>
      </w:r>
      <w:r w:rsidR="008C6830" w:rsidRPr="008C6830">
        <w:rPr>
          <w:rFonts w:ascii="Times New Roman" w:hAnsi="Times New Roman" w:cs="Times New Roman"/>
          <w:sz w:val="28"/>
          <w:szCs w:val="28"/>
        </w:rPr>
        <w:t>Рабочая психолого-педагогическая программа «Кудесники» по развитию эмоционально-волевой сферы ребенка ОВЗ с НОДА;</w:t>
      </w:r>
    </w:p>
    <w:p w14:paraId="0B4D1A69" w14:textId="30390DF9" w:rsidR="00DF35FF" w:rsidRPr="008C6830" w:rsidRDefault="008C6830" w:rsidP="008C6830">
      <w:pPr>
        <w:pStyle w:val="a7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683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2. </w:t>
      </w:r>
      <w:proofErr w:type="spellStart"/>
      <w:r w:rsidR="00DF35FF" w:rsidRPr="008C6830">
        <w:rPr>
          <w:rFonts w:ascii="Times New Roman" w:hAnsi="Times New Roman" w:cs="Times New Roman"/>
          <w:sz w:val="28"/>
          <w:szCs w:val="28"/>
          <w:shd w:val="clear" w:color="auto" w:fill="FFFFFF"/>
        </w:rPr>
        <w:t>Веприцкая</w:t>
      </w:r>
      <w:proofErr w:type="spellEnd"/>
      <w:r w:rsidR="00DF35FF" w:rsidRPr="008C683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Ю.В. Развитие внимания и эмоционально-волевой сферы детей 4-6 лет: Разработки занятий, диагностические и дидактические материалы. – Учитель. – 2011. – 123.</w:t>
      </w:r>
    </w:p>
    <w:p w14:paraId="27FAD9D4" w14:textId="14EDB019" w:rsidR="00DF35FF" w:rsidRPr="008C6830" w:rsidRDefault="008C6830" w:rsidP="008C6830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C6830">
        <w:rPr>
          <w:rFonts w:ascii="Times New Roman" w:hAnsi="Times New Roman" w:cs="Times New Roman"/>
          <w:sz w:val="28"/>
          <w:szCs w:val="28"/>
          <w:shd w:val="clear" w:color="auto" w:fill="FFFFFF"/>
        </w:rPr>
        <w:t>3</w:t>
      </w:r>
      <w:r w:rsidR="00DF35FF" w:rsidRPr="008C683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Давай познакомимся! </w:t>
      </w:r>
      <w:proofErr w:type="spellStart"/>
      <w:r w:rsidR="00DF35FF" w:rsidRPr="008C6830">
        <w:rPr>
          <w:rFonts w:ascii="Times New Roman" w:hAnsi="Times New Roman" w:cs="Times New Roman"/>
          <w:sz w:val="28"/>
          <w:szCs w:val="28"/>
          <w:shd w:val="clear" w:color="auto" w:fill="FFFFFF"/>
        </w:rPr>
        <w:t>Тренинговое</w:t>
      </w:r>
      <w:proofErr w:type="spellEnd"/>
      <w:r w:rsidR="00DF35FF" w:rsidRPr="008C683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развитие и коррекция эмоционального мира дошкольников 4-6 лет: Пособие для практических работников детских садов / Автор-составитель И. А. </w:t>
      </w:r>
      <w:proofErr w:type="spellStart"/>
      <w:r w:rsidR="00DF35FF" w:rsidRPr="008C6830">
        <w:rPr>
          <w:rFonts w:ascii="Times New Roman" w:hAnsi="Times New Roman" w:cs="Times New Roman"/>
          <w:sz w:val="28"/>
          <w:szCs w:val="28"/>
          <w:shd w:val="clear" w:color="auto" w:fill="FFFFFF"/>
        </w:rPr>
        <w:t>Пазухина</w:t>
      </w:r>
      <w:proofErr w:type="spellEnd"/>
      <w:r w:rsidR="00DF35FF" w:rsidRPr="008C683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― СПб</w:t>
      </w:r>
      <w:proofErr w:type="gramStart"/>
      <w:r w:rsidR="00DF35FF" w:rsidRPr="008C6830">
        <w:rPr>
          <w:rFonts w:ascii="Times New Roman" w:hAnsi="Times New Roman" w:cs="Times New Roman"/>
          <w:sz w:val="28"/>
          <w:szCs w:val="28"/>
          <w:shd w:val="clear" w:color="auto" w:fill="FFFFFF"/>
        </w:rPr>
        <w:t>.: «</w:t>
      </w:r>
      <w:proofErr w:type="gramEnd"/>
      <w:r w:rsidR="00DF35FF" w:rsidRPr="008C6830">
        <w:rPr>
          <w:rFonts w:ascii="Times New Roman" w:hAnsi="Times New Roman" w:cs="Times New Roman"/>
          <w:sz w:val="28"/>
          <w:szCs w:val="28"/>
          <w:shd w:val="clear" w:color="auto" w:fill="FFFFFF"/>
        </w:rPr>
        <w:t>ДЕТСТВО-ПРЕСС», 2008. - 272 с.</w:t>
      </w:r>
    </w:p>
    <w:p w14:paraId="5D836FE2" w14:textId="607A26F3" w:rsidR="00DF35FF" w:rsidRPr="008C6830" w:rsidRDefault="008C6830" w:rsidP="008C6830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C6830"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 w:rsidR="00DF35FF" w:rsidRPr="008C683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proofErr w:type="spellStart"/>
      <w:r w:rsidR="00DF35FF" w:rsidRPr="008C6830">
        <w:rPr>
          <w:rFonts w:ascii="Times New Roman" w:hAnsi="Times New Roman" w:cs="Times New Roman"/>
          <w:sz w:val="28"/>
          <w:szCs w:val="28"/>
          <w:shd w:val="clear" w:color="auto" w:fill="FFFFFF"/>
        </w:rPr>
        <w:t>Куражева</w:t>
      </w:r>
      <w:proofErr w:type="spellEnd"/>
      <w:r w:rsidR="00DF35FF" w:rsidRPr="008C683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Н.Ю., </w:t>
      </w:r>
      <w:proofErr w:type="spellStart"/>
      <w:r w:rsidR="00DF35FF" w:rsidRPr="008C6830">
        <w:rPr>
          <w:rFonts w:ascii="Times New Roman" w:hAnsi="Times New Roman" w:cs="Times New Roman"/>
          <w:sz w:val="28"/>
          <w:szCs w:val="28"/>
          <w:shd w:val="clear" w:color="auto" w:fill="FFFFFF"/>
        </w:rPr>
        <w:t>Вараева</w:t>
      </w:r>
      <w:proofErr w:type="spellEnd"/>
      <w:r w:rsidR="00DF35FF" w:rsidRPr="008C683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Н.В., Козлова И.А., </w:t>
      </w:r>
      <w:proofErr w:type="spellStart"/>
      <w:r w:rsidR="00DF35FF" w:rsidRPr="008C6830">
        <w:rPr>
          <w:rFonts w:ascii="Times New Roman" w:hAnsi="Times New Roman" w:cs="Times New Roman"/>
          <w:sz w:val="28"/>
          <w:szCs w:val="28"/>
          <w:shd w:val="clear" w:color="auto" w:fill="FFFFFF"/>
        </w:rPr>
        <w:t>Тузаева</w:t>
      </w:r>
      <w:proofErr w:type="spellEnd"/>
      <w:r w:rsidR="00DF35FF" w:rsidRPr="008C683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А.С. Программа психолого-педагогических занятий с детьми дошкольного возраста «ЦВЕТИК – СЕМИЦВЕТИК»</w:t>
      </w:r>
      <w:r w:rsidR="00DF35FF" w:rsidRPr="008C6830">
        <w:rPr>
          <w:rFonts w:ascii="Times New Roman" w:hAnsi="Times New Roman" w:cs="Times New Roman"/>
          <w:sz w:val="28"/>
          <w:szCs w:val="28"/>
        </w:rPr>
        <w:t xml:space="preserve"> </w:t>
      </w:r>
      <w:r w:rsidR="00DF35FF" w:rsidRPr="008C6830">
        <w:rPr>
          <w:rFonts w:ascii="Times New Roman" w:hAnsi="Times New Roman" w:cs="Times New Roman"/>
          <w:sz w:val="28"/>
          <w:szCs w:val="28"/>
          <w:shd w:val="clear" w:color="auto" w:fill="FFFFFF"/>
        </w:rPr>
        <w:t>для детей от 3 до 7 лет.</w:t>
      </w:r>
    </w:p>
    <w:p w14:paraId="16681116" w14:textId="75D9CF0B" w:rsidR="00DF35FF" w:rsidRPr="008C6830" w:rsidRDefault="008C6830" w:rsidP="008C6830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6830">
        <w:rPr>
          <w:rFonts w:ascii="Times New Roman" w:hAnsi="Times New Roman" w:cs="Times New Roman"/>
          <w:sz w:val="28"/>
          <w:szCs w:val="28"/>
          <w:shd w:val="clear" w:color="auto" w:fill="FFFFFF"/>
        </w:rPr>
        <w:t>5</w:t>
      </w:r>
      <w:r w:rsidR="00DF35FF" w:rsidRPr="008C683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hyperlink r:id="rId9" w:history="1">
        <w:r w:rsidR="00DF35FF" w:rsidRPr="008C6830">
          <w:rPr>
            <w:rStyle w:val="af2"/>
            <w:rFonts w:ascii="Times New Roman" w:hAnsi="Times New Roman" w:cs="Times New Roman"/>
            <w:color w:val="auto"/>
            <w:sz w:val="28"/>
            <w:szCs w:val="28"/>
            <w:u w:val="none"/>
          </w:rPr>
          <w:t>Приказ Министерства просвещения Российской Федерации № 1028 от 25.11.2022 года «Об утверждении Федеральной образовательной программы дошкольного образования»</w:t>
        </w:r>
      </w:hyperlink>
    </w:p>
    <w:p w14:paraId="3164469E" w14:textId="309FAF16" w:rsidR="00DF35FF" w:rsidRPr="008C6830" w:rsidRDefault="008C6830" w:rsidP="008C6830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6830">
        <w:rPr>
          <w:rFonts w:ascii="Times New Roman" w:hAnsi="Times New Roman" w:cs="Times New Roman"/>
          <w:sz w:val="28"/>
          <w:szCs w:val="28"/>
        </w:rPr>
        <w:t>6</w:t>
      </w:r>
      <w:r w:rsidR="00DF35FF" w:rsidRPr="008C6830">
        <w:rPr>
          <w:rFonts w:ascii="Times New Roman" w:hAnsi="Times New Roman" w:cs="Times New Roman"/>
          <w:sz w:val="28"/>
          <w:szCs w:val="28"/>
        </w:rPr>
        <w:t xml:space="preserve">. </w:t>
      </w:r>
      <w:hyperlink r:id="rId10" w:history="1">
        <w:r w:rsidR="00DF35FF" w:rsidRPr="008C6830">
          <w:rPr>
            <w:rStyle w:val="af2"/>
            <w:rFonts w:ascii="Times New Roman" w:hAnsi="Times New Roman" w:cs="Times New Roman"/>
            <w:color w:val="auto"/>
            <w:sz w:val="28"/>
            <w:szCs w:val="28"/>
            <w:u w:val="none"/>
          </w:rPr>
          <w:t>Приказ Министерства просвещения Российской Федерации № 1022 от 24.11.2022 «Об утверждении Федеральной адаптированной образовательной программы дошкольного образования для детей с ограниченными возможностями здоровья»</w:t>
        </w:r>
      </w:hyperlink>
    </w:p>
    <w:p w14:paraId="6EF5FC21" w14:textId="78D1A668" w:rsidR="00DF35FF" w:rsidRPr="008C6830" w:rsidRDefault="008C6830" w:rsidP="008C6830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C6830">
        <w:rPr>
          <w:rFonts w:ascii="Times New Roman" w:hAnsi="Times New Roman" w:cs="Times New Roman"/>
          <w:sz w:val="28"/>
          <w:szCs w:val="28"/>
        </w:rPr>
        <w:t>7</w:t>
      </w:r>
      <w:r w:rsidR="00DF35FF" w:rsidRPr="008C6830">
        <w:rPr>
          <w:rFonts w:ascii="Times New Roman" w:hAnsi="Times New Roman" w:cs="Times New Roman"/>
          <w:sz w:val="28"/>
          <w:szCs w:val="28"/>
        </w:rPr>
        <w:t>.</w:t>
      </w:r>
      <w:r w:rsidR="00DF35FF" w:rsidRPr="008C683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F35FF" w:rsidRPr="008C6830">
        <w:rPr>
          <w:rFonts w:ascii="Times New Roman" w:hAnsi="Times New Roman" w:cs="Times New Roman"/>
          <w:sz w:val="28"/>
          <w:szCs w:val="28"/>
          <w:shd w:val="clear" w:color="auto" w:fill="FFFFFF"/>
        </w:rPr>
        <w:t>Севостьянова Е.О.  Хочу все знать! Развитие интеллекта детей 5 – 7 лет. Индивидуальные занятия, игры, упражнения. – М., 2005. </w:t>
      </w:r>
    </w:p>
    <w:p w14:paraId="6DD66AEE" w14:textId="71DD87C6" w:rsidR="00DF35FF" w:rsidRPr="008C6830" w:rsidRDefault="00DF35FF" w:rsidP="008C6830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55D130DC" w14:textId="77777777" w:rsidR="00DF35FF" w:rsidRPr="00C62E60" w:rsidRDefault="00DF35FF" w:rsidP="00DF35FF">
      <w:pPr>
        <w:pStyle w:val="a7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54C4043" w14:textId="77777777" w:rsidR="00DF35FF" w:rsidRPr="00C62E60" w:rsidRDefault="00DF35FF" w:rsidP="00DF35FF">
      <w:pPr>
        <w:tabs>
          <w:tab w:val="left" w:pos="3234"/>
        </w:tabs>
        <w:jc w:val="center"/>
        <w:rPr>
          <w:rFonts w:ascii="Times New Roman" w:hAnsi="Times New Roman" w:cs="Times New Roman"/>
          <w:b/>
          <w:sz w:val="28"/>
          <w:szCs w:val="32"/>
        </w:rPr>
      </w:pPr>
    </w:p>
    <w:p w14:paraId="694A2A19" w14:textId="77777777" w:rsidR="00DF35FF" w:rsidRDefault="00DF35FF" w:rsidP="00DF35FF">
      <w:pPr>
        <w:tabs>
          <w:tab w:val="left" w:pos="3234"/>
        </w:tabs>
        <w:rPr>
          <w:rFonts w:ascii="Times New Roman" w:hAnsi="Times New Roman" w:cs="Times New Roman"/>
          <w:b/>
          <w:sz w:val="28"/>
          <w:szCs w:val="32"/>
        </w:rPr>
      </w:pPr>
    </w:p>
    <w:p w14:paraId="4C60C9C6" w14:textId="77777777" w:rsidR="00165100" w:rsidRDefault="00165100" w:rsidP="00DF35FF">
      <w:pPr>
        <w:tabs>
          <w:tab w:val="left" w:pos="3234"/>
        </w:tabs>
        <w:rPr>
          <w:rFonts w:ascii="Times New Roman" w:hAnsi="Times New Roman" w:cs="Times New Roman"/>
          <w:b/>
          <w:sz w:val="28"/>
          <w:szCs w:val="32"/>
        </w:rPr>
      </w:pPr>
    </w:p>
    <w:p w14:paraId="2C981AEC" w14:textId="77777777" w:rsidR="00165100" w:rsidRDefault="00165100" w:rsidP="00DF35FF">
      <w:pPr>
        <w:tabs>
          <w:tab w:val="left" w:pos="3234"/>
        </w:tabs>
        <w:rPr>
          <w:rFonts w:ascii="Times New Roman" w:hAnsi="Times New Roman" w:cs="Times New Roman"/>
          <w:b/>
          <w:sz w:val="28"/>
          <w:szCs w:val="32"/>
        </w:rPr>
      </w:pPr>
    </w:p>
    <w:p w14:paraId="54E5C6D0" w14:textId="77777777" w:rsidR="00165100" w:rsidRDefault="00165100" w:rsidP="00DF35FF">
      <w:pPr>
        <w:tabs>
          <w:tab w:val="left" w:pos="3234"/>
        </w:tabs>
        <w:rPr>
          <w:rFonts w:ascii="Times New Roman" w:hAnsi="Times New Roman" w:cs="Times New Roman"/>
          <w:b/>
          <w:sz w:val="28"/>
          <w:szCs w:val="32"/>
        </w:rPr>
      </w:pPr>
    </w:p>
    <w:p w14:paraId="076EB39B" w14:textId="77777777" w:rsidR="00165100" w:rsidRDefault="00165100" w:rsidP="00DF35FF">
      <w:pPr>
        <w:tabs>
          <w:tab w:val="left" w:pos="3234"/>
        </w:tabs>
        <w:rPr>
          <w:rFonts w:ascii="Times New Roman" w:hAnsi="Times New Roman" w:cs="Times New Roman"/>
          <w:b/>
          <w:sz w:val="28"/>
          <w:szCs w:val="32"/>
        </w:rPr>
      </w:pPr>
    </w:p>
    <w:p w14:paraId="66DF9290" w14:textId="77777777" w:rsidR="00165100" w:rsidRDefault="00165100" w:rsidP="00DF35FF">
      <w:pPr>
        <w:tabs>
          <w:tab w:val="left" w:pos="3234"/>
        </w:tabs>
        <w:rPr>
          <w:rFonts w:ascii="Times New Roman" w:hAnsi="Times New Roman" w:cs="Times New Roman"/>
          <w:b/>
          <w:sz w:val="28"/>
          <w:szCs w:val="32"/>
        </w:rPr>
      </w:pPr>
    </w:p>
    <w:p w14:paraId="59D9ACB0" w14:textId="77777777" w:rsidR="00165100" w:rsidRDefault="00165100" w:rsidP="00DF35FF">
      <w:pPr>
        <w:tabs>
          <w:tab w:val="left" w:pos="3234"/>
        </w:tabs>
        <w:rPr>
          <w:rFonts w:ascii="Times New Roman" w:hAnsi="Times New Roman" w:cs="Times New Roman"/>
          <w:b/>
          <w:sz w:val="28"/>
          <w:szCs w:val="32"/>
        </w:rPr>
      </w:pPr>
    </w:p>
    <w:p w14:paraId="09D0FC0A" w14:textId="77777777" w:rsidR="008C6830" w:rsidRPr="00C62E60" w:rsidRDefault="008C6830" w:rsidP="00DF35FF">
      <w:pPr>
        <w:tabs>
          <w:tab w:val="left" w:pos="3234"/>
        </w:tabs>
        <w:rPr>
          <w:rFonts w:ascii="Times New Roman" w:hAnsi="Times New Roman" w:cs="Times New Roman"/>
          <w:b/>
          <w:sz w:val="28"/>
          <w:szCs w:val="32"/>
        </w:rPr>
      </w:pPr>
    </w:p>
    <w:p w14:paraId="5D3DE02A" w14:textId="77777777" w:rsidR="00DF35FF" w:rsidRPr="00C62E60" w:rsidRDefault="00DF35FF" w:rsidP="00DF35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ab/>
      </w:r>
    </w:p>
    <w:p w14:paraId="53975C06" w14:textId="77777777" w:rsidR="00DF35FF" w:rsidRDefault="00DF35FF" w:rsidP="00DF35FF">
      <w:pPr>
        <w:pStyle w:val="a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 1.</w:t>
      </w:r>
    </w:p>
    <w:p w14:paraId="70B226C5" w14:textId="77777777" w:rsidR="00DF35FF" w:rsidRPr="00313284" w:rsidRDefault="00DF35FF" w:rsidP="00DF35FF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 w:rsidRPr="00313284">
        <w:rPr>
          <w:rFonts w:ascii="Times New Roman" w:hAnsi="Times New Roman"/>
          <w:b/>
          <w:sz w:val="28"/>
          <w:szCs w:val="28"/>
        </w:rPr>
        <w:t>Алгоритм проведения КРР</w:t>
      </w:r>
    </w:p>
    <w:p w14:paraId="7D86568A" w14:textId="61153F1B" w:rsidR="00DF35FF" w:rsidRPr="008C6830" w:rsidRDefault="00DF35FF" w:rsidP="008C6830">
      <w:pPr>
        <w:pStyle w:val="a7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8C6830">
        <w:rPr>
          <w:rFonts w:ascii="Times New Roman" w:hAnsi="Times New Roman"/>
          <w:sz w:val="28"/>
          <w:szCs w:val="28"/>
        </w:rPr>
        <w:t>Рабочая коррекционно-развивающая</w:t>
      </w:r>
      <w:r w:rsidRPr="008C6830">
        <w:rPr>
          <w:rFonts w:ascii="Times New Roman" w:hAnsi="Times New Roman"/>
          <w:b/>
          <w:sz w:val="28"/>
          <w:szCs w:val="28"/>
        </w:rPr>
        <w:t xml:space="preserve"> </w:t>
      </w:r>
      <w:r w:rsidRPr="008C6830">
        <w:rPr>
          <w:rFonts w:ascii="Times New Roman" w:hAnsi="Times New Roman"/>
          <w:sz w:val="28"/>
          <w:szCs w:val="28"/>
        </w:rPr>
        <w:t xml:space="preserve">программа педагога-психолога для работы с детьми с ограниченными возможностями здоровья, имеющими нарушения в речевом развитии, состоит из </w:t>
      </w:r>
      <w:r w:rsidR="008C6830" w:rsidRPr="008C6830">
        <w:rPr>
          <w:rFonts w:ascii="Times New Roman" w:hAnsi="Times New Roman"/>
          <w:sz w:val="28"/>
          <w:szCs w:val="28"/>
        </w:rPr>
        <w:t>68</w:t>
      </w:r>
      <w:r w:rsidRPr="008C6830">
        <w:rPr>
          <w:rFonts w:ascii="Times New Roman" w:hAnsi="Times New Roman"/>
          <w:sz w:val="28"/>
          <w:szCs w:val="28"/>
        </w:rPr>
        <w:t xml:space="preserve"> психологического занятия, каждое из которых включает в себя 5-7 упражнений. Длительность каждого занятия составляет 25 минут.</w:t>
      </w:r>
      <w:r w:rsidRPr="008C6830">
        <w:rPr>
          <w:rFonts w:ascii="Times New Roman" w:hAnsi="Times New Roman"/>
          <w:b/>
          <w:sz w:val="28"/>
          <w:szCs w:val="28"/>
        </w:rPr>
        <w:t xml:space="preserve"> </w:t>
      </w:r>
    </w:p>
    <w:p w14:paraId="25B2D975" w14:textId="77777777" w:rsidR="00DF35FF" w:rsidRPr="008C6830" w:rsidRDefault="00DF35FF" w:rsidP="008C6830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8C6830">
        <w:rPr>
          <w:rFonts w:ascii="Times New Roman" w:hAnsi="Times New Roman"/>
          <w:sz w:val="28"/>
          <w:szCs w:val="28"/>
        </w:rPr>
        <w:t>Занятия по данной программе проводятся в кабинете педагога-психолога с периодичностью 2 раз в неделю.</w:t>
      </w:r>
    </w:p>
    <w:p w14:paraId="594D1194" w14:textId="77777777" w:rsidR="00DF35FF" w:rsidRPr="008C6830" w:rsidRDefault="00DF35FF" w:rsidP="008C6830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8C6830">
        <w:rPr>
          <w:rFonts w:ascii="Times New Roman" w:hAnsi="Times New Roman"/>
          <w:sz w:val="28"/>
          <w:szCs w:val="28"/>
        </w:rPr>
        <w:t>Каждое из занятий имеет трёхкомпонентную структуру:</w:t>
      </w:r>
    </w:p>
    <w:p w14:paraId="7CA83DD1" w14:textId="77777777" w:rsidR="00DF35FF" w:rsidRPr="008C6830" w:rsidRDefault="00DF35FF" w:rsidP="00D635AF">
      <w:pPr>
        <w:pStyle w:val="a7"/>
        <w:numPr>
          <w:ilvl w:val="0"/>
          <w:numId w:val="10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6830">
        <w:rPr>
          <w:rFonts w:ascii="Times New Roman" w:hAnsi="Times New Roman" w:cs="Times New Roman"/>
          <w:sz w:val="28"/>
          <w:szCs w:val="28"/>
        </w:rPr>
        <w:t>Вводная часть - направлена на тренировку элементарных мыслительных операций, на активизацию мыслительной деятельности, создание у воспитанников определенного положительного эмоционального фона, без которого эффективное усвоение знаний невозможно.</w:t>
      </w:r>
    </w:p>
    <w:p w14:paraId="5D588012" w14:textId="77777777" w:rsidR="00DF35FF" w:rsidRPr="008C6830" w:rsidRDefault="00DF35FF" w:rsidP="008C6830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6830">
        <w:rPr>
          <w:rFonts w:ascii="Times New Roman" w:hAnsi="Times New Roman" w:cs="Times New Roman"/>
          <w:sz w:val="28"/>
          <w:szCs w:val="28"/>
        </w:rPr>
        <w:t xml:space="preserve">Задачей </w:t>
      </w:r>
      <w:r w:rsidRPr="008C6830">
        <w:rPr>
          <w:rFonts w:ascii="Times New Roman" w:hAnsi="Times New Roman" w:cs="Times New Roman"/>
          <w:iCs/>
          <w:sz w:val="28"/>
          <w:szCs w:val="28"/>
        </w:rPr>
        <w:t xml:space="preserve">вводной части </w:t>
      </w:r>
      <w:r w:rsidRPr="008C6830">
        <w:rPr>
          <w:rFonts w:ascii="Times New Roman" w:hAnsi="Times New Roman" w:cs="Times New Roman"/>
          <w:sz w:val="28"/>
          <w:szCs w:val="28"/>
        </w:rPr>
        <w:t>является создание у детей определенного положительного эмоционального фо</w:t>
      </w:r>
      <w:r w:rsidRPr="008C6830">
        <w:rPr>
          <w:rFonts w:ascii="Times New Roman" w:hAnsi="Times New Roman" w:cs="Times New Roman"/>
          <w:sz w:val="28"/>
          <w:szCs w:val="28"/>
        </w:rPr>
        <w:softHyphen/>
        <w:t>на, без которого эффективное усвоение знаний невоз</w:t>
      </w:r>
      <w:r w:rsidRPr="008C6830">
        <w:rPr>
          <w:rFonts w:ascii="Times New Roman" w:hAnsi="Times New Roman" w:cs="Times New Roman"/>
          <w:sz w:val="28"/>
          <w:szCs w:val="28"/>
        </w:rPr>
        <w:softHyphen/>
        <w:t>можно. В качестве приема создания положительного эмоционального фона может выступить просьба психолога улыбнуться и сказать доб</w:t>
      </w:r>
      <w:r w:rsidRPr="008C6830">
        <w:rPr>
          <w:rFonts w:ascii="Times New Roman" w:hAnsi="Times New Roman" w:cs="Times New Roman"/>
          <w:sz w:val="28"/>
          <w:szCs w:val="28"/>
        </w:rPr>
        <w:softHyphen/>
        <w:t xml:space="preserve">рые слова. </w:t>
      </w:r>
    </w:p>
    <w:p w14:paraId="27362A34" w14:textId="77777777" w:rsidR="00DF35FF" w:rsidRPr="008C6830" w:rsidRDefault="00DF35FF" w:rsidP="008C6830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8C6830">
        <w:rPr>
          <w:rFonts w:ascii="Times New Roman" w:hAnsi="Times New Roman"/>
          <w:sz w:val="28"/>
          <w:szCs w:val="28"/>
        </w:rPr>
        <w:t>2. Основная часть направленна непосредственно на достижение цели программы - коррекция и развитие высших психических функций, эмоционально-волевой сферы, формирования коммуникативной и игровой деятельности, зрительно-моторной координации и мелкой моторики.</w:t>
      </w:r>
    </w:p>
    <w:p w14:paraId="63FDC370" w14:textId="77777777" w:rsidR="00DF35FF" w:rsidRPr="008C6830" w:rsidRDefault="00DF35FF" w:rsidP="008C6830">
      <w:pPr>
        <w:pStyle w:val="a7"/>
        <w:ind w:firstLine="709"/>
        <w:jc w:val="both"/>
        <w:rPr>
          <w:rFonts w:ascii="Times New Roman" w:hAnsi="Times New Roman" w:cs="Times New Roman"/>
          <w:sz w:val="28"/>
        </w:rPr>
      </w:pPr>
      <w:r w:rsidRPr="008C6830">
        <w:rPr>
          <w:rFonts w:ascii="Times New Roman" w:hAnsi="Times New Roman" w:cs="Times New Roman"/>
          <w:sz w:val="28"/>
        </w:rPr>
        <w:tab/>
        <w:t xml:space="preserve">Задания для </w:t>
      </w:r>
      <w:r w:rsidRPr="008C6830">
        <w:rPr>
          <w:rFonts w:ascii="Times New Roman" w:hAnsi="Times New Roman" w:cs="Times New Roman"/>
          <w:iCs/>
          <w:sz w:val="28"/>
        </w:rPr>
        <w:t xml:space="preserve">основной части </w:t>
      </w:r>
      <w:r w:rsidRPr="008C6830">
        <w:rPr>
          <w:rFonts w:ascii="Times New Roman" w:hAnsi="Times New Roman" w:cs="Times New Roman"/>
          <w:sz w:val="28"/>
        </w:rPr>
        <w:t>занятия подобраны с учетом их направленности на осуществление дифферен</w:t>
      </w:r>
      <w:r w:rsidRPr="008C6830">
        <w:rPr>
          <w:rFonts w:ascii="Times New Roman" w:hAnsi="Times New Roman" w:cs="Times New Roman"/>
          <w:sz w:val="28"/>
        </w:rPr>
        <w:softHyphen/>
        <w:t xml:space="preserve">циации познавательных структур. </w:t>
      </w:r>
    </w:p>
    <w:p w14:paraId="193F8285" w14:textId="77777777" w:rsidR="00DF35FF" w:rsidRPr="008C6830" w:rsidRDefault="00DF35FF" w:rsidP="008C6830">
      <w:pPr>
        <w:pStyle w:val="a7"/>
        <w:ind w:firstLine="709"/>
        <w:jc w:val="both"/>
        <w:rPr>
          <w:rFonts w:ascii="Times New Roman" w:hAnsi="Times New Roman" w:cs="Times New Roman"/>
          <w:sz w:val="28"/>
        </w:rPr>
      </w:pPr>
      <w:r w:rsidRPr="008C6830">
        <w:rPr>
          <w:rFonts w:ascii="Times New Roman" w:hAnsi="Times New Roman" w:cs="Times New Roman"/>
          <w:sz w:val="28"/>
        </w:rPr>
        <w:t>3. Заключительная часть включает рефлексию.</w:t>
      </w:r>
    </w:p>
    <w:p w14:paraId="29CD985B" w14:textId="6D6A9914" w:rsidR="00DF35FF" w:rsidRPr="008C6830" w:rsidRDefault="00DF35FF" w:rsidP="008C6830">
      <w:pPr>
        <w:pStyle w:val="a7"/>
        <w:ind w:firstLine="709"/>
        <w:jc w:val="both"/>
        <w:sectPr w:rsidR="00DF35FF" w:rsidRPr="008C6830" w:rsidSect="0059599F">
          <w:footerReference w:type="default" r:id="rId11"/>
          <w:footerReference w:type="first" r:id="rId12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  <w:r w:rsidRPr="008C6830">
        <w:rPr>
          <w:rFonts w:ascii="Times New Roman" w:hAnsi="Times New Roman" w:cs="Times New Roman"/>
          <w:sz w:val="28"/>
        </w:rPr>
        <w:t>Рефлексия занятия предполагает ретроспективную оценку занятия в двух аспектах: эмоциональном (понравилось - не понравилось, было хорошо - было плохо и почему), и смысловом (почему это важно, зачем мы это делали). Рефлексия только что прошедшего занятия предполагает, что ребенок сам или с помощью взрослого отвечает на вопрос, зачем это нужно, как это может помочь в жизни, дает эмоциональную обратную связь психологу</w:t>
      </w:r>
      <w:r w:rsidR="008C6830" w:rsidRPr="008C6830">
        <w:rPr>
          <w:rFonts w:ascii="Times New Roman" w:hAnsi="Times New Roman" w:cs="Times New Roman"/>
          <w:sz w:val="28"/>
        </w:rPr>
        <w:t>.</w:t>
      </w:r>
    </w:p>
    <w:p w14:paraId="7E2FBAA7" w14:textId="77777777" w:rsidR="00C31492" w:rsidRPr="00304CDD" w:rsidRDefault="00C31492" w:rsidP="00B3216B">
      <w:pPr>
        <w:widowControl w:val="0"/>
        <w:shd w:val="clear" w:color="auto" w:fill="FFFFFF"/>
        <w:suppressAutoHyphens/>
        <w:autoSpaceDE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sectPr w:rsidR="00C31492" w:rsidRPr="00304C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A8C350" w14:textId="77777777" w:rsidR="00D635AF" w:rsidRDefault="00D635AF" w:rsidP="00B3216B">
      <w:pPr>
        <w:spacing w:after="0" w:line="240" w:lineRule="auto"/>
      </w:pPr>
      <w:r>
        <w:separator/>
      </w:r>
    </w:p>
  </w:endnote>
  <w:endnote w:type="continuationSeparator" w:id="0">
    <w:p w14:paraId="31682673" w14:textId="77777777" w:rsidR="00D635AF" w:rsidRDefault="00D635AF" w:rsidP="00B321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2395485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14:paraId="4F5AA084" w14:textId="77777777" w:rsidR="00DF35FF" w:rsidRPr="00EB220B" w:rsidRDefault="00DF35FF">
        <w:pPr>
          <w:pStyle w:val="af0"/>
          <w:jc w:val="right"/>
          <w:rPr>
            <w:rFonts w:ascii="Times New Roman" w:hAnsi="Times New Roman" w:cs="Times New Roman"/>
            <w:sz w:val="24"/>
          </w:rPr>
        </w:pPr>
        <w:r w:rsidRPr="00EB220B">
          <w:rPr>
            <w:rFonts w:ascii="Times New Roman" w:hAnsi="Times New Roman" w:cs="Times New Roman"/>
            <w:sz w:val="24"/>
          </w:rPr>
          <w:fldChar w:fldCharType="begin"/>
        </w:r>
        <w:r w:rsidRPr="00EB220B">
          <w:rPr>
            <w:rFonts w:ascii="Times New Roman" w:hAnsi="Times New Roman" w:cs="Times New Roman"/>
            <w:sz w:val="24"/>
          </w:rPr>
          <w:instrText>PAGE   \* MERGEFORMAT</w:instrText>
        </w:r>
        <w:r w:rsidRPr="00EB220B">
          <w:rPr>
            <w:rFonts w:ascii="Times New Roman" w:hAnsi="Times New Roman" w:cs="Times New Roman"/>
            <w:sz w:val="24"/>
          </w:rPr>
          <w:fldChar w:fldCharType="separate"/>
        </w:r>
        <w:r w:rsidR="00E4268F">
          <w:rPr>
            <w:rFonts w:ascii="Times New Roman" w:hAnsi="Times New Roman" w:cs="Times New Roman"/>
            <w:noProof/>
            <w:sz w:val="24"/>
          </w:rPr>
          <w:t>33</w:t>
        </w:r>
        <w:r w:rsidRPr="00EB220B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14:paraId="62CCD067" w14:textId="77777777" w:rsidR="00DF35FF" w:rsidRDefault="00DF35FF">
    <w:pPr>
      <w:pStyle w:val="af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C33CF1" w14:textId="1CB5F8E7" w:rsidR="00DF35FF" w:rsidRDefault="00DF35FF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4A67C1" w14:textId="77777777" w:rsidR="00D635AF" w:rsidRDefault="00D635AF" w:rsidP="00B3216B">
      <w:pPr>
        <w:spacing w:after="0" w:line="240" w:lineRule="auto"/>
      </w:pPr>
      <w:r>
        <w:separator/>
      </w:r>
    </w:p>
  </w:footnote>
  <w:footnote w:type="continuationSeparator" w:id="0">
    <w:p w14:paraId="34CD8375" w14:textId="77777777" w:rsidR="00D635AF" w:rsidRDefault="00D635AF" w:rsidP="00B321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764EF"/>
    <w:multiLevelType w:val="hybridMultilevel"/>
    <w:tmpl w:val="6EF2D0DC"/>
    <w:lvl w:ilvl="0" w:tplc="1E9A56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A66EF1"/>
    <w:multiLevelType w:val="hybridMultilevel"/>
    <w:tmpl w:val="8E42F6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8C2182"/>
    <w:multiLevelType w:val="multilevel"/>
    <w:tmpl w:val="3BCEC37C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2"/>
      <w:numFmt w:val="decimal"/>
      <w:lvlText w:val="%1.%2.%3."/>
      <w:lvlJc w:val="left"/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1535216"/>
    <w:multiLevelType w:val="multilevel"/>
    <w:tmpl w:val="D6A41174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</w:rPr>
    </w:lvl>
  </w:abstractNum>
  <w:abstractNum w:abstractNumId="4">
    <w:nsid w:val="12295534"/>
    <w:multiLevelType w:val="hybridMultilevel"/>
    <w:tmpl w:val="60AE83D8"/>
    <w:lvl w:ilvl="0" w:tplc="07EEB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F839A8"/>
    <w:multiLevelType w:val="multilevel"/>
    <w:tmpl w:val="33A00236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7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1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7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640" w:hanging="2160"/>
      </w:pPr>
      <w:rPr>
        <w:rFonts w:hint="default"/>
      </w:rPr>
    </w:lvl>
  </w:abstractNum>
  <w:abstractNum w:abstractNumId="6">
    <w:nsid w:val="15162491"/>
    <w:multiLevelType w:val="multilevel"/>
    <w:tmpl w:val="B7245B28"/>
    <w:lvl w:ilvl="0">
      <w:start w:val="1"/>
      <w:numFmt w:val="decimal"/>
      <w:lvlText w:val="5.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  <w:bCs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22111688"/>
    <w:multiLevelType w:val="hybridMultilevel"/>
    <w:tmpl w:val="41CA397A"/>
    <w:lvl w:ilvl="0" w:tplc="04190005">
      <w:start w:val="1"/>
      <w:numFmt w:val="bullet"/>
      <w:lvlText w:val=""/>
      <w:lvlJc w:val="left"/>
      <w:pPr>
        <w:ind w:left="135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07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9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1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23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95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7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9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16" w:hanging="360"/>
      </w:pPr>
      <w:rPr>
        <w:rFonts w:ascii="Wingdings" w:hAnsi="Wingdings" w:hint="default"/>
      </w:rPr>
    </w:lvl>
  </w:abstractNum>
  <w:abstractNum w:abstractNumId="8">
    <w:nsid w:val="2F62020B"/>
    <w:multiLevelType w:val="multilevel"/>
    <w:tmpl w:val="0B76316E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  <w:b w:val="0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</w:rPr>
    </w:lvl>
  </w:abstractNum>
  <w:abstractNum w:abstractNumId="9">
    <w:nsid w:val="38FA7EEE"/>
    <w:multiLevelType w:val="multilevel"/>
    <w:tmpl w:val="A3D83D0C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BE340EC"/>
    <w:multiLevelType w:val="multilevel"/>
    <w:tmpl w:val="BA469100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35C7524"/>
    <w:multiLevelType w:val="multilevel"/>
    <w:tmpl w:val="7C183AF6"/>
    <w:lvl w:ilvl="0">
      <w:start w:val="1"/>
      <w:numFmt w:val="decimal"/>
      <w:lvlText w:val="%1"/>
      <w:lvlJc w:val="left"/>
      <w:pPr>
        <w:ind w:left="576" w:hanging="576"/>
      </w:pPr>
      <w:rPr>
        <w:rFonts w:eastAsiaTheme="minorHAnsi" w:cstheme="minorBidi" w:hint="default"/>
        <w:i w:val="0"/>
        <w:color w:val="auto"/>
      </w:rPr>
    </w:lvl>
    <w:lvl w:ilvl="1">
      <w:start w:val="1"/>
      <w:numFmt w:val="decimal"/>
      <w:lvlText w:val="%1.%2"/>
      <w:lvlJc w:val="left"/>
      <w:pPr>
        <w:ind w:left="930" w:hanging="576"/>
      </w:pPr>
      <w:rPr>
        <w:rFonts w:eastAsiaTheme="minorHAnsi" w:cstheme="minorBidi" w:hint="default"/>
        <w:i w:val="0"/>
        <w:color w:val="auto"/>
      </w:rPr>
    </w:lvl>
    <w:lvl w:ilvl="2">
      <w:start w:val="3"/>
      <w:numFmt w:val="decimal"/>
      <w:lvlText w:val="%1.%2.%3"/>
      <w:lvlJc w:val="left"/>
      <w:pPr>
        <w:ind w:left="1428" w:hanging="720"/>
      </w:pPr>
      <w:rPr>
        <w:rFonts w:eastAsiaTheme="minorHAnsi" w:cstheme="minorBidi" w:hint="default"/>
        <w:i w:val="0"/>
        <w:color w:val="auto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eastAsiaTheme="minorHAnsi" w:cstheme="minorBidi" w:hint="default"/>
        <w:i w:val="0"/>
        <w:color w:val="auto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eastAsiaTheme="minorHAnsi" w:cstheme="minorBidi" w:hint="default"/>
        <w:i w:val="0"/>
        <w:color w:val="auto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eastAsiaTheme="minorHAnsi" w:cstheme="minorBidi" w:hint="default"/>
        <w:i w:val="0"/>
        <w:color w:val="auto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eastAsiaTheme="minorHAnsi" w:cstheme="minorBidi" w:hint="default"/>
        <w:i w:val="0"/>
        <w:color w:val="auto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eastAsiaTheme="minorHAnsi" w:cstheme="minorBidi" w:hint="default"/>
        <w:i w:val="0"/>
        <w:color w:val="auto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eastAsiaTheme="minorHAnsi" w:cstheme="minorBidi" w:hint="default"/>
        <w:i w:val="0"/>
        <w:color w:val="auto"/>
      </w:rPr>
    </w:lvl>
  </w:abstractNum>
  <w:abstractNum w:abstractNumId="12">
    <w:nsid w:val="4BF37E65"/>
    <w:multiLevelType w:val="multilevel"/>
    <w:tmpl w:val="84FAF6CA"/>
    <w:lvl w:ilvl="0">
      <w:start w:val="3"/>
      <w:numFmt w:val="decimal"/>
      <w:lvlText w:val="%1."/>
      <w:lvlJc w:val="left"/>
      <w:pPr>
        <w:ind w:left="648" w:hanging="648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2160"/>
      </w:pPr>
      <w:rPr>
        <w:rFonts w:hint="default"/>
      </w:rPr>
    </w:lvl>
  </w:abstractNum>
  <w:abstractNum w:abstractNumId="13">
    <w:nsid w:val="60963274"/>
    <w:multiLevelType w:val="hybridMultilevel"/>
    <w:tmpl w:val="7948633E"/>
    <w:lvl w:ilvl="0" w:tplc="C8B45BF8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67352AD4"/>
    <w:multiLevelType w:val="multilevel"/>
    <w:tmpl w:val="1B4CA316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>
    <w:nsid w:val="6D0F2B6B"/>
    <w:multiLevelType w:val="multilevel"/>
    <w:tmpl w:val="53066D92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E7129CF"/>
    <w:multiLevelType w:val="multilevel"/>
    <w:tmpl w:val="3B60596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7">
    <w:nsid w:val="6FC0621C"/>
    <w:multiLevelType w:val="multilevel"/>
    <w:tmpl w:val="3DD6C204"/>
    <w:lvl w:ilvl="0">
      <w:start w:val="3"/>
      <w:numFmt w:val="decimal"/>
      <w:lvlText w:val="%1"/>
      <w:lvlJc w:val="left"/>
      <w:pPr>
        <w:ind w:left="576" w:hanging="576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8">
    <w:nsid w:val="7A42008C"/>
    <w:multiLevelType w:val="multilevel"/>
    <w:tmpl w:val="6ADABA32"/>
    <w:lvl w:ilvl="0">
      <w:start w:val="1"/>
      <w:numFmt w:val="decimal"/>
      <w:lvlText w:val="%1."/>
      <w:lvlJc w:val="left"/>
      <w:rPr>
        <w:b/>
        <w:bCs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7BF82D39"/>
    <w:multiLevelType w:val="hybridMultilevel"/>
    <w:tmpl w:val="03FE66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E001F51"/>
    <w:multiLevelType w:val="multilevel"/>
    <w:tmpl w:val="19B45698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num w:numId="1">
    <w:abstractNumId w:val="9"/>
  </w:num>
  <w:num w:numId="2">
    <w:abstractNumId w:val="10"/>
  </w:num>
  <w:num w:numId="3">
    <w:abstractNumId w:val="13"/>
  </w:num>
  <w:num w:numId="4">
    <w:abstractNumId w:val="2"/>
  </w:num>
  <w:num w:numId="5">
    <w:abstractNumId w:val="15"/>
  </w:num>
  <w:num w:numId="6">
    <w:abstractNumId w:val="18"/>
  </w:num>
  <w:num w:numId="7">
    <w:abstractNumId w:val="11"/>
  </w:num>
  <w:num w:numId="8">
    <w:abstractNumId w:val="6"/>
  </w:num>
  <w:num w:numId="9">
    <w:abstractNumId w:val="0"/>
  </w:num>
  <w:num w:numId="10">
    <w:abstractNumId w:val="19"/>
  </w:num>
  <w:num w:numId="11">
    <w:abstractNumId w:val="7"/>
  </w:num>
  <w:num w:numId="12">
    <w:abstractNumId w:val="5"/>
  </w:num>
  <w:num w:numId="13">
    <w:abstractNumId w:val="17"/>
  </w:num>
  <w:num w:numId="14">
    <w:abstractNumId w:val="16"/>
  </w:num>
  <w:num w:numId="15">
    <w:abstractNumId w:val="1"/>
  </w:num>
  <w:num w:numId="16">
    <w:abstractNumId w:val="14"/>
  </w:num>
  <w:num w:numId="17">
    <w:abstractNumId w:val="8"/>
  </w:num>
  <w:num w:numId="18">
    <w:abstractNumId w:val="3"/>
  </w:num>
  <w:num w:numId="19">
    <w:abstractNumId w:val="4"/>
  </w:num>
  <w:num w:numId="20">
    <w:abstractNumId w:val="20"/>
  </w:num>
  <w:num w:numId="21">
    <w:abstractNumId w:val="12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692D"/>
    <w:rsid w:val="00074F3C"/>
    <w:rsid w:val="00083D3A"/>
    <w:rsid w:val="00165100"/>
    <w:rsid w:val="001F7F05"/>
    <w:rsid w:val="00232B94"/>
    <w:rsid w:val="002C20F3"/>
    <w:rsid w:val="002C239B"/>
    <w:rsid w:val="00304CDD"/>
    <w:rsid w:val="00330E77"/>
    <w:rsid w:val="00362603"/>
    <w:rsid w:val="00374905"/>
    <w:rsid w:val="003B08AF"/>
    <w:rsid w:val="003B108B"/>
    <w:rsid w:val="003D6B9D"/>
    <w:rsid w:val="003E63C9"/>
    <w:rsid w:val="00407F66"/>
    <w:rsid w:val="004158B7"/>
    <w:rsid w:val="004774FD"/>
    <w:rsid w:val="004A6223"/>
    <w:rsid w:val="004A7712"/>
    <w:rsid w:val="004D726C"/>
    <w:rsid w:val="00531DE4"/>
    <w:rsid w:val="00555A36"/>
    <w:rsid w:val="0058095C"/>
    <w:rsid w:val="00582E9F"/>
    <w:rsid w:val="005B2788"/>
    <w:rsid w:val="005C00E1"/>
    <w:rsid w:val="006141CD"/>
    <w:rsid w:val="00621694"/>
    <w:rsid w:val="00654934"/>
    <w:rsid w:val="006A692D"/>
    <w:rsid w:val="006C6706"/>
    <w:rsid w:val="00701124"/>
    <w:rsid w:val="0074086F"/>
    <w:rsid w:val="007C031E"/>
    <w:rsid w:val="007C2E3C"/>
    <w:rsid w:val="00814B3D"/>
    <w:rsid w:val="00821E3B"/>
    <w:rsid w:val="00830CBD"/>
    <w:rsid w:val="008C6830"/>
    <w:rsid w:val="009104FD"/>
    <w:rsid w:val="00912EA3"/>
    <w:rsid w:val="0096679D"/>
    <w:rsid w:val="00980C77"/>
    <w:rsid w:val="00993FEB"/>
    <w:rsid w:val="00995461"/>
    <w:rsid w:val="009C11C9"/>
    <w:rsid w:val="00A95A57"/>
    <w:rsid w:val="00AE1F4A"/>
    <w:rsid w:val="00AF31CD"/>
    <w:rsid w:val="00B076D8"/>
    <w:rsid w:val="00B3216B"/>
    <w:rsid w:val="00B34FB0"/>
    <w:rsid w:val="00B457A0"/>
    <w:rsid w:val="00B8655B"/>
    <w:rsid w:val="00BA2368"/>
    <w:rsid w:val="00C14C02"/>
    <w:rsid w:val="00C31492"/>
    <w:rsid w:val="00CB365D"/>
    <w:rsid w:val="00CE033A"/>
    <w:rsid w:val="00D24991"/>
    <w:rsid w:val="00D635AF"/>
    <w:rsid w:val="00D851D1"/>
    <w:rsid w:val="00DA4768"/>
    <w:rsid w:val="00DC4416"/>
    <w:rsid w:val="00DE0ECD"/>
    <w:rsid w:val="00DF35FF"/>
    <w:rsid w:val="00E4268F"/>
    <w:rsid w:val="00E675D9"/>
    <w:rsid w:val="00E83141"/>
    <w:rsid w:val="00F14F54"/>
    <w:rsid w:val="00F564BA"/>
    <w:rsid w:val="00F81BA9"/>
    <w:rsid w:val="00FA1686"/>
    <w:rsid w:val="00FD7AC2"/>
    <w:rsid w:val="00FE52A5"/>
    <w:rsid w:val="00FE7F84"/>
    <w:rsid w:val="00FF5EF0"/>
    <w:rsid w:val="00FF7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027DD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92D"/>
    <w:rPr>
      <w:kern w:val="0"/>
      <w14:ligatures w14:val="none"/>
    </w:rPr>
  </w:style>
  <w:style w:type="paragraph" w:styleId="1">
    <w:name w:val="heading 1"/>
    <w:basedOn w:val="a"/>
    <w:next w:val="a"/>
    <w:link w:val="10"/>
    <w:qFormat/>
    <w:rsid w:val="00531DE4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531DE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31DE4"/>
    <w:pPr>
      <w:keepNext/>
      <w:keepLines/>
      <w:spacing w:before="40" w:after="0" w:line="360" w:lineRule="auto"/>
      <w:ind w:firstLine="709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31DE4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31DE4"/>
    <w:pPr>
      <w:keepNext/>
      <w:keepLines/>
      <w:spacing w:before="40" w:after="0" w:line="360" w:lineRule="auto"/>
      <w:ind w:firstLine="709"/>
      <w:outlineLvl w:val="5"/>
    </w:pPr>
    <w:rPr>
      <w:rFonts w:asciiTheme="majorHAnsi" w:eastAsiaTheme="majorEastAsia" w:hAnsiTheme="majorHAnsi" w:cstheme="majorBidi"/>
      <w:color w:val="1F3763" w:themeColor="accent1" w:themeShade="7F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Стиль1"/>
    <w:basedOn w:val="a3"/>
    <w:link w:val="12"/>
    <w:qFormat/>
    <w:rsid w:val="00582E9F"/>
    <w:pPr>
      <w:spacing w:line="360" w:lineRule="auto"/>
      <w:jc w:val="both"/>
    </w:pPr>
    <w:rPr>
      <w:rFonts w:ascii="Times New Roman" w:hAnsi="Times New Roman" w:cs="Times New Roman"/>
      <w:color w:val="000000"/>
      <w:sz w:val="28"/>
      <w:szCs w:val="28"/>
      <w14:textFill>
        <w14:solidFill>
          <w14:srgbClr w14:val="000000">
            <w14:alpha w14:val="4000"/>
          </w14:srgbClr>
        </w14:solidFill>
      </w14:textFill>
    </w:rPr>
  </w:style>
  <w:style w:type="character" w:customStyle="1" w:styleId="12">
    <w:name w:val="Стиль1 Знак"/>
    <w:basedOn w:val="a4"/>
    <w:link w:val="11"/>
    <w:rsid w:val="00582E9F"/>
    <w:rPr>
      <w:rFonts w:ascii="Times New Roman" w:eastAsiaTheme="majorEastAsia" w:hAnsi="Times New Roman" w:cs="Times New Roman"/>
      <w:color w:val="000000"/>
      <w:sz w:val="28"/>
      <w:szCs w:val="28"/>
      <w:shd w:val="pct20" w:color="auto" w:fill="auto"/>
      <w14:textFill>
        <w14:solidFill>
          <w14:srgbClr w14:val="000000">
            <w14:alpha w14:val="4000"/>
          </w14:srgbClr>
        </w14:solidFill>
      </w14:textFill>
    </w:rPr>
  </w:style>
  <w:style w:type="paragraph" w:styleId="a3">
    <w:name w:val="Message Header"/>
    <w:basedOn w:val="a"/>
    <w:link w:val="a4"/>
    <w:uiPriority w:val="99"/>
    <w:semiHidden/>
    <w:unhideWhenUsed/>
    <w:rsid w:val="00582E9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4">
    <w:name w:val="Шапка Знак"/>
    <w:basedOn w:val="a0"/>
    <w:link w:val="a3"/>
    <w:uiPriority w:val="99"/>
    <w:semiHidden/>
    <w:rsid w:val="00582E9F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customStyle="1" w:styleId="a5">
    <w:name w:val="ЗАГЛАВИЕ"/>
    <w:basedOn w:val="a3"/>
    <w:link w:val="a6"/>
    <w:qFormat/>
    <w:rsid w:val="00555A36"/>
    <w:pPr>
      <w:ind w:left="0" w:firstLine="709"/>
      <w:jc w:val="center"/>
    </w:pPr>
    <w:rPr>
      <w:rFonts w:ascii="Times New Roman" w:hAnsi="Times New Roman" w:cs="Times New Roman"/>
      <w:smallCaps/>
      <w:color w:val="000000"/>
      <w:sz w:val="28"/>
      <w:szCs w:val="28"/>
      <w14:textFill>
        <w14:solidFill>
          <w14:srgbClr w14:val="000000">
            <w14:alpha w14:val="4000"/>
          </w14:srgbClr>
        </w14:solidFill>
      </w14:textFill>
    </w:rPr>
  </w:style>
  <w:style w:type="character" w:customStyle="1" w:styleId="a6">
    <w:name w:val="ЗАГЛАВИЕ Знак"/>
    <w:basedOn w:val="a4"/>
    <w:link w:val="a5"/>
    <w:rsid w:val="00555A36"/>
    <w:rPr>
      <w:rFonts w:ascii="Times New Roman" w:eastAsiaTheme="majorEastAsia" w:hAnsi="Times New Roman" w:cs="Times New Roman"/>
      <w:smallCaps/>
      <w:color w:val="000000"/>
      <w:sz w:val="28"/>
      <w:szCs w:val="28"/>
      <w:shd w:val="pct20" w:color="auto" w:fill="auto"/>
      <w14:textFill>
        <w14:solidFill>
          <w14:srgbClr w14:val="000000">
            <w14:alpha w14:val="4000"/>
          </w14:srgbClr>
        </w14:solidFill>
      </w14:textFill>
    </w:rPr>
  </w:style>
  <w:style w:type="paragraph" w:styleId="a7">
    <w:name w:val="No Spacing"/>
    <w:link w:val="a8"/>
    <w:uiPriority w:val="1"/>
    <w:qFormat/>
    <w:rsid w:val="006A692D"/>
    <w:pPr>
      <w:spacing w:after="0" w:line="240" w:lineRule="auto"/>
    </w:pPr>
    <w:rPr>
      <w:kern w:val="0"/>
      <w14:ligatures w14:val="none"/>
    </w:rPr>
  </w:style>
  <w:style w:type="character" w:customStyle="1" w:styleId="a8">
    <w:name w:val="Без интервала Знак"/>
    <w:basedOn w:val="a0"/>
    <w:link w:val="a7"/>
    <w:uiPriority w:val="1"/>
    <w:locked/>
    <w:rsid w:val="006A692D"/>
    <w:rPr>
      <w:kern w:val="0"/>
      <w14:ligatures w14:val="none"/>
    </w:rPr>
  </w:style>
  <w:style w:type="character" w:customStyle="1" w:styleId="a9">
    <w:name w:val="Другое_"/>
    <w:basedOn w:val="a0"/>
    <w:link w:val="aa"/>
    <w:rsid w:val="002C239B"/>
    <w:rPr>
      <w:rFonts w:ascii="Times New Roman" w:eastAsia="Times New Roman" w:hAnsi="Times New Roman" w:cs="Times New Roman"/>
    </w:rPr>
  </w:style>
  <w:style w:type="paragraph" w:customStyle="1" w:styleId="aa">
    <w:name w:val="Другое"/>
    <w:basedOn w:val="a"/>
    <w:link w:val="a9"/>
    <w:rsid w:val="002C239B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2"/>
      <w14:ligatures w14:val="standardContextual"/>
    </w:rPr>
  </w:style>
  <w:style w:type="character" w:customStyle="1" w:styleId="5">
    <w:name w:val="Заголовок №5_"/>
    <w:basedOn w:val="a0"/>
    <w:link w:val="50"/>
    <w:rsid w:val="00DE0ECD"/>
    <w:rPr>
      <w:rFonts w:ascii="Times New Roman" w:eastAsia="Times New Roman" w:hAnsi="Times New Roman" w:cs="Times New Roman"/>
      <w:b/>
      <w:bCs/>
    </w:rPr>
  </w:style>
  <w:style w:type="character" w:customStyle="1" w:styleId="ab">
    <w:name w:val="Основной текст_"/>
    <w:basedOn w:val="a0"/>
    <w:link w:val="13"/>
    <w:rsid w:val="00DE0ECD"/>
    <w:rPr>
      <w:rFonts w:ascii="Times New Roman" w:eastAsia="Times New Roman" w:hAnsi="Times New Roman" w:cs="Times New Roman"/>
    </w:rPr>
  </w:style>
  <w:style w:type="paragraph" w:customStyle="1" w:styleId="50">
    <w:name w:val="Заголовок №5"/>
    <w:basedOn w:val="a"/>
    <w:link w:val="5"/>
    <w:rsid w:val="00DE0ECD"/>
    <w:pPr>
      <w:widowControl w:val="0"/>
      <w:spacing w:after="0" w:line="240" w:lineRule="auto"/>
      <w:outlineLvl w:val="4"/>
    </w:pPr>
    <w:rPr>
      <w:rFonts w:ascii="Times New Roman" w:eastAsia="Times New Roman" w:hAnsi="Times New Roman" w:cs="Times New Roman"/>
      <w:b/>
      <w:bCs/>
      <w:kern w:val="2"/>
      <w14:ligatures w14:val="standardContextual"/>
    </w:rPr>
  </w:style>
  <w:style w:type="paragraph" w:customStyle="1" w:styleId="13">
    <w:name w:val="Основной текст1"/>
    <w:basedOn w:val="a"/>
    <w:link w:val="ab"/>
    <w:rsid w:val="00DE0ECD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2"/>
      <w14:ligatures w14:val="standardContextual"/>
    </w:rPr>
  </w:style>
  <w:style w:type="paragraph" w:styleId="ac">
    <w:name w:val="List Paragraph"/>
    <w:basedOn w:val="a"/>
    <w:uiPriority w:val="34"/>
    <w:qFormat/>
    <w:rsid w:val="00CE033A"/>
    <w:pPr>
      <w:ind w:left="720"/>
      <w:contextualSpacing/>
    </w:pPr>
  </w:style>
  <w:style w:type="table" w:styleId="ad">
    <w:name w:val="Table Grid"/>
    <w:basedOn w:val="a1"/>
    <w:uiPriority w:val="39"/>
    <w:rsid w:val="00C14C02"/>
    <w:pPr>
      <w:spacing w:after="0" w:line="240" w:lineRule="auto"/>
    </w:pPr>
    <w:rPr>
      <w:kern w:val="0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m-mess">
    <w:name w:val="im-mess"/>
    <w:basedOn w:val="a"/>
    <w:rsid w:val="00BA23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531DE4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eastAsia="ru-RU"/>
      <w14:ligatures w14:val="none"/>
    </w:rPr>
  </w:style>
  <w:style w:type="character" w:customStyle="1" w:styleId="20">
    <w:name w:val="Заголовок 2 Знак"/>
    <w:basedOn w:val="a0"/>
    <w:link w:val="2"/>
    <w:uiPriority w:val="9"/>
    <w:rsid w:val="00531DE4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14:ligatures w14:val="none"/>
    </w:rPr>
  </w:style>
  <w:style w:type="character" w:customStyle="1" w:styleId="30">
    <w:name w:val="Заголовок 3 Знак"/>
    <w:basedOn w:val="a0"/>
    <w:link w:val="3"/>
    <w:uiPriority w:val="9"/>
    <w:semiHidden/>
    <w:rsid w:val="00531DE4"/>
    <w:rPr>
      <w:rFonts w:asciiTheme="majorHAnsi" w:eastAsiaTheme="majorEastAsia" w:hAnsiTheme="majorHAnsi" w:cstheme="majorBidi"/>
      <w:color w:val="1F3763" w:themeColor="accent1" w:themeShade="7F"/>
      <w:kern w:val="0"/>
      <w:sz w:val="24"/>
      <w:szCs w:val="24"/>
      <w14:ligatures w14:val="none"/>
    </w:rPr>
  </w:style>
  <w:style w:type="character" w:customStyle="1" w:styleId="40">
    <w:name w:val="Заголовок 4 Знак"/>
    <w:basedOn w:val="a0"/>
    <w:link w:val="4"/>
    <w:uiPriority w:val="9"/>
    <w:semiHidden/>
    <w:rsid w:val="00531DE4"/>
    <w:rPr>
      <w:rFonts w:asciiTheme="majorHAnsi" w:eastAsiaTheme="majorEastAsia" w:hAnsiTheme="majorHAnsi" w:cstheme="majorBidi"/>
      <w:i/>
      <w:iCs/>
      <w:color w:val="2F5496" w:themeColor="accent1" w:themeShade="BF"/>
      <w:kern w:val="0"/>
      <w14:ligatures w14:val="none"/>
    </w:rPr>
  </w:style>
  <w:style w:type="character" w:customStyle="1" w:styleId="60">
    <w:name w:val="Заголовок 6 Знак"/>
    <w:basedOn w:val="a0"/>
    <w:link w:val="6"/>
    <w:uiPriority w:val="9"/>
    <w:semiHidden/>
    <w:rsid w:val="00531DE4"/>
    <w:rPr>
      <w:rFonts w:asciiTheme="majorHAnsi" w:eastAsiaTheme="majorEastAsia" w:hAnsiTheme="majorHAnsi" w:cstheme="majorBidi"/>
      <w:color w:val="1F3763" w:themeColor="accent1" w:themeShade="7F"/>
      <w:kern w:val="0"/>
      <w:sz w:val="28"/>
      <w14:ligatures w14:val="none"/>
    </w:rPr>
  </w:style>
  <w:style w:type="paragraph" w:customStyle="1" w:styleId="western">
    <w:name w:val="western"/>
    <w:basedOn w:val="a"/>
    <w:rsid w:val="00531DE4"/>
    <w:pPr>
      <w:spacing w:before="100" w:beforeAutospacing="1" w:after="142" w:line="288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e">
    <w:name w:val="header"/>
    <w:basedOn w:val="a"/>
    <w:link w:val="af"/>
    <w:uiPriority w:val="99"/>
    <w:unhideWhenUsed/>
    <w:rsid w:val="00531D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531DE4"/>
    <w:rPr>
      <w:kern w:val="0"/>
      <w14:ligatures w14:val="none"/>
    </w:rPr>
  </w:style>
  <w:style w:type="paragraph" w:styleId="af0">
    <w:name w:val="footer"/>
    <w:basedOn w:val="a"/>
    <w:link w:val="af1"/>
    <w:uiPriority w:val="99"/>
    <w:unhideWhenUsed/>
    <w:rsid w:val="00531D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531DE4"/>
    <w:rPr>
      <w:kern w:val="0"/>
      <w14:ligatures w14:val="none"/>
    </w:rPr>
  </w:style>
  <w:style w:type="table" w:customStyle="1" w:styleId="14">
    <w:name w:val="Сетка таблицы1"/>
    <w:basedOn w:val="a1"/>
    <w:next w:val="ad"/>
    <w:uiPriority w:val="39"/>
    <w:rsid w:val="00531DE4"/>
    <w:pPr>
      <w:spacing w:after="0" w:line="240" w:lineRule="auto"/>
    </w:pPr>
    <w:rPr>
      <w:kern w:val="0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d"/>
    <w:uiPriority w:val="39"/>
    <w:rsid w:val="00531DE4"/>
    <w:pPr>
      <w:spacing w:after="0" w:line="240" w:lineRule="auto"/>
    </w:pPr>
    <w:rPr>
      <w:kern w:val="0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d"/>
    <w:uiPriority w:val="39"/>
    <w:rsid w:val="00531DE4"/>
    <w:pPr>
      <w:spacing w:after="0" w:line="240" w:lineRule="auto"/>
    </w:pPr>
    <w:rPr>
      <w:kern w:val="0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">
    <w:name w:val="f"/>
    <w:basedOn w:val="a0"/>
    <w:rsid w:val="00531DE4"/>
  </w:style>
  <w:style w:type="character" w:customStyle="1" w:styleId="apple-converted-space">
    <w:name w:val="apple-converted-space"/>
    <w:basedOn w:val="a0"/>
    <w:rsid w:val="00531DE4"/>
  </w:style>
  <w:style w:type="character" w:styleId="af2">
    <w:name w:val="Hyperlink"/>
    <w:basedOn w:val="a0"/>
    <w:uiPriority w:val="99"/>
    <w:semiHidden/>
    <w:unhideWhenUsed/>
    <w:rsid w:val="00531DE4"/>
    <w:rPr>
      <w:color w:val="0000FF"/>
      <w:u w:val="single"/>
    </w:rPr>
  </w:style>
  <w:style w:type="paragraph" w:customStyle="1" w:styleId="Default">
    <w:name w:val="Default"/>
    <w:uiPriority w:val="99"/>
    <w:rsid w:val="00531DE4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kern w:val="0"/>
      <w:sz w:val="24"/>
      <w:szCs w:val="24"/>
      <w:lang w:eastAsia="ru-RU"/>
      <w14:ligatures w14:val="none"/>
    </w:rPr>
  </w:style>
  <w:style w:type="character" w:customStyle="1" w:styleId="9">
    <w:name w:val="Основной текст (9) + Полужирный"/>
    <w:aliases w:val="Не курсив"/>
    <w:basedOn w:val="a0"/>
    <w:rsid w:val="00531DE4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c5">
    <w:name w:val="c5"/>
    <w:basedOn w:val="a0"/>
    <w:rsid w:val="00531DE4"/>
  </w:style>
  <w:style w:type="character" w:customStyle="1" w:styleId="c3">
    <w:name w:val="c3"/>
    <w:basedOn w:val="a0"/>
    <w:rsid w:val="00531DE4"/>
  </w:style>
  <w:style w:type="paragraph" w:customStyle="1" w:styleId="af3">
    <w:name w:val="a"/>
    <w:basedOn w:val="a"/>
    <w:rsid w:val="00531D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Normal (Web)"/>
    <w:basedOn w:val="a"/>
    <w:uiPriority w:val="99"/>
    <w:unhideWhenUsed/>
    <w:rsid w:val="00531D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">
    <w:name w:val="c12"/>
    <w:basedOn w:val="a"/>
    <w:rsid w:val="00531D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">
    <w:name w:val="c9"/>
    <w:basedOn w:val="a"/>
    <w:rsid w:val="00531D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Balloon Text"/>
    <w:basedOn w:val="a"/>
    <w:link w:val="af6"/>
    <w:uiPriority w:val="99"/>
    <w:semiHidden/>
    <w:unhideWhenUsed/>
    <w:rsid w:val="00531DE4"/>
    <w:pPr>
      <w:spacing w:after="0" w:line="240" w:lineRule="auto"/>
      <w:ind w:firstLine="709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531DE4"/>
    <w:rPr>
      <w:rFonts w:ascii="Tahoma" w:hAnsi="Tahoma" w:cs="Tahoma"/>
      <w:kern w:val="0"/>
      <w:sz w:val="16"/>
      <w:szCs w:val="16"/>
      <w14:ligatures w14:val="none"/>
    </w:rPr>
  </w:style>
  <w:style w:type="character" w:customStyle="1" w:styleId="0Text">
    <w:name w:val="0 Text"/>
    <w:rsid w:val="00531DE4"/>
    <w:rPr>
      <w:b/>
      <w:bCs/>
    </w:rPr>
  </w:style>
  <w:style w:type="paragraph" w:customStyle="1" w:styleId="Para03">
    <w:name w:val="Para 03"/>
    <w:basedOn w:val="a"/>
    <w:qFormat/>
    <w:rsid w:val="00531DE4"/>
    <w:pPr>
      <w:spacing w:afterLines="50" w:after="0" w:line="324" w:lineRule="atLeast"/>
    </w:pPr>
    <w:rPr>
      <w:rFonts w:ascii="Times New Roman" w:eastAsia="Times New Roman" w:hAnsi="Times New Roman" w:cs="Times New Roman"/>
      <w:b/>
      <w:bCs/>
      <w:color w:val="000000"/>
      <w:sz w:val="27"/>
      <w:szCs w:val="27"/>
      <w:lang w:val="ru" w:eastAsia="ru"/>
    </w:rPr>
  </w:style>
  <w:style w:type="paragraph" w:customStyle="1" w:styleId="Para01">
    <w:name w:val="Para 01"/>
    <w:basedOn w:val="a"/>
    <w:qFormat/>
    <w:rsid w:val="00531DE4"/>
    <w:pPr>
      <w:spacing w:beforeLines="50" w:afterLines="50" w:after="0" w:line="288" w:lineRule="atLeast"/>
      <w:ind w:leftChars="200" w:left="200" w:rightChars="200" w:right="200"/>
      <w:jc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val="ru" w:eastAsia="ru"/>
    </w:rPr>
  </w:style>
  <w:style w:type="character" w:styleId="af7">
    <w:name w:val="Strong"/>
    <w:uiPriority w:val="22"/>
    <w:qFormat/>
    <w:rsid w:val="00531DE4"/>
    <w:rPr>
      <w:b/>
      <w:bCs/>
    </w:rPr>
  </w:style>
  <w:style w:type="character" w:styleId="af8">
    <w:name w:val="page number"/>
    <w:basedOn w:val="a0"/>
    <w:rsid w:val="00531DE4"/>
  </w:style>
  <w:style w:type="paragraph" w:customStyle="1" w:styleId="c2">
    <w:name w:val="c2"/>
    <w:basedOn w:val="a"/>
    <w:rsid w:val="00531D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5">
    <w:name w:val="c45"/>
    <w:basedOn w:val="a0"/>
    <w:rsid w:val="00531DE4"/>
  </w:style>
  <w:style w:type="character" w:customStyle="1" w:styleId="c4">
    <w:name w:val="c4"/>
    <w:basedOn w:val="a0"/>
    <w:rsid w:val="00531DE4"/>
  </w:style>
  <w:style w:type="character" w:customStyle="1" w:styleId="c6">
    <w:name w:val="c6"/>
    <w:basedOn w:val="a0"/>
    <w:rsid w:val="00531DE4"/>
  </w:style>
  <w:style w:type="character" w:customStyle="1" w:styleId="c23">
    <w:name w:val="c23"/>
    <w:basedOn w:val="a0"/>
    <w:rsid w:val="00531DE4"/>
  </w:style>
  <w:style w:type="character" w:customStyle="1" w:styleId="c16">
    <w:name w:val="c16"/>
    <w:basedOn w:val="a0"/>
    <w:rsid w:val="00531DE4"/>
  </w:style>
  <w:style w:type="character" w:customStyle="1" w:styleId="c14">
    <w:name w:val="c14"/>
    <w:basedOn w:val="a0"/>
    <w:rsid w:val="00531DE4"/>
  </w:style>
  <w:style w:type="paragraph" w:customStyle="1" w:styleId="c60">
    <w:name w:val="c60"/>
    <w:basedOn w:val="a"/>
    <w:rsid w:val="00531D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4">
    <w:name w:val="c34"/>
    <w:basedOn w:val="a0"/>
    <w:rsid w:val="00531DE4"/>
  </w:style>
  <w:style w:type="character" w:customStyle="1" w:styleId="c74">
    <w:name w:val="c74"/>
    <w:basedOn w:val="a0"/>
    <w:rsid w:val="00531DE4"/>
  </w:style>
  <w:style w:type="character" w:customStyle="1" w:styleId="15">
    <w:name w:val="Заголовок №1_"/>
    <w:basedOn w:val="a0"/>
    <w:link w:val="16"/>
    <w:uiPriority w:val="99"/>
    <w:rsid w:val="00531DE4"/>
    <w:rPr>
      <w:rFonts w:ascii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16">
    <w:name w:val="Заголовок №1"/>
    <w:basedOn w:val="a"/>
    <w:link w:val="15"/>
    <w:uiPriority w:val="99"/>
    <w:rsid w:val="00531DE4"/>
    <w:pPr>
      <w:widowControl w:val="0"/>
      <w:shd w:val="clear" w:color="auto" w:fill="FFFFFF"/>
      <w:spacing w:after="120" w:line="255" w:lineRule="exact"/>
      <w:jc w:val="center"/>
      <w:outlineLvl w:val="0"/>
    </w:pPr>
    <w:rPr>
      <w:rFonts w:ascii="Times New Roman" w:hAnsi="Times New Roman" w:cs="Times New Roman"/>
      <w:b/>
      <w:bCs/>
      <w:kern w:val="2"/>
      <w:sz w:val="21"/>
      <w:szCs w:val="21"/>
      <w14:ligatures w14:val="standardContextual"/>
    </w:rPr>
  </w:style>
  <w:style w:type="character" w:customStyle="1" w:styleId="17">
    <w:name w:val="Основной текст Знак1"/>
    <w:basedOn w:val="a0"/>
    <w:link w:val="af9"/>
    <w:uiPriority w:val="99"/>
    <w:rsid w:val="00531DE4"/>
    <w:rPr>
      <w:rFonts w:ascii="Times New Roman" w:hAnsi="Times New Roman" w:cs="Times New Roman"/>
      <w:sz w:val="19"/>
      <w:szCs w:val="19"/>
      <w:shd w:val="clear" w:color="auto" w:fill="FFFFFF"/>
    </w:rPr>
  </w:style>
  <w:style w:type="paragraph" w:styleId="af9">
    <w:name w:val="Body Text"/>
    <w:basedOn w:val="a"/>
    <w:link w:val="17"/>
    <w:uiPriority w:val="99"/>
    <w:rsid w:val="00531DE4"/>
    <w:pPr>
      <w:widowControl w:val="0"/>
      <w:shd w:val="clear" w:color="auto" w:fill="FFFFFF"/>
      <w:spacing w:after="0" w:line="247" w:lineRule="exact"/>
      <w:jc w:val="both"/>
    </w:pPr>
    <w:rPr>
      <w:rFonts w:ascii="Times New Roman" w:hAnsi="Times New Roman" w:cs="Times New Roman"/>
      <w:kern w:val="2"/>
      <w:sz w:val="19"/>
      <w:szCs w:val="19"/>
      <w14:ligatures w14:val="standardContextual"/>
    </w:rPr>
  </w:style>
  <w:style w:type="character" w:customStyle="1" w:styleId="afa">
    <w:name w:val="Основной текст Знак"/>
    <w:basedOn w:val="a0"/>
    <w:uiPriority w:val="99"/>
    <w:semiHidden/>
    <w:rsid w:val="00531DE4"/>
    <w:rPr>
      <w:kern w:val="0"/>
      <w14:ligatures w14:val="none"/>
    </w:rPr>
  </w:style>
  <w:style w:type="character" w:customStyle="1" w:styleId="18">
    <w:name w:val="Основной текст + Курсив1"/>
    <w:aliases w:val="Интервал 0 pt"/>
    <w:basedOn w:val="17"/>
    <w:uiPriority w:val="99"/>
    <w:rsid w:val="00531DE4"/>
    <w:rPr>
      <w:rFonts w:ascii="Times New Roman" w:hAnsi="Times New Roman" w:cs="Times New Roman"/>
      <w:i/>
      <w:iCs/>
      <w:spacing w:val="-10"/>
      <w:sz w:val="19"/>
      <w:szCs w:val="19"/>
      <w:u w:val="none"/>
      <w:shd w:val="clear" w:color="auto" w:fill="FFFFFF"/>
    </w:rPr>
  </w:style>
  <w:style w:type="character" w:customStyle="1" w:styleId="41">
    <w:name w:val="Основной текст (4)_"/>
    <w:basedOn w:val="a0"/>
    <w:link w:val="42"/>
    <w:uiPriority w:val="99"/>
    <w:rsid w:val="00531DE4"/>
    <w:rPr>
      <w:rFonts w:ascii="Times New Roman" w:hAnsi="Times New Roman" w:cs="Times New Roman"/>
      <w:i/>
      <w:iCs/>
      <w:spacing w:val="-10"/>
      <w:sz w:val="19"/>
      <w:szCs w:val="19"/>
      <w:shd w:val="clear" w:color="auto" w:fill="FFFFFF"/>
    </w:rPr>
  </w:style>
  <w:style w:type="paragraph" w:customStyle="1" w:styleId="42">
    <w:name w:val="Основной текст (4)"/>
    <w:basedOn w:val="a"/>
    <w:link w:val="41"/>
    <w:uiPriority w:val="99"/>
    <w:rsid w:val="00531DE4"/>
    <w:pPr>
      <w:widowControl w:val="0"/>
      <w:shd w:val="clear" w:color="auto" w:fill="FFFFFF"/>
      <w:spacing w:after="0" w:line="193" w:lineRule="exact"/>
      <w:jc w:val="both"/>
    </w:pPr>
    <w:rPr>
      <w:rFonts w:ascii="Times New Roman" w:hAnsi="Times New Roman" w:cs="Times New Roman"/>
      <w:i/>
      <w:iCs/>
      <w:spacing w:val="-10"/>
      <w:kern w:val="2"/>
      <w:sz w:val="19"/>
      <w:szCs w:val="19"/>
      <w14:ligatures w14:val="standardContextual"/>
    </w:rPr>
  </w:style>
  <w:style w:type="character" w:customStyle="1" w:styleId="c109">
    <w:name w:val="c109"/>
    <w:basedOn w:val="a0"/>
    <w:rsid w:val="00531DE4"/>
  </w:style>
  <w:style w:type="character" w:customStyle="1" w:styleId="c1">
    <w:name w:val="c1"/>
    <w:basedOn w:val="a0"/>
    <w:rsid w:val="00531DE4"/>
  </w:style>
  <w:style w:type="paragraph" w:customStyle="1" w:styleId="text">
    <w:name w:val="text"/>
    <w:basedOn w:val="a"/>
    <w:rsid w:val="00531DE4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table" w:customStyle="1" w:styleId="90">
    <w:name w:val="Сетка таблицы9"/>
    <w:basedOn w:val="a1"/>
    <w:next w:val="ad"/>
    <w:uiPriority w:val="39"/>
    <w:rsid w:val="00531DE4"/>
    <w:pPr>
      <w:spacing w:after="0" w:line="240" w:lineRule="auto"/>
    </w:pPr>
    <w:rPr>
      <w:kern w:val="0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d"/>
    <w:uiPriority w:val="39"/>
    <w:rsid w:val="00531DE4"/>
    <w:pPr>
      <w:spacing w:after="0" w:line="240" w:lineRule="auto"/>
    </w:pPr>
    <w:rPr>
      <w:kern w:val="0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">
    <w:name w:val="Сетка таблицы6"/>
    <w:basedOn w:val="a1"/>
    <w:next w:val="ad"/>
    <w:uiPriority w:val="39"/>
    <w:rsid w:val="00531DE4"/>
    <w:pPr>
      <w:spacing w:after="0" w:line="240" w:lineRule="auto"/>
    </w:pPr>
    <w:rPr>
      <w:kern w:val="0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footnote text"/>
    <w:basedOn w:val="a"/>
    <w:link w:val="afc"/>
    <w:uiPriority w:val="99"/>
    <w:semiHidden/>
    <w:unhideWhenUsed/>
    <w:rsid w:val="00531DE4"/>
    <w:pPr>
      <w:spacing w:after="0" w:line="240" w:lineRule="auto"/>
    </w:pPr>
    <w:rPr>
      <w:sz w:val="20"/>
      <w:szCs w:val="20"/>
    </w:rPr>
  </w:style>
  <w:style w:type="character" w:customStyle="1" w:styleId="afc">
    <w:name w:val="Текст сноски Знак"/>
    <w:basedOn w:val="a0"/>
    <w:link w:val="afb"/>
    <w:uiPriority w:val="99"/>
    <w:semiHidden/>
    <w:rsid w:val="00531DE4"/>
    <w:rPr>
      <w:kern w:val="0"/>
      <w:sz w:val="20"/>
      <w:szCs w:val="20"/>
      <w14:ligatures w14:val="none"/>
    </w:rPr>
  </w:style>
  <w:style w:type="character" w:styleId="afd">
    <w:name w:val="footnote reference"/>
    <w:basedOn w:val="a0"/>
    <w:uiPriority w:val="99"/>
    <w:semiHidden/>
    <w:unhideWhenUsed/>
    <w:rsid w:val="00531DE4"/>
    <w:rPr>
      <w:vertAlign w:val="superscript"/>
    </w:rPr>
  </w:style>
  <w:style w:type="table" w:customStyle="1" w:styleId="GridTableLight">
    <w:name w:val="Grid Table Light"/>
    <w:basedOn w:val="a1"/>
    <w:uiPriority w:val="40"/>
    <w:rsid w:val="001F7F05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92D"/>
    <w:rPr>
      <w:kern w:val="0"/>
      <w14:ligatures w14:val="none"/>
    </w:rPr>
  </w:style>
  <w:style w:type="paragraph" w:styleId="1">
    <w:name w:val="heading 1"/>
    <w:basedOn w:val="a"/>
    <w:next w:val="a"/>
    <w:link w:val="10"/>
    <w:qFormat/>
    <w:rsid w:val="00531DE4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531DE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31DE4"/>
    <w:pPr>
      <w:keepNext/>
      <w:keepLines/>
      <w:spacing w:before="40" w:after="0" w:line="360" w:lineRule="auto"/>
      <w:ind w:firstLine="709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31DE4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31DE4"/>
    <w:pPr>
      <w:keepNext/>
      <w:keepLines/>
      <w:spacing w:before="40" w:after="0" w:line="360" w:lineRule="auto"/>
      <w:ind w:firstLine="709"/>
      <w:outlineLvl w:val="5"/>
    </w:pPr>
    <w:rPr>
      <w:rFonts w:asciiTheme="majorHAnsi" w:eastAsiaTheme="majorEastAsia" w:hAnsiTheme="majorHAnsi" w:cstheme="majorBidi"/>
      <w:color w:val="1F3763" w:themeColor="accent1" w:themeShade="7F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Стиль1"/>
    <w:basedOn w:val="a3"/>
    <w:link w:val="12"/>
    <w:qFormat/>
    <w:rsid w:val="00582E9F"/>
    <w:pPr>
      <w:spacing w:line="360" w:lineRule="auto"/>
      <w:jc w:val="both"/>
    </w:pPr>
    <w:rPr>
      <w:rFonts w:ascii="Times New Roman" w:hAnsi="Times New Roman" w:cs="Times New Roman"/>
      <w:color w:val="000000"/>
      <w:sz w:val="28"/>
      <w:szCs w:val="28"/>
      <w14:textFill>
        <w14:solidFill>
          <w14:srgbClr w14:val="000000">
            <w14:alpha w14:val="4000"/>
          </w14:srgbClr>
        </w14:solidFill>
      </w14:textFill>
    </w:rPr>
  </w:style>
  <w:style w:type="character" w:customStyle="1" w:styleId="12">
    <w:name w:val="Стиль1 Знак"/>
    <w:basedOn w:val="a4"/>
    <w:link w:val="11"/>
    <w:rsid w:val="00582E9F"/>
    <w:rPr>
      <w:rFonts w:ascii="Times New Roman" w:eastAsiaTheme="majorEastAsia" w:hAnsi="Times New Roman" w:cs="Times New Roman"/>
      <w:color w:val="000000"/>
      <w:sz w:val="28"/>
      <w:szCs w:val="28"/>
      <w:shd w:val="pct20" w:color="auto" w:fill="auto"/>
      <w14:textFill>
        <w14:solidFill>
          <w14:srgbClr w14:val="000000">
            <w14:alpha w14:val="4000"/>
          </w14:srgbClr>
        </w14:solidFill>
      </w14:textFill>
    </w:rPr>
  </w:style>
  <w:style w:type="paragraph" w:styleId="a3">
    <w:name w:val="Message Header"/>
    <w:basedOn w:val="a"/>
    <w:link w:val="a4"/>
    <w:uiPriority w:val="99"/>
    <w:semiHidden/>
    <w:unhideWhenUsed/>
    <w:rsid w:val="00582E9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4">
    <w:name w:val="Шапка Знак"/>
    <w:basedOn w:val="a0"/>
    <w:link w:val="a3"/>
    <w:uiPriority w:val="99"/>
    <w:semiHidden/>
    <w:rsid w:val="00582E9F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customStyle="1" w:styleId="a5">
    <w:name w:val="ЗАГЛАВИЕ"/>
    <w:basedOn w:val="a3"/>
    <w:link w:val="a6"/>
    <w:qFormat/>
    <w:rsid w:val="00555A36"/>
    <w:pPr>
      <w:ind w:left="0" w:firstLine="709"/>
      <w:jc w:val="center"/>
    </w:pPr>
    <w:rPr>
      <w:rFonts w:ascii="Times New Roman" w:hAnsi="Times New Roman" w:cs="Times New Roman"/>
      <w:smallCaps/>
      <w:color w:val="000000"/>
      <w:sz w:val="28"/>
      <w:szCs w:val="28"/>
      <w14:textFill>
        <w14:solidFill>
          <w14:srgbClr w14:val="000000">
            <w14:alpha w14:val="4000"/>
          </w14:srgbClr>
        </w14:solidFill>
      </w14:textFill>
    </w:rPr>
  </w:style>
  <w:style w:type="character" w:customStyle="1" w:styleId="a6">
    <w:name w:val="ЗАГЛАВИЕ Знак"/>
    <w:basedOn w:val="a4"/>
    <w:link w:val="a5"/>
    <w:rsid w:val="00555A36"/>
    <w:rPr>
      <w:rFonts w:ascii="Times New Roman" w:eastAsiaTheme="majorEastAsia" w:hAnsi="Times New Roman" w:cs="Times New Roman"/>
      <w:smallCaps/>
      <w:color w:val="000000"/>
      <w:sz w:val="28"/>
      <w:szCs w:val="28"/>
      <w:shd w:val="pct20" w:color="auto" w:fill="auto"/>
      <w14:textFill>
        <w14:solidFill>
          <w14:srgbClr w14:val="000000">
            <w14:alpha w14:val="4000"/>
          </w14:srgbClr>
        </w14:solidFill>
      </w14:textFill>
    </w:rPr>
  </w:style>
  <w:style w:type="paragraph" w:styleId="a7">
    <w:name w:val="No Spacing"/>
    <w:link w:val="a8"/>
    <w:uiPriority w:val="1"/>
    <w:qFormat/>
    <w:rsid w:val="006A692D"/>
    <w:pPr>
      <w:spacing w:after="0" w:line="240" w:lineRule="auto"/>
    </w:pPr>
    <w:rPr>
      <w:kern w:val="0"/>
      <w14:ligatures w14:val="none"/>
    </w:rPr>
  </w:style>
  <w:style w:type="character" w:customStyle="1" w:styleId="a8">
    <w:name w:val="Без интервала Знак"/>
    <w:basedOn w:val="a0"/>
    <w:link w:val="a7"/>
    <w:uiPriority w:val="1"/>
    <w:locked/>
    <w:rsid w:val="006A692D"/>
    <w:rPr>
      <w:kern w:val="0"/>
      <w14:ligatures w14:val="none"/>
    </w:rPr>
  </w:style>
  <w:style w:type="character" w:customStyle="1" w:styleId="a9">
    <w:name w:val="Другое_"/>
    <w:basedOn w:val="a0"/>
    <w:link w:val="aa"/>
    <w:rsid w:val="002C239B"/>
    <w:rPr>
      <w:rFonts w:ascii="Times New Roman" w:eastAsia="Times New Roman" w:hAnsi="Times New Roman" w:cs="Times New Roman"/>
    </w:rPr>
  </w:style>
  <w:style w:type="paragraph" w:customStyle="1" w:styleId="aa">
    <w:name w:val="Другое"/>
    <w:basedOn w:val="a"/>
    <w:link w:val="a9"/>
    <w:rsid w:val="002C239B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2"/>
      <w14:ligatures w14:val="standardContextual"/>
    </w:rPr>
  </w:style>
  <w:style w:type="character" w:customStyle="1" w:styleId="5">
    <w:name w:val="Заголовок №5_"/>
    <w:basedOn w:val="a0"/>
    <w:link w:val="50"/>
    <w:rsid w:val="00DE0ECD"/>
    <w:rPr>
      <w:rFonts w:ascii="Times New Roman" w:eastAsia="Times New Roman" w:hAnsi="Times New Roman" w:cs="Times New Roman"/>
      <w:b/>
      <w:bCs/>
    </w:rPr>
  </w:style>
  <w:style w:type="character" w:customStyle="1" w:styleId="ab">
    <w:name w:val="Основной текст_"/>
    <w:basedOn w:val="a0"/>
    <w:link w:val="13"/>
    <w:rsid w:val="00DE0ECD"/>
    <w:rPr>
      <w:rFonts w:ascii="Times New Roman" w:eastAsia="Times New Roman" w:hAnsi="Times New Roman" w:cs="Times New Roman"/>
    </w:rPr>
  </w:style>
  <w:style w:type="paragraph" w:customStyle="1" w:styleId="50">
    <w:name w:val="Заголовок №5"/>
    <w:basedOn w:val="a"/>
    <w:link w:val="5"/>
    <w:rsid w:val="00DE0ECD"/>
    <w:pPr>
      <w:widowControl w:val="0"/>
      <w:spacing w:after="0" w:line="240" w:lineRule="auto"/>
      <w:outlineLvl w:val="4"/>
    </w:pPr>
    <w:rPr>
      <w:rFonts w:ascii="Times New Roman" w:eastAsia="Times New Roman" w:hAnsi="Times New Roman" w:cs="Times New Roman"/>
      <w:b/>
      <w:bCs/>
      <w:kern w:val="2"/>
      <w14:ligatures w14:val="standardContextual"/>
    </w:rPr>
  </w:style>
  <w:style w:type="paragraph" w:customStyle="1" w:styleId="13">
    <w:name w:val="Основной текст1"/>
    <w:basedOn w:val="a"/>
    <w:link w:val="ab"/>
    <w:rsid w:val="00DE0ECD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2"/>
      <w14:ligatures w14:val="standardContextual"/>
    </w:rPr>
  </w:style>
  <w:style w:type="paragraph" w:styleId="ac">
    <w:name w:val="List Paragraph"/>
    <w:basedOn w:val="a"/>
    <w:uiPriority w:val="34"/>
    <w:qFormat/>
    <w:rsid w:val="00CE033A"/>
    <w:pPr>
      <w:ind w:left="720"/>
      <w:contextualSpacing/>
    </w:pPr>
  </w:style>
  <w:style w:type="table" w:styleId="ad">
    <w:name w:val="Table Grid"/>
    <w:basedOn w:val="a1"/>
    <w:uiPriority w:val="39"/>
    <w:rsid w:val="00C14C02"/>
    <w:pPr>
      <w:spacing w:after="0" w:line="240" w:lineRule="auto"/>
    </w:pPr>
    <w:rPr>
      <w:kern w:val="0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m-mess">
    <w:name w:val="im-mess"/>
    <w:basedOn w:val="a"/>
    <w:rsid w:val="00BA23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531DE4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eastAsia="ru-RU"/>
      <w14:ligatures w14:val="none"/>
    </w:rPr>
  </w:style>
  <w:style w:type="character" w:customStyle="1" w:styleId="20">
    <w:name w:val="Заголовок 2 Знак"/>
    <w:basedOn w:val="a0"/>
    <w:link w:val="2"/>
    <w:uiPriority w:val="9"/>
    <w:rsid w:val="00531DE4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14:ligatures w14:val="none"/>
    </w:rPr>
  </w:style>
  <w:style w:type="character" w:customStyle="1" w:styleId="30">
    <w:name w:val="Заголовок 3 Знак"/>
    <w:basedOn w:val="a0"/>
    <w:link w:val="3"/>
    <w:uiPriority w:val="9"/>
    <w:semiHidden/>
    <w:rsid w:val="00531DE4"/>
    <w:rPr>
      <w:rFonts w:asciiTheme="majorHAnsi" w:eastAsiaTheme="majorEastAsia" w:hAnsiTheme="majorHAnsi" w:cstheme="majorBidi"/>
      <w:color w:val="1F3763" w:themeColor="accent1" w:themeShade="7F"/>
      <w:kern w:val="0"/>
      <w:sz w:val="24"/>
      <w:szCs w:val="24"/>
      <w14:ligatures w14:val="none"/>
    </w:rPr>
  </w:style>
  <w:style w:type="character" w:customStyle="1" w:styleId="40">
    <w:name w:val="Заголовок 4 Знак"/>
    <w:basedOn w:val="a0"/>
    <w:link w:val="4"/>
    <w:uiPriority w:val="9"/>
    <w:semiHidden/>
    <w:rsid w:val="00531DE4"/>
    <w:rPr>
      <w:rFonts w:asciiTheme="majorHAnsi" w:eastAsiaTheme="majorEastAsia" w:hAnsiTheme="majorHAnsi" w:cstheme="majorBidi"/>
      <w:i/>
      <w:iCs/>
      <w:color w:val="2F5496" w:themeColor="accent1" w:themeShade="BF"/>
      <w:kern w:val="0"/>
      <w14:ligatures w14:val="none"/>
    </w:rPr>
  </w:style>
  <w:style w:type="character" w:customStyle="1" w:styleId="60">
    <w:name w:val="Заголовок 6 Знак"/>
    <w:basedOn w:val="a0"/>
    <w:link w:val="6"/>
    <w:uiPriority w:val="9"/>
    <w:semiHidden/>
    <w:rsid w:val="00531DE4"/>
    <w:rPr>
      <w:rFonts w:asciiTheme="majorHAnsi" w:eastAsiaTheme="majorEastAsia" w:hAnsiTheme="majorHAnsi" w:cstheme="majorBidi"/>
      <w:color w:val="1F3763" w:themeColor="accent1" w:themeShade="7F"/>
      <w:kern w:val="0"/>
      <w:sz w:val="28"/>
      <w14:ligatures w14:val="none"/>
    </w:rPr>
  </w:style>
  <w:style w:type="paragraph" w:customStyle="1" w:styleId="western">
    <w:name w:val="western"/>
    <w:basedOn w:val="a"/>
    <w:rsid w:val="00531DE4"/>
    <w:pPr>
      <w:spacing w:before="100" w:beforeAutospacing="1" w:after="142" w:line="288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e">
    <w:name w:val="header"/>
    <w:basedOn w:val="a"/>
    <w:link w:val="af"/>
    <w:uiPriority w:val="99"/>
    <w:unhideWhenUsed/>
    <w:rsid w:val="00531D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531DE4"/>
    <w:rPr>
      <w:kern w:val="0"/>
      <w14:ligatures w14:val="none"/>
    </w:rPr>
  </w:style>
  <w:style w:type="paragraph" w:styleId="af0">
    <w:name w:val="footer"/>
    <w:basedOn w:val="a"/>
    <w:link w:val="af1"/>
    <w:uiPriority w:val="99"/>
    <w:unhideWhenUsed/>
    <w:rsid w:val="00531D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531DE4"/>
    <w:rPr>
      <w:kern w:val="0"/>
      <w14:ligatures w14:val="none"/>
    </w:rPr>
  </w:style>
  <w:style w:type="table" w:customStyle="1" w:styleId="14">
    <w:name w:val="Сетка таблицы1"/>
    <w:basedOn w:val="a1"/>
    <w:next w:val="ad"/>
    <w:uiPriority w:val="39"/>
    <w:rsid w:val="00531DE4"/>
    <w:pPr>
      <w:spacing w:after="0" w:line="240" w:lineRule="auto"/>
    </w:pPr>
    <w:rPr>
      <w:kern w:val="0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d"/>
    <w:uiPriority w:val="39"/>
    <w:rsid w:val="00531DE4"/>
    <w:pPr>
      <w:spacing w:after="0" w:line="240" w:lineRule="auto"/>
    </w:pPr>
    <w:rPr>
      <w:kern w:val="0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d"/>
    <w:uiPriority w:val="39"/>
    <w:rsid w:val="00531DE4"/>
    <w:pPr>
      <w:spacing w:after="0" w:line="240" w:lineRule="auto"/>
    </w:pPr>
    <w:rPr>
      <w:kern w:val="0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">
    <w:name w:val="f"/>
    <w:basedOn w:val="a0"/>
    <w:rsid w:val="00531DE4"/>
  </w:style>
  <w:style w:type="character" w:customStyle="1" w:styleId="apple-converted-space">
    <w:name w:val="apple-converted-space"/>
    <w:basedOn w:val="a0"/>
    <w:rsid w:val="00531DE4"/>
  </w:style>
  <w:style w:type="character" w:styleId="af2">
    <w:name w:val="Hyperlink"/>
    <w:basedOn w:val="a0"/>
    <w:uiPriority w:val="99"/>
    <w:semiHidden/>
    <w:unhideWhenUsed/>
    <w:rsid w:val="00531DE4"/>
    <w:rPr>
      <w:color w:val="0000FF"/>
      <w:u w:val="single"/>
    </w:rPr>
  </w:style>
  <w:style w:type="paragraph" w:customStyle="1" w:styleId="Default">
    <w:name w:val="Default"/>
    <w:uiPriority w:val="99"/>
    <w:rsid w:val="00531DE4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kern w:val="0"/>
      <w:sz w:val="24"/>
      <w:szCs w:val="24"/>
      <w:lang w:eastAsia="ru-RU"/>
      <w14:ligatures w14:val="none"/>
    </w:rPr>
  </w:style>
  <w:style w:type="character" w:customStyle="1" w:styleId="9">
    <w:name w:val="Основной текст (9) + Полужирный"/>
    <w:aliases w:val="Не курсив"/>
    <w:basedOn w:val="a0"/>
    <w:rsid w:val="00531DE4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c5">
    <w:name w:val="c5"/>
    <w:basedOn w:val="a0"/>
    <w:rsid w:val="00531DE4"/>
  </w:style>
  <w:style w:type="character" w:customStyle="1" w:styleId="c3">
    <w:name w:val="c3"/>
    <w:basedOn w:val="a0"/>
    <w:rsid w:val="00531DE4"/>
  </w:style>
  <w:style w:type="paragraph" w:customStyle="1" w:styleId="af3">
    <w:name w:val="a"/>
    <w:basedOn w:val="a"/>
    <w:rsid w:val="00531D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Normal (Web)"/>
    <w:basedOn w:val="a"/>
    <w:uiPriority w:val="99"/>
    <w:unhideWhenUsed/>
    <w:rsid w:val="00531D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">
    <w:name w:val="c12"/>
    <w:basedOn w:val="a"/>
    <w:rsid w:val="00531D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">
    <w:name w:val="c9"/>
    <w:basedOn w:val="a"/>
    <w:rsid w:val="00531D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Balloon Text"/>
    <w:basedOn w:val="a"/>
    <w:link w:val="af6"/>
    <w:uiPriority w:val="99"/>
    <w:semiHidden/>
    <w:unhideWhenUsed/>
    <w:rsid w:val="00531DE4"/>
    <w:pPr>
      <w:spacing w:after="0" w:line="240" w:lineRule="auto"/>
      <w:ind w:firstLine="709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531DE4"/>
    <w:rPr>
      <w:rFonts w:ascii="Tahoma" w:hAnsi="Tahoma" w:cs="Tahoma"/>
      <w:kern w:val="0"/>
      <w:sz w:val="16"/>
      <w:szCs w:val="16"/>
      <w14:ligatures w14:val="none"/>
    </w:rPr>
  </w:style>
  <w:style w:type="character" w:customStyle="1" w:styleId="0Text">
    <w:name w:val="0 Text"/>
    <w:rsid w:val="00531DE4"/>
    <w:rPr>
      <w:b/>
      <w:bCs/>
    </w:rPr>
  </w:style>
  <w:style w:type="paragraph" w:customStyle="1" w:styleId="Para03">
    <w:name w:val="Para 03"/>
    <w:basedOn w:val="a"/>
    <w:qFormat/>
    <w:rsid w:val="00531DE4"/>
    <w:pPr>
      <w:spacing w:afterLines="50" w:after="0" w:line="324" w:lineRule="atLeast"/>
    </w:pPr>
    <w:rPr>
      <w:rFonts w:ascii="Times New Roman" w:eastAsia="Times New Roman" w:hAnsi="Times New Roman" w:cs="Times New Roman"/>
      <w:b/>
      <w:bCs/>
      <w:color w:val="000000"/>
      <w:sz w:val="27"/>
      <w:szCs w:val="27"/>
      <w:lang w:val="ru" w:eastAsia="ru"/>
    </w:rPr>
  </w:style>
  <w:style w:type="paragraph" w:customStyle="1" w:styleId="Para01">
    <w:name w:val="Para 01"/>
    <w:basedOn w:val="a"/>
    <w:qFormat/>
    <w:rsid w:val="00531DE4"/>
    <w:pPr>
      <w:spacing w:beforeLines="50" w:afterLines="50" w:after="0" w:line="288" w:lineRule="atLeast"/>
      <w:ind w:leftChars="200" w:left="200" w:rightChars="200" w:right="200"/>
      <w:jc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val="ru" w:eastAsia="ru"/>
    </w:rPr>
  </w:style>
  <w:style w:type="character" w:styleId="af7">
    <w:name w:val="Strong"/>
    <w:uiPriority w:val="22"/>
    <w:qFormat/>
    <w:rsid w:val="00531DE4"/>
    <w:rPr>
      <w:b/>
      <w:bCs/>
    </w:rPr>
  </w:style>
  <w:style w:type="character" w:styleId="af8">
    <w:name w:val="page number"/>
    <w:basedOn w:val="a0"/>
    <w:rsid w:val="00531DE4"/>
  </w:style>
  <w:style w:type="paragraph" w:customStyle="1" w:styleId="c2">
    <w:name w:val="c2"/>
    <w:basedOn w:val="a"/>
    <w:rsid w:val="00531D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5">
    <w:name w:val="c45"/>
    <w:basedOn w:val="a0"/>
    <w:rsid w:val="00531DE4"/>
  </w:style>
  <w:style w:type="character" w:customStyle="1" w:styleId="c4">
    <w:name w:val="c4"/>
    <w:basedOn w:val="a0"/>
    <w:rsid w:val="00531DE4"/>
  </w:style>
  <w:style w:type="character" w:customStyle="1" w:styleId="c6">
    <w:name w:val="c6"/>
    <w:basedOn w:val="a0"/>
    <w:rsid w:val="00531DE4"/>
  </w:style>
  <w:style w:type="character" w:customStyle="1" w:styleId="c23">
    <w:name w:val="c23"/>
    <w:basedOn w:val="a0"/>
    <w:rsid w:val="00531DE4"/>
  </w:style>
  <w:style w:type="character" w:customStyle="1" w:styleId="c16">
    <w:name w:val="c16"/>
    <w:basedOn w:val="a0"/>
    <w:rsid w:val="00531DE4"/>
  </w:style>
  <w:style w:type="character" w:customStyle="1" w:styleId="c14">
    <w:name w:val="c14"/>
    <w:basedOn w:val="a0"/>
    <w:rsid w:val="00531DE4"/>
  </w:style>
  <w:style w:type="paragraph" w:customStyle="1" w:styleId="c60">
    <w:name w:val="c60"/>
    <w:basedOn w:val="a"/>
    <w:rsid w:val="00531D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4">
    <w:name w:val="c34"/>
    <w:basedOn w:val="a0"/>
    <w:rsid w:val="00531DE4"/>
  </w:style>
  <w:style w:type="character" w:customStyle="1" w:styleId="c74">
    <w:name w:val="c74"/>
    <w:basedOn w:val="a0"/>
    <w:rsid w:val="00531DE4"/>
  </w:style>
  <w:style w:type="character" w:customStyle="1" w:styleId="15">
    <w:name w:val="Заголовок №1_"/>
    <w:basedOn w:val="a0"/>
    <w:link w:val="16"/>
    <w:uiPriority w:val="99"/>
    <w:rsid w:val="00531DE4"/>
    <w:rPr>
      <w:rFonts w:ascii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16">
    <w:name w:val="Заголовок №1"/>
    <w:basedOn w:val="a"/>
    <w:link w:val="15"/>
    <w:uiPriority w:val="99"/>
    <w:rsid w:val="00531DE4"/>
    <w:pPr>
      <w:widowControl w:val="0"/>
      <w:shd w:val="clear" w:color="auto" w:fill="FFFFFF"/>
      <w:spacing w:after="120" w:line="255" w:lineRule="exact"/>
      <w:jc w:val="center"/>
      <w:outlineLvl w:val="0"/>
    </w:pPr>
    <w:rPr>
      <w:rFonts w:ascii="Times New Roman" w:hAnsi="Times New Roman" w:cs="Times New Roman"/>
      <w:b/>
      <w:bCs/>
      <w:kern w:val="2"/>
      <w:sz w:val="21"/>
      <w:szCs w:val="21"/>
      <w14:ligatures w14:val="standardContextual"/>
    </w:rPr>
  </w:style>
  <w:style w:type="character" w:customStyle="1" w:styleId="17">
    <w:name w:val="Основной текст Знак1"/>
    <w:basedOn w:val="a0"/>
    <w:link w:val="af9"/>
    <w:uiPriority w:val="99"/>
    <w:rsid w:val="00531DE4"/>
    <w:rPr>
      <w:rFonts w:ascii="Times New Roman" w:hAnsi="Times New Roman" w:cs="Times New Roman"/>
      <w:sz w:val="19"/>
      <w:szCs w:val="19"/>
      <w:shd w:val="clear" w:color="auto" w:fill="FFFFFF"/>
    </w:rPr>
  </w:style>
  <w:style w:type="paragraph" w:styleId="af9">
    <w:name w:val="Body Text"/>
    <w:basedOn w:val="a"/>
    <w:link w:val="17"/>
    <w:uiPriority w:val="99"/>
    <w:rsid w:val="00531DE4"/>
    <w:pPr>
      <w:widowControl w:val="0"/>
      <w:shd w:val="clear" w:color="auto" w:fill="FFFFFF"/>
      <w:spacing w:after="0" w:line="247" w:lineRule="exact"/>
      <w:jc w:val="both"/>
    </w:pPr>
    <w:rPr>
      <w:rFonts w:ascii="Times New Roman" w:hAnsi="Times New Roman" w:cs="Times New Roman"/>
      <w:kern w:val="2"/>
      <w:sz w:val="19"/>
      <w:szCs w:val="19"/>
      <w14:ligatures w14:val="standardContextual"/>
    </w:rPr>
  </w:style>
  <w:style w:type="character" w:customStyle="1" w:styleId="afa">
    <w:name w:val="Основной текст Знак"/>
    <w:basedOn w:val="a0"/>
    <w:uiPriority w:val="99"/>
    <w:semiHidden/>
    <w:rsid w:val="00531DE4"/>
    <w:rPr>
      <w:kern w:val="0"/>
      <w14:ligatures w14:val="none"/>
    </w:rPr>
  </w:style>
  <w:style w:type="character" w:customStyle="1" w:styleId="18">
    <w:name w:val="Основной текст + Курсив1"/>
    <w:aliases w:val="Интервал 0 pt"/>
    <w:basedOn w:val="17"/>
    <w:uiPriority w:val="99"/>
    <w:rsid w:val="00531DE4"/>
    <w:rPr>
      <w:rFonts w:ascii="Times New Roman" w:hAnsi="Times New Roman" w:cs="Times New Roman"/>
      <w:i/>
      <w:iCs/>
      <w:spacing w:val="-10"/>
      <w:sz w:val="19"/>
      <w:szCs w:val="19"/>
      <w:u w:val="none"/>
      <w:shd w:val="clear" w:color="auto" w:fill="FFFFFF"/>
    </w:rPr>
  </w:style>
  <w:style w:type="character" w:customStyle="1" w:styleId="41">
    <w:name w:val="Основной текст (4)_"/>
    <w:basedOn w:val="a0"/>
    <w:link w:val="42"/>
    <w:uiPriority w:val="99"/>
    <w:rsid w:val="00531DE4"/>
    <w:rPr>
      <w:rFonts w:ascii="Times New Roman" w:hAnsi="Times New Roman" w:cs="Times New Roman"/>
      <w:i/>
      <w:iCs/>
      <w:spacing w:val="-10"/>
      <w:sz w:val="19"/>
      <w:szCs w:val="19"/>
      <w:shd w:val="clear" w:color="auto" w:fill="FFFFFF"/>
    </w:rPr>
  </w:style>
  <w:style w:type="paragraph" w:customStyle="1" w:styleId="42">
    <w:name w:val="Основной текст (4)"/>
    <w:basedOn w:val="a"/>
    <w:link w:val="41"/>
    <w:uiPriority w:val="99"/>
    <w:rsid w:val="00531DE4"/>
    <w:pPr>
      <w:widowControl w:val="0"/>
      <w:shd w:val="clear" w:color="auto" w:fill="FFFFFF"/>
      <w:spacing w:after="0" w:line="193" w:lineRule="exact"/>
      <w:jc w:val="both"/>
    </w:pPr>
    <w:rPr>
      <w:rFonts w:ascii="Times New Roman" w:hAnsi="Times New Roman" w:cs="Times New Roman"/>
      <w:i/>
      <w:iCs/>
      <w:spacing w:val="-10"/>
      <w:kern w:val="2"/>
      <w:sz w:val="19"/>
      <w:szCs w:val="19"/>
      <w14:ligatures w14:val="standardContextual"/>
    </w:rPr>
  </w:style>
  <w:style w:type="character" w:customStyle="1" w:styleId="c109">
    <w:name w:val="c109"/>
    <w:basedOn w:val="a0"/>
    <w:rsid w:val="00531DE4"/>
  </w:style>
  <w:style w:type="character" w:customStyle="1" w:styleId="c1">
    <w:name w:val="c1"/>
    <w:basedOn w:val="a0"/>
    <w:rsid w:val="00531DE4"/>
  </w:style>
  <w:style w:type="paragraph" w:customStyle="1" w:styleId="text">
    <w:name w:val="text"/>
    <w:basedOn w:val="a"/>
    <w:rsid w:val="00531DE4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table" w:customStyle="1" w:styleId="90">
    <w:name w:val="Сетка таблицы9"/>
    <w:basedOn w:val="a1"/>
    <w:next w:val="ad"/>
    <w:uiPriority w:val="39"/>
    <w:rsid w:val="00531DE4"/>
    <w:pPr>
      <w:spacing w:after="0" w:line="240" w:lineRule="auto"/>
    </w:pPr>
    <w:rPr>
      <w:kern w:val="0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d"/>
    <w:uiPriority w:val="39"/>
    <w:rsid w:val="00531DE4"/>
    <w:pPr>
      <w:spacing w:after="0" w:line="240" w:lineRule="auto"/>
    </w:pPr>
    <w:rPr>
      <w:kern w:val="0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">
    <w:name w:val="Сетка таблицы6"/>
    <w:basedOn w:val="a1"/>
    <w:next w:val="ad"/>
    <w:uiPriority w:val="39"/>
    <w:rsid w:val="00531DE4"/>
    <w:pPr>
      <w:spacing w:after="0" w:line="240" w:lineRule="auto"/>
    </w:pPr>
    <w:rPr>
      <w:kern w:val="0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footnote text"/>
    <w:basedOn w:val="a"/>
    <w:link w:val="afc"/>
    <w:uiPriority w:val="99"/>
    <w:semiHidden/>
    <w:unhideWhenUsed/>
    <w:rsid w:val="00531DE4"/>
    <w:pPr>
      <w:spacing w:after="0" w:line="240" w:lineRule="auto"/>
    </w:pPr>
    <w:rPr>
      <w:sz w:val="20"/>
      <w:szCs w:val="20"/>
    </w:rPr>
  </w:style>
  <w:style w:type="character" w:customStyle="1" w:styleId="afc">
    <w:name w:val="Текст сноски Знак"/>
    <w:basedOn w:val="a0"/>
    <w:link w:val="afb"/>
    <w:uiPriority w:val="99"/>
    <w:semiHidden/>
    <w:rsid w:val="00531DE4"/>
    <w:rPr>
      <w:kern w:val="0"/>
      <w:sz w:val="20"/>
      <w:szCs w:val="20"/>
      <w14:ligatures w14:val="none"/>
    </w:rPr>
  </w:style>
  <w:style w:type="character" w:styleId="afd">
    <w:name w:val="footnote reference"/>
    <w:basedOn w:val="a0"/>
    <w:uiPriority w:val="99"/>
    <w:semiHidden/>
    <w:unhideWhenUsed/>
    <w:rsid w:val="00531DE4"/>
    <w:rPr>
      <w:vertAlign w:val="superscript"/>
    </w:rPr>
  </w:style>
  <w:style w:type="table" w:customStyle="1" w:styleId="GridTableLight">
    <w:name w:val="Grid Table Light"/>
    <w:basedOn w:val="a1"/>
    <w:uiPriority w:val="40"/>
    <w:rsid w:val="001F7F05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98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3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135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47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299317">
                  <w:marLeft w:val="1290"/>
                  <w:marRight w:val="73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541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s://sad54-ptz.ru/inc/sad54/uf/editor/FOOP_FAOOP/%25D0%259E%25D0%2592%25D0%2597.pdf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sad54-ptz.ru/inc/sad54/uf/editor/FOOP_FAOOP/.pd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AC6265-C90D-4609-99C5-044C09BAC5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33</Pages>
  <Words>9124</Words>
  <Characters>52008</Characters>
  <Application>Microsoft Office Word</Application>
  <DocSecurity>0</DocSecurity>
  <Lines>433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Админ</cp:lastModifiedBy>
  <cp:revision>16</cp:revision>
  <dcterms:created xsi:type="dcterms:W3CDTF">2023-08-30T10:32:00Z</dcterms:created>
  <dcterms:modified xsi:type="dcterms:W3CDTF">2024-09-03T12:20:00Z</dcterms:modified>
</cp:coreProperties>
</file>