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tbl>
      <w:tblPr>
        <w:tblStyle w:val="a3"/>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543"/>
        <w:gridCol w:w="3969"/>
      </w:tblGrid>
      <w:tr w:rsidR="00C0279C" w:rsidRPr="00C0279C" w:rsidTr="00B7728E">
        <w:tc>
          <w:tcPr>
            <w:tcW w:w="3403" w:type="dxa"/>
          </w:tcPr>
          <w:p w:rsidR="00C0279C" w:rsidRPr="00C0279C" w:rsidRDefault="00C0279C" w:rsidP="00C0279C">
            <w:pPr>
              <w:widowControl w:val="0"/>
              <w:autoSpaceDE w:val="0"/>
              <w:autoSpaceDN w:val="0"/>
              <w:rPr>
                <w:rFonts w:ascii="Times New Roman" w:eastAsia="Times New Roman" w:hAnsi="Times New Roman" w:cs="Times New Roman"/>
                <w:b/>
                <w:sz w:val="24"/>
                <w:szCs w:val="24"/>
              </w:rPr>
            </w:pPr>
            <w:r w:rsidRPr="00C0279C">
              <w:rPr>
                <w:rFonts w:ascii="Times New Roman" w:eastAsia="Times New Roman" w:hAnsi="Times New Roman" w:cs="Times New Roman"/>
                <w:b/>
                <w:sz w:val="24"/>
                <w:szCs w:val="24"/>
              </w:rPr>
              <w:t>СОГЛАСОВАНА:</w:t>
            </w:r>
          </w:p>
          <w:p w:rsidR="00C0279C" w:rsidRPr="00C0279C" w:rsidRDefault="00C0279C" w:rsidP="00C0279C">
            <w:pPr>
              <w:widowControl w:val="0"/>
              <w:autoSpaceDE w:val="0"/>
              <w:autoSpaceDN w:val="0"/>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с Советом родителей</w:t>
            </w:r>
          </w:p>
          <w:p w:rsidR="00C0279C" w:rsidRPr="00C0279C" w:rsidRDefault="00C0279C" w:rsidP="00C0279C">
            <w:pPr>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 xml:space="preserve">Протокол </w:t>
            </w:r>
          </w:p>
          <w:p w:rsidR="00C0279C" w:rsidRPr="00C0279C" w:rsidRDefault="00C0279C" w:rsidP="00C0279C">
            <w:pPr>
              <w:rPr>
                <w:sz w:val="24"/>
                <w:szCs w:val="24"/>
              </w:rPr>
            </w:pPr>
            <w:r w:rsidRPr="00C0279C">
              <w:rPr>
                <w:rFonts w:ascii="Times New Roman" w:eastAsia="Times New Roman" w:hAnsi="Times New Roman" w:cs="Times New Roman"/>
                <w:sz w:val="24"/>
                <w:szCs w:val="24"/>
              </w:rPr>
              <w:t xml:space="preserve">от « 29 » августа 2023 г. № 1 </w:t>
            </w:r>
          </w:p>
        </w:tc>
        <w:tc>
          <w:tcPr>
            <w:tcW w:w="3543" w:type="dxa"/>
          </w:tcPr>
          <w:p w:rsidR="00C0279C" w:rsidRPr="00C0279C" w:rsidRDefault="00C0279C" w:rsidP="00C0279C">
            <w:pPr>
              <w:widowControl w:val="0"/>
              <w:autoSpaceDE w:val="0"/>
              <w:autoSpaceDN w:val="0"/>
              <w:jc w:val="center"/>
              <w:rPr>
                <w:rFonts w:ascii="Times New Roman" w:eastAsia="Times New Roman" w:hAnsi="Times New Roman" w:cs="Times New Roman"/>
                <w:b/>
                <w:sz w:val="24"/>
                <w:szCs w:val="24"/>
              </w:rPr>
            </w:pPr>
            <w:r w:rsidRPr="00C0279C">
              <w:rPr>
                <w:rFonts w:ascii="Times New Roman" w:eastAsia="Times New Roman" w:hAnsi="Times New Roman" w:cs="Times New Roman"/>
                <w:b/>
                <w:sz w:val="24"/>
                <w:szCs w:val="24"/>
              </w:rPr>
              <w:t>ПРИНЯТА:</w:t>
            </w:r>
          </w:p>
          <w:p w:rsidR="00C0279C" w:rsidRPr="00C0279C" w:rsidRDefault="00C0279C" w:rsidP="00C0279C">
            <w:pPr>
              <w:widowControl w:val="0"/>
              <w:autoSpaceDE w:val="0"/>
              <w:autoSpaceDN w:val="0"/>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Педагогическим советом</w:t>
            </w:r>
          </w:p>
          <w:p w:rsidR="00C0279C" w:rsidRPr="00C0279C" w:rsidRDefault="00C0279C" w:rsidP="00C0279C">
            <w:pPr>
              <w:widowControl w:val="0"/>
              <w:autoSpaceDE w:val="0"/>
              <w:autoSpaceDN w:val="0"/>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 xml:space="preserve">МБДОУ д/с № 25 </w:t>
            </w:r>
          </w:p>
          <w:p w:rsidR="00C0279C" w:rsidRPr="00C0279C" w:rsidRDefault="00C0279C" w:rsidP="00C0279C">
            <w:pPr>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 xml:space="preserve">Протокол </w:t>
            </w:r>
          </w:p>
          <w:p w:rsidR="00C0279C" w:rsidRPr="00C0279C" w:rsidRDefault="00C0279C" w:rsidP="00C0279C">
            <w:pPr>
              <w:rPr>
                <w:sz w:val="24"/>
                <w:szCs w:val="24"/>
              </w:rPr>
            </w:pPr>
            <w:r w:rsidRPr="00C0279C">
              <w:rPr>
                <w:rFonts w:ascii="Times New Roman" w:eastAsia="Times New Roman" w:hAnsi="Times New Roman" w:cs="Times New Roman"/>
                <w:sz w:val="24"/>
                <w:szCs w:val="24"/>
              </w:rPr>
              <w:t>от «31» августа 2023 г. № 1</w:t>
            </w:r>
          </w:p>
        </w:tc>
        <w:tc>
          <w:tcPr>
            <w:tcW w:w="3969" w:type="dxa"/>
          </w:tcPr>
          <w:p w:rsidR="00C0279C" w:rsidRPr="00C0279C" w:rsidRDefault="00C0279C" w:rsidP="00C0279C">
            <w:pPr>
              <w:widowControl w:val="0"/>
              <w:autoSpaceDE w:val="0"/>
              <w:autoSpaceDN w:val="0"/>
              <w:ind w:firstLine="709"/>
              <w:jc w:val="right"/>
              <w:rPr>
                <w:rFonts w:ascii="Times New Roman" w:eastAsia="Times New Roman" w:hAnsi="Times New Roman" w:cs="Times New Roman"/>
                <w:b/>
                <w:sz w:val="24"/>
                <w:szCs w:val="24"/>
              </w:rPr>
            </w:pPr>
            <w:r w:rsidRPr="00C0279C">
              <w:rPr>
                <w:rFonts w:ascii="Times New Roman" w:eastAsia="Times New Roman" w:hAnsi="Times New Roman" w:cs="Times New Roman"/>
                <w:b/>
                <w:sz w:val="24"/>
                <w:szCs w:val="24"/>
              </w:rPr>
              <w:t>УТВЕРЖДЕНА:</w:t>
            </w:r>
          </w:p>
          <w:p w:rsidR="00C0279C" w:rsidRPr="00C0279C" w:rsidRDefault="00C0279C" w:rsidP="00C0279C">
            <w:pPr>
              <w:widowControl w:val="0"/>
              <w:autoSpaceDE w:val="0"/>
              <w:autoSpaceDN w:val="0"/>
              <w:jc w:val="right"/>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Заведующим МБДОУ д/с № 25</w:t>
            </w:r>
          </w:p>
          <w:p w:rsidR="00C0279C" w:rsidRPr="00C0279C" w:rsidRDefault="00C0279C" w:rsidP="00C0279C">
            <w:pPr>
              <w:widowControl w:val="0"/>
              <w:autoSpaceDE w:val="0"/>
              <w:autoSpaceDN w:val="0"/>
              <w:jc w:val="right"/>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____________ О.Н. Григоровой</w:t>
            </w:r>
          </w:p>
          <w:p w:rsidR="00C0279C" w:rsidRPr="00C0279C" w:rsidRDefault="00C0279C" w:rsidP="00C0279C">
            <w:pPr>
              <w:jc w:val="right"/>
              <w:rPr>
                <w:rFonts w:ascii="Times New Roman" w:eastAsia="Times New Roman" w:hAnsi="Times New Roman" w:cs="Times New Roman"/>
                <w:sz w:val="24"/>
                <w:szCs w:val="24"/>
              </w:rPr>
            </w:pPr>
            <w:r w:rsidRPr="00C0279C">
              <w:rPr>
                <w:rFonts w:ascii="Times New Roman" w:eastAsia="Times New Roman" w:hAnsi="Times New Roman" w:cs="Times New Roman"/>
                <w:sz w:val="24"/>
                <w:szCs w:val="24"/>
              </w:rPr>
              <w:t xml:space="preserve">Приказ </w:t>
            </w:r>
          </w:p>
          <w:p w:rsidR="00C0279C" w:rsidRPr="00C0279C" w:rsidRDefault="00C0279C" w:rsidP="00C0279C">
            <w:pPr>
              <w:jc w:val="right"/>
              <w:rPr>
                <w:sz w:val="24"/>
                <w:szCs w:val="24"/>
              </w:rPr>
            </w:pPr>
            <w:r w:rsidRPr="00C0279C">
              <w:rPr>
                <w:rFonts w:ascii="Times New Roman" w:eastAsia="Times New Roman" w:hAnsi="Times New Roman" w:cs="Times New Roman"/>
                <w:sz w:val="24"/>
                <w:szCs w:val="24"/>
              </w:rPr>
              <w:t>от «31» августа 2023 г  №  140</w:t>
            </w:r>
          </w:p>
        </w:tc>
      </w:tr>
    </w:tbl>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spacing w:after="0" w:line="240" w:lineRule="auto"/>
        <w:ind w:right="249" w:hanging="4"/>
        <w:jc w:val="center"/>
        <w:rPr>
          <w:rFonts w:ascii="Times New Roman" w:eastAsia="Times New Roman" w:hAnsi="Times New Roman" w:cs="Times New Roman"/>
          <w:b/>
          <w:sz w:val="36"/>
        </w:rPr>
      </w:pPr>
      <w:r w:rsidRPr="00C0279C">
        <w:rPr>
          <w:rFonts w:ascii="Times New Roman" w:eastAsia="Times New Roman" w:hAnsi="Times New Roman" w:cs="Times New Roman"/>
          <w:b/>
          <w:sz w:val="36"/>
        </w:rPr>
        <w:t>Адаптированная образовательная</w:t>
      </w:r>
      <w:r w:rsidRPr="00C0279C">
        <w:rPr>
          <w:rFonts w:ascii="Times New Roman" w:eastAsia="Times New Roman" w:hAnsi="Times New Roman" w:cs="Times New Roman"/>
          <w:b/>
          <w:spacing w:val="1"/>
          <w:sz w:val="36"/>
        </w:rPr>
        <w:t xml:space="preserve"> </w:t>
      </w:r>
      <w:r w:rsidRPr="00C0279C">
        <w:rPr>
          <w:rFonts w:ascii="Times New Roman" w:eastAsia="Times New Roman" w:hAnsi="Times New Roman" w:cs="Times New Roman"/>
          <w:b/>
          <w:sz w:val="36"/>
        </w:rPr>
        <w:t>программа</w:t>
      </w:r>
      <w:r w:rsidRPr="00C0279C">
        <w:rPr>
          <w:rFonts w:ascii="Times New Roman" w:eastAsia="Times New Roman" w:hAnsi="Times New Roman" w:cs="Times New Roman"/>
          <w:b/>
          <w:spacing w:val="7"/>
          <w:sz w:val="36"/>
        </w:rPr>
        <w:t xml:space="preserve"> </w:t>
      </w:r>
    </w:p>
    <w:p w:rsidR="00C0279C" w:rsidRPr="00C0279C" w:rsidRDefault="00C0279C" w:rsidP="00C0279C">
      <w:pPr>
        <w:widowControl w:val="0"/>
        <w:autoSpaceDE w:val="0"/>
        <w:autoSpaceDN w:val="0"/>
        <w:spacing w:after="0" w:line="240" w:lineRule="auto"/>
        <w:ind w:right="249" w:hanging="4"/>
        <w:jc w:val="center"/>
        <w:rPr>
          <w:rFonts w:ascii="Times New Roman" w:eastAsia="Times New Roman" w:hAnsi="Times New Roman" w:cs="Times New Roman"/>
          <w:b/>
          <w:spacing w:val="-11"/>
          <w:sz w:val="36"/>
        </w:rPr>
      </w:pPr>
      <w:r w:rsidRPr="00C0279C">
        <w:rPr>
          <w:rFonts w:ascii="Times New Roman" w:eastAsia="Times New Roman" w:hAnsi="Times New Roman" w:cs="Times New Roman"/>
          <w:b/>
          <w:sz w:val="36"/>
        </w:rPr>
        <w:t>дошкольного</w:t>
      </w:r>
      <w:r w:rsidRPr="00C0279C">
        <w:rPr>
          <w:rFonts w:ascii="Times New Roman" w:eastAsia="Times New Roman" w:hAnsi="Times New Roman" w:cs="Times New Roman"/>
          <w:b/>
          <w:spacing w:val="-9"/>
          <w:sz w:val="36"/>
        </w:rPr>
        <w:t xml:space="preserve"> </w:t>
      </w:r>
      <w:r w:rsidRPr="00C0279C">
        <w:rPr>
          <w:rFonts w:ascii="Times New Roman" w:eastAsia="Times New Roman" w:hAnsi="Times New Roman" w:cs="Times New Roman"/>
          <w:b/>
          <w:sz w:val="36"/>
        </w:rPr>
        <w:t>образования для детей с нарушением опорно – двигательного аппарата</w:t>
      </w:r>
    </w:p>
    <w:p w:rsidR="00C0279C" w:rsidRPr="00C0279C" w:rsidRDefault="00C0279C" w:rsidP="00C0279C">
      <w:pPr>
        <w:jc w:val="center"/>
        <w:rPr>
          <w:rFonts w:ascii="Times New Roman" w:eastAsia="Times New Roman" w:hAnsi="Times New Roman" w:cs="Times New Roman"/>
          <w:sz w:val="36"/>
        </w:rPr>
      </w:pPr>
      <w:r w:rsidRPr="00C0279C">
        <w:rPr>
          <w:rFonts w:ascii="Times New Roman" w:eastAsia="Times New Roman" w:hAnsi="Times New Roman" w:cs="Times New Roman"/>
          <w:sz w:val="36"/>
        </w:rPr>
        <w:t>муниципального</w:t>
      </w:r>
      <w:r w:rsidRPr="00C0279C">
        <w:rPr>
          <w:rFonts w:ascii="Times New Roman" w:eastAsia="Times New Roman" w:hAnsi="Times New Roman" w:cs="Times New Roman"/>
          <w:spacing w:val="-17"/>
          <w:sz w:val="36"/>
        </w:rPr>
        <w:t xml:space="preserve"> </w:t>
      </w:r>
      <w:r w:rsidRPr="00C0279C">
        <w:rPr>
          <w:rFonts w:ascii="Times New Roman" w:eastAsia="Times New Roman" w:hAnsi="Times New Roman" w:cs="Times New Roman"/>
          <w:sz w:val="36"/>
        </w:rPr>
        <w:t xml:space="preserve">бюджетного </w:t>
      </w:r>
      <w:r w:rsidRPr="00C0279C">
        <w:rPr>
          <w:rFonts w:ascii="Times New Roman" w:eastAsia="Times New Roman" w:hAnsi="Times New Roman" w:cs="Times New Roman"/>
          <w:spacing w:val="-67"/>
          <w:sz w:val="36"/>
        </w:rPr>
        <w:t xml:space="preserve"> </w:t>
      </w:r>
      <w:r w:rsidRPr="00C0279C">
        <w:rPr>
          <w:rFonts w:ascii="Times New Roman" w:eastAsia="Times New Roman" w:hAnsi="Times New Roman" w:cs="Times New Roman"/>
          <w:sz w:val="36"/>
        </w:rPr>
        <w:t>дошкольного</w:t>
      </w:r>
      <w:r w:rsidRPr="00C0279C">
        <w:rPr>
          <w:rFonts w:ascii="Times New Roman" w:eastAsia="Times New Roman" w:hAnsi="Times New Roman" w:cs="Times New Roman"/>
          <w:spacing w:val="-1"/>
          <w:sz w:val="36"/>
        </w:rPr>
        <w:t xml:space="preserve"> </w:t>
      </w:r>
      <w:r w:rsidRPr="00C0279C">
        <w:rPr>
          <w:rFonts w:ascii="Times New Roman" w:eastAsia="Times New Roman" w:hAnsi="Times New Roman" w:cs="Times New Roman"/>
          <w:sz w:val="36"/>
        </w:rPr>
        <w:t>образовательного учреждения детского сада № 25 г. Белгорода Белгородской области</w:t>
      </w:r>
    </w:p>
    <w:p w:rsidR="00C0279C" w:rsidRPr="00C0279C" w:rsidRDefault="00C0279C" w:rsidP="00C0279C">
      <w:pPr>
        <w:widowControl w:val="0"/>
        <w:autoSpaceDE w:val="0"/>
        <w:autoSpaceDN w:val="0"/>
        <w:spacing w:after="0" w:line="240" w:lineRule="auto"/>
        <w:ind w:right="249" w:hanging="4"/>
        <w:jc w:val="center"/>
        <w:rPr>
          <w:rFonts w:ascii="Times New Roman" w:eastAsia="Times New Roman" w:hAnsi="Times New Roman" w:cs="Times New Roman"/>
          <w:sz w:val="28"/>
          <w:szCs w:val="28"/>
        </w:rPr>
      </w:pPr>
      <w:r w:rsidRPr="00C0279C">
        <w:rPr>
          <w:rFonts w:ascii="Times New Roman" w:eastAsia="Times New Roman" w:hAnsi="Times New Roman" w:cs="Times New Roman"/>
          <w:b/>
          <w:bCs/>
          <w:sz w:val="28"/>
          <w:szCs w:val="28"/>
        </w:rPr>
        <w:t>Разработана в соответствии с федеральным государственным образовательным стандартом дошкольного образования</w:t>
      </w:r>
      <w:r w:rsidRPr="00C0279C">
        <w:rPr>
          <w:rFonts w:ascii="Times New Roman" w:eastAsia="Times New Roman" w:hAnsi="Times New Roman" w:cs="Times New Roman"/>
          <w:sz w:val="28"/>
          <w:szCs w:val="28"/>
        </w:rPr>
        <w:t xml:space="preserve">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p>
    <w:p w:rsidR="00C0279C" w:rsidRPr="00C0279C" w:rsidRDefault="00C0279C" w:rsidP="00C0279C">
      <w:pPr>
        <w:widowControl w:val="0"/>
        <w:autoSpaceDE w:val="0"/>
        <w:autoSpaceDN w:val="0"/>
        <w:spacing w:after="0" w:line="240" w:lineRule="auto"/>
        <w:ind w:right="249" w:hanging="4"/>
        <w:jc w:val="center"/>
        <w:rPr>
          <w:rFonts w:ascii="Times New Roman" w:eastAsia="Times New Roman" w:hAnsi="Times New Roman" w:cs="Times New Roman"/>
          <w:sz w:val="28"/>
          <w:szCs w:val="28"/>
        </w:rPr>
      </w:pPr>
      <w:r w:rsidRPr="00C0279C">
        <w:rPr>
          <w:rFonts w:ascii="Times New Roman" w:eastAsia="Times New Roman" w:hAnsi="Times New Roman" w:cs="Times New Roman"/>
          <w:sz w:val="28"/>
          <w:szCs w:val="28"/>
        </w:rPr>
        <w:t xml:space="preserve"> </w:t>
      </w:r>
    </w:p>
    <w:p w:rsidR="00C0279C" w:rsidRPr="00C0279C" w:rsidRDefault="00C0279C" w:rsidP="00C0279C">
      <w:pPr>
        <w:jc w:val="center"/>
        <w:rPr>
          <w:rFonts w:ascii="Times New Roman" w:eastAsia="Times New Roman" w:hAnsi="Times New Roman" w:cs="Times New Roman"/>
          <w:sz w:val="28"/>
          <w:szCs w:val="28"/>
        </w:rPr>
      </w:pPr>
      <w:r w:rsidRPr="00C0279C">
        <w:rPr>
          <w:rFonts w:ascii="Times New Roman" w:eastAsia="Times New Roman" w:hAnsi="Times New Roman" w:cs="Times New Roman"/>
          <w:sz w:val="28"/>
          <w:szCs w:val="28"/>
        </w:rPr>
        <w:t xml:space="preserve">и </w:t>
      </w:r>
      <w:r w:rsidRPr="00C0279C">
        <w:rPr>
          <w:rFonts w:ascii="Times New Roman" w:eastAsia="Times New Roman" w:hAnsi="Times New Roman" w:cs="Times New Roman"/>
          <w:b/>
          <w:bCs/>
          <w:sz w:val="28"/>
          <w:szCs w:val="28"/>
        </w:rPr>
        <w:t>федеральной адаптированной  образовательной программой дошкольного образования</w:t>
      </w:r>
      <w:r w:rsidRPr="00C0279C">
        <w:rPr>
          <w:rFonts w:ascii="Times New Roman" w:eastAsia="Times New Roman" w:hAnsi="Times New Roman" w:cs="Times New Roman"/>
          <w:sz w:val="28"/>
          <w:szCs w:val="28"/>
        </w:rPr>
        <w:t xml:space="preserve"> (утверждена приказом Минпросвещения России от 24 ноября 2022 г. № 1022, </w:t>
      </w:r>
      <w:r w:rsidRPr="00C0279C">
        <w:rPr>
          <w:rFonts w:ascii="Times New Roman" w:hAnsi="Times New Roman" w:cs="Times New Roman"/>
          <w:sz w:val="24"/>
        </w:rPr>
        <w:t xml:space="preserve"> </w:t>
      </w:r>
      <w:r w:rsidRPr="00C0279C">
        <w:rPr>
          <w:rFonts w:ascii="Times New Roman" w:hAnsi="Times New Roman" w:cs="Times New Roman"/>
          <w:sz w:val="28"/>
          <w:szCs w:val="28"/>
        </w:rPr>
        <w:t>зарегистрировано в Минюсте России 27 января 2023 г., регистрационный № 72149</w:t>
      </w:r>
      <w:r w:rsidRPr="00C0279C">
        <w:rPr>
          <w:rFonts w:ascii="Times New Roman" w:eastAsia="Times New Roman" w:hAnsi="Times New Roman" w:cs="Times New Roman"/>
          <w:sz w:val="28"/>
          <w:szCs w:val="28"/>
        </w:rPr>
        <w:t>)</w:t>
      </w: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6144B0" w:rsidRDefault="006144B0"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6144B0" w:rsidRPr="00C0279C" w:rsidRDefault="006144B0"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bookmarkStart w:id="0" w:name="_GoBack"/>
      <w:bookmarkEnd w:id="0"/>
    </w:p>
    <w:p w:rsidR="00C0279C" w:rsidRPr="00C0279C" w:rsidRDefault="00C0279C" w:rsidP="00C0279C">
      <w:pPr>
        <w:widowControl w:val="0"/>
        <w:autoSpaceDE w:val="0"/>
        <w:autoSpaceDN w:val="0"/>
        <w:adjustRightInd w:val="0"/>
        <w:spacing w:after="0" w:line="240" w:lineRule="auto"/>
        <w:ind w:left="-567" w:firstLine="567"/>
        <w:jc w:val="center"/>
        <w:outlineLvl w:val="0"/>
        <w:rPr>
          <w:rFonts w:ascii="Times New Roman" w:eastAsia="Times New Roman" w:hAnsi="Times New Roman" w:cs="Times New Roman"/>
          <w:b/>
          <w:bCs/>
          <w:sz w:val="24"/>
          <w:szCs w:val="24"/>
          <w:u w:val="single"/>
          <w:lang w:eastAsia="ru-RU"/>
        </w:rPr>
      </w:pPr>
    </w:p>
    <w:p w:rsidR="00C0279C" w:rsidRDefault="00C0279C" w:rsidP="003F00B7">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ru-RU"/>
        </w:rPr>
      </w:pPr>
    </w:p>
    <w:p w:rsidR="00C0279C" w:rsidRDefault="00C0279C" w:rsidP="00154515">
      <w:pPr>
        <w:widowControl w:val="0"/>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r w:rsidRPr="00C0279C">
        <w:rPr>
          <w:rFonts w:ascii="Times New Roman" w:eastAsia="Times New Roman" w:hAnsi="Times New Roman" w:cs="Times New Roman"/>
          <w:bCs/>
          <w:sz w:val="28"/>
          <w:szCs w:val="28"/>
          <w:lang w:eastAsia="ru-RU"/>
        </w:rPr>
        <w:t>Белгород,  2023 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5"/>
        <w:gridCol w:w="8399"/>
        <w:gridCol w:w="992"/>
      </w:tblGrid>
      <w:tr w:rsidR="00154515" w:rsidRPr="00154515" w:rsidTr="0003550F">
        <w:trPr>
          <w:trHeight w:val="396"/>
        </w:trPr>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lastRenderedPageBreak/>
              <w:t>Содержание</w:t>
            </w:r>
          </w:p>
          <w:p w:rsidR="00154515" w:rsidRPr="00154515" w:rsidRDefault="00154515" w:rsidP="00154515">
            <w:pPr>
              <w:spacing w:after="0" w:line="240" w:lineRule="auto"/>
              <w:jc w:val="both"/>
              <w:rPr>
                <w:rFonts w:ascii="Times New Roman" w:eastAsia="Calibri" w:hAnsi="Times New Roman" w:cs="Times New Roman"/>
                <w:b/>
                <w:bCs/>
                <w:sz w:val="28"/>
                <w:szCs w:val="28"/>
              </w:rPr>
            </w:pPr>
          </w:p>
        </w:tc>
        <w:tc>
          <w:tcPr>
            <w:tcW w:w="992" w:type="dxa"/>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t>Стр.</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lang w:val="en-GB"/>
              </w:rPr>
              <w:t xml:space="preserve">I. </w:t>
            </w:r>
            <w:r w:rsidRPr="00154515">
              <w:rPr>
                <w:rFonts w:ascii="Times New Roman" w:eastAsia="Calibri" w:hAnsi="Times New Roman" w:cs="Times New Roman"/>
                <w:b/>
                <w:bCs/>
                <w:sz w:val="28"/>
                <w:szCs w:val="28"/>
              </w:rPr>
              <w:t>ЦЕЛЕВОЙ РАЗДЕЛ</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Пояснительная записка</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1.1.1.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Цели и задачи реализации Программы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7</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1.1.2.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bookmarkStart w:id="1" w:name="_Hlk132964337"/>
            <w:r w:rsidRPr="00154515">
              <w:rPr>
                <w:rFonts w:ascii="Times New Roman" w:eastAsia="Calibri" w:hAnsi="Times New Roman" w:cs="Times New Roman"/>
                <w:sz w:val="28"/>
                <w:szCs w:val="28"/>
              </w:rPr>
              <w:t>Принципы  и подходы формирования Программы</w:t>
            </w:r>
            <w:bookmarkEnd w:id="1"/>
            <w:r w:rsidRPr="00154515">
              <w:rPr>
                <w:rFonts w:ascii="Times New Roman" w:eastAsia="Calibri" w:hAnsi="Times New Roman" w:cs="Times New Roman"/>
                <w:sz w:val="28"/>
                <w:szCs w:val="28"/>
              </w:rPr>
              <w:t xml:space="preserve"> для обучающихся с нарушением ОДА</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1.1.3.</w:t>
            </w:r>
          </w:p>
        </w:tc>
        <w:tc>
          <w:tcPr>
            <w:tcW w:w="8399" w:type="dxa"/>
          </w:tcPr>
          <w:p w:rsidR="00154515" w:rsidRPr="00154515" w:rsidRDefault="00154515" w:rsidP="00154515">
            <w:pPr>
              <w:widowControl w:val="0"/>
              <w:tabs>
                <w:tab w:val="left" w:pos="1662"/>
                <w:tab w:val="left" w:pos="1663"/>
                <w:tab w:val="left" w:pos="3684"/>
                <w:tab w:val="left" w:pos="5324"/>
                <w:tab w:val="left" w:pos="6531"/>
                <w:tab w:val="left" w:pos="7324"/>
                <w:tab w:val="left" w:pos="9202"/>
                <w:tab w:val="left" w:pos="10269"/>
              </w:tabs>
              <w:autoSpaceDE w:val="0"/>
              <w:autoSpaceDN w:val="0"/>
              <w:spacing w:after="0" w:line="240" w:lineRule="auto"/>
              <w:ind w:right="256"/>
              <w:jc w:val="both"/>
              <w:outlineLvl w:val="0"/>
              <w:rPr>
                <w:rFonts w:ascii="Times New Roman" w:eastAsia="Times New Roman" w:hAnsi="Times New Roman" w:cs="Times New Roman"/>
                <w:bCs/>
                <w:sz w:val="28"/>
                <w:szCs w:val="28"/>
              </w:rPr>
            </w:pPr>
            <w:r w:rsidRPr="00154515">
              <w:rPr>
                <w:rFonts w:ascii="Times New Roman" w:eastAsia="Times New Roman" w:hAnsi="Times New Roman" w:cs="Times New Roman"/>
                <w:bCs/>
                <w:sz w:val="28"/>
                <w:szCs w:val="28"/>
              </w:rPr>
              <w:t>Значимые</w:t>
            </w:r>
            <w:r w:rsidRPr="00154515">
              <w:rPr>
                <w:rFonts w:ascii="Times New Roman" w:eastAsia="Times New Roman" w:hAnsi="Times New Roman" w:cs="Times New Roman"/>
                <w:bCs/>
                <w:spacing w:val="-2"/>
                <w:sz w:val="28"/>
                <w:szCs w:val="28"/>
              </w:rPr>
              <w:t xml:space="preserve"> </w:t>
            </w:r>
            <w:r w:rsidRPr="00154515">
              <w:rPr>
                <w:rFonts w:ascii="Times New Roman" w:eastAsia="Times New Roman" w:hAnsi="Times New Roman" w:cs="Times New Roman"/>
                <w:bCs/>
                <w:sz w:val="28"/>
                <w:szCs w:val="28"/>
              </w:rPr>
              <w:t>для</w:t>
            </w:r>
            <w:r w:rsidRPr="00154515">
              <w:rPr>
                <w:rFonts w:ascii="Times New Roman" w:eastAsia="Times New Roman" w:hAnsi="Times New Roman" w:cs="Times New Roman"/>
                <w:bCs/>
                <w:spacing w:val="-1"/>
                <w:sz w:val="28"/>
                <w:szCs w:val="28"/>
              </w:rPr>
              <w:t xml:space="preserve"> </w:t>
            </w:r>
            <w:r w:rsidRPr="00154515">
              <w:rPr>
                <w:rFonts w:ascii="Times New Roman" w:eastAsia="Times New Roman" w:hAnsi="Times New Roman" w:cs="Times New Roman"/>
                <w:bCs/>
                <w:sz w:val="28"/>
                <w:szCs w:val="28"/>
              </w:rPr>
              <w:t>разработки</w:t>
            </w:r>
            <w:r w:rsidRPr="00154515">
              <w:rPr>
                <w:rFonts w:ascii="Times New Roman" w:eastAsia="Times New Roman" w:hAnsi="Times New Roman" w:cs="Times New Roman"/>
                <w:bCs/>
                <w:spacing w:val="-5"/>
                <w:sz w:val="28"/>
                <w:szCs w:val="28"/>
              </w:rPr>
              <w:t xml:space="preserve"> </w:t>
            </w:r>
            <w:r w:rsidRPr="00154515">
              <w:rPr>
                <w:rFonts w:ascii="Times New Roman" w:eastAsia="Times New Roman" w:hAnsi="Times New Roman" w:cs="Times New Roman"/>
                <w:bCs/>
                <w:sz w:val="28"/>
                <w:szCs w:val="28"/>
              </w:rPr>
              <w:t>и</w:t>
            </w:r>
            <w:r w:rsidRPr="00154515">
              <w:rPr>
                <w:rFonts w:ascii="Times New Roman" w:eastAsia="Times New Roman" w:hAnsi="Times New Roman" w:cs="Times New Roman"/>
                <w:bCs/>
                <w:spacing w:val="-5"/>
                <w:sz w:val="28"/>
                <w:szCs w:val="28"/>
              </w:rPr>
              <w:t xml:space="preserve"> </w:t>
            </w:r>
            <w:r w:rsidRPr="00154515">
              <w:rPr>
                <w:rFonts w:ascii="Times New Roman" w:eastAsia="Times New Roman" w:hAnsi="Times New Roman" w:cs="Times New Roman"/>
                <w:bCs/>
                <w:sz w:val="28"/>
                <w:szCs w:val="28"/>
              </w:rPr>
              <w:t>реализации</w:t>
            </w:r>
            <w:r w:rsidRPr="00154515">
              <w:rPr>
                <w:rFonts w:ascii="Times New Roman" w:eastAsia="Times New Roman" w:hAnsi="Times New Roman" w:cs="Times New Roman"/>
                <w:bCs/>
                <w:spacing w:val="-4"/>
                <w:sz w:val="28"/>
                <w:szCs w:val="28"/>
              </w:rPr>
              <w:t xml:space="preserve"> </w:t>
            </w:r>
            <w:r w:rsidRPr="00154515">
              <w:rPr>
                <w:rFonts w:ascii="Times New Roman" w:eastAsia="Times New Roman" w:hAnsi="Times New Roman" w:cs="Times New Roman"/>
                <w:bCs/>
                <w:sz w:val="28"/>
                <w:szCs w:val="28"/>
              </w:rPr>
              <w:t>Программы</w:t>
            </w:r>
            <w:r w:rsidRPr="00154515">
              <w:rPr>
                <w:rFonts w:ascii="Times New Roman" w:eastAsia="Times New Roman" w:hAnsi="Times New Roman" w:cs="Times New Roman"/>
                <w:bCs/>
                <w:spacing w:val="-1"/>
                <w:sz w:val="28"/>
                <w:szCs w:val="28"/>
              </w:rPr>
              <w:t xml:space="preserve"> </w:t>
            </w:r>
            <w:r w:rsidRPr="00154515">
              <w:rPr>
                <w:rFonts w:ascii="Times New Roman" w:eastAsia="Times New Roman" w:hAnsi="Times New Roman" w:cs="Times New Roman"/>
                <w:bCs/>
                <w:sz w:val="28"/>
                <w:szCs w:val="28"/>
              </w:rPr>
              <w:t>характеристики</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bookmarkStart w:id="2" w:name="_Hlk132964399"/>
            <w:r w:rsidRPr="00154515">
              <w:rPr>
                <w:rFonts w:ascii="Times New Roman" w:eastAsia="Calibri" w:hAnsi="Times New Roman" w:cs="Times New Roman"/>
                <w:sz w:val="28"/>
                <w:szCs w:val="28"/>
              </w:rPr>
              <w:t>Планируемые результаты</w:t>
            </w:r>
            <w:bookmarkStart w:id="3" w:name="dfasulflm1"/>
            <w:bookmarkEnd w:id="2"/>
            <w:bookmarkEnd w:id="3"/>
            <w:r w:rsidRPr="00154515">
              <w:rPr>
                <w:rFonts w:ascii="Times New Roman" w:eastAsia="Calibri" w:hAnsi="Times New Roman" w:cs="Times New Roman"/>
                <w:sz w:val="28"/>
                <w:szCs w:val="28"/>
              </w:rPr>
              <w:t xml:space="preserve"> реализации Программы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младенческого возраста - к концу первого полугодия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младенческого возраста - к концу первого года жизни</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15</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раннего возраста к трём годам</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15</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освоения Программы к четырем с половиной годам</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16</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1.2.5.</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освоения Программы детьми среднего дошкольного возраста с НОДА к шести годам</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17</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1.2.6.</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hAnsi="Times New Roman" w:cs="Times New Roman"/>
                <w:sz w:val="28"/>
                <w:szCs w:val="28"/>
              </w:rPr>
              <w:t>Целевые ориентиры на этапе завершения освоения Программы к семи годам</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1.3.</w:t>
            </w:r>
          </w:p>
        </w:tc>
        <w:tc>
          <w:tcPr>
            <w:tcW w:w="8399" w:type="dxa"/>
          </w:tcPr>
          <w:p w:rsidR="00154515" w:rsidRPr="00154515" w:rsidRDefault="00154515" w:rsidP="00154515">
            <w:pPr>
              <w:spacing w:after="0" w:line="240" w:lineRule="auto"/>
              <w:jc w:val="both"/>
              <w:rPr>
                <w:rFonts w:ascii="Times New Roman" w:hAnsi="Times New Roman" w:cs="Times New Roman"/>
                <w:sz w:val="28"/>
                <w:szCs w:val="28"/>
              </w:rPr>
            </w:pPr>
            <w:r w:rsidRPr="00154515">
              <w:rPr>
                <w:rFonts w:ascii="Times New Roman" w:hAnsi="Times New Roman" w:cs="Times New Roman"/>
                <w:sz w:val="28"/>
                <w:szCs w:val="28"/>
              </w:rPr>
              <w:t>Развивающее оценивание качества образовательной деятельности по Программе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20</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lang w:val="en-GB"/>
              </w:rPr>
              <w:t xml:space="preserve">II. </w:t>
            </w:r>
            <w:r w:rsidRPr="00154515">
              <w:rPr>
                <w:rFonts w:ascii="Times New Roman" w:eastAsia="Calibri" w:hAnsi="Times New Roman" w:cs="Times New Roman"/>
                <w:b/>
                <w:bCs/>
                <w:sz w:val="28"/>
                <w:szCs w:val="28"/>
              </w:rPr>
              <w:t>СОДЕРЖАТЕЛЬНЫЙ РАЗДЕЛ</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25</w:t>
            </w:r>
          </w:p>
        </w:tc>
      </w:tr>
      <w:tr w:rsidR="00154515" w:rsidRPr="00154515" w:rsidTr="0003550F">
        <w:trPr>
          <w:trHeight w:val="1123"/>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w:t>
            </w:r>
          </w:p>
        </w:tc>
        <w:tc>
          <w:tcPr>
            <w:tcW w:w="8399" w:type="dxa"/>
          </w:tcPr>
          <w:p w:rsidR="00154515" w:rsidRPr="00154515" w:rsidRDefault="00154515" w:rsidP="00154515">
            <w:pPr>
              <w:spacing w:after="0" w:line="240" w:lineRule="auto"/>
              <w:jc w:val="both"/>
              <w:rPr>
                <w:rFonts w:ascii="Times New Roman" w:hAnsi="Times New Roman" w:cs="Times New Roman"/>
                <w:sz w:val="28"/>
                <w:szCs w:val="28"/>
              </w:rPr>
            </w:pPr>
            <w:r w:rsidRPr="00154515">
              <w:rPr>
                <w:rFonts w:ascii="Times New Roman" w:hAnsi="Times New Roman" w:cs="Times New Roman"/>
                <w:sz w:val="28"/>
                <w:szCs w:val="28"/>
              </w:rPr>
              <w:t>Описание образовательной деятельности обучающихся с нарушением ОДА в соответствии с направлениями развития ребёнка, представленными в пяти образовательных областях.</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25</w:t>
            </w:r>
          </w:p>
        </w:tc>
      </w:tr>
      <w:tr w:rsidR="00154515" w:rsidRPr="00154515" w:rsidTr="0003550F">
        <w:trPr>
          <w:trHeight w:val="325"/>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2.1.1.</w:t>
            </w:r>
          </w:p>
        </w:tc>
        <w:tc>
          <w:tcPr>
            <w:tcW w:w="8399" w:type="dxa"/>
          </w:tcPr>
          <w:p w:rsidR="00154515" w:rsidRPr="00154515" w:rsidRDefault="00154515" w:rsidP="00154515">
            <w:pPr>
              <w:spacing w:after="0" w:line="240" w:lineRule="auto"/>
              <w:jc w:val="both"/>
              <w:rPr>
                <w:rFonts w:ascii="Times New Roman" w:hAnsi="Times New Roman" w:cs="Times New Roman"/>
                <w:sz w:val="28"/>
                <w:szCs w:val="28"/>
              </w:rPr>
            </w:pPr>
            <w:r w:rsidRPr="00154515">
              <w:rPr>
                <w:rFonts w:ascii="Times New Roman" w:hAnsi="Times New Roman" w:cs="Times New Roman"/>
                <w:sz w:val="28"/>
                <w:szCs w:val="28"/>
              </w:rPr>
              <w:t>Младенческий возраст</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26</w:t>
            </w:r>
          </w:p>
        </w:tc>
      </w:tr>
      <w:tr w:rsidR="00154515" w:rsidRPr="00154515" w:rsidTr="0003550F">
        <w:trPr>
          <w:trHeight w:val="357"/>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2.1.2.</w:t>
            </w:r>
          </w:p>
        </w:tc>
        <w:tc>
          <w:tcPr>
            <w:tcW w:w="8399" w:type="dxa"/>
          </w:tcPr>
          <w:p w:rsidR="00154515" w:rsidRPr="00154515" w:rsidRDefault="00154515" w:rsidP="00154515">
            <w:pPr>
              <w:spacing w:after="0" w:line="240" w:lineRule="auto"/>
              <w:jc w:val="both"/>
              <w:rPr>
                <w:rFonts w:ascii="Times New Roman" w:hAnsi="Times New Roman" w:cs="Times New Roman"/>
                <w:sz w:val="28"/>
                <w:szCs w:val="28"/>
              </w:rPr>
            </w:pPr>
            <w:r w:rsidRPr="00154515">
              <w:rPr>
                <w:rFonts w:ascii="Times New Roman" w:hAnsi="Times New Roman" w:cs="Times New Roman"/>
                <w:sz w:val="28"/>
                <w:szCs w:val="28"/>
              </w:rPr>
              <w:t>Ранний возраст</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29</w:t>
            </w:r>
          </w:p>
        </w:tc>
      </w:tr>
      <w:tr w:rsidR="00154515" w:rsidRPr="00154515" w:rsidTr="0003550F">
        <w:trPr>
          <w:trHeight w:val="351"/>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w:t>
            </w:r>
          </w:p>
        </w:tc>
        <w:tc>
          <w:tcPr>
            <w:tcW w:w="8399" w:type="dxa"/>
          </w:tcPr>
          <w:p w:rsidR="00154515" w:rsidRPr="00154515" w:rsidRDefault="00154515" w:rsidP="00154515">
            <w:pPr>
              <w:spacing w:after="0" w:line="240" w:lineRule="auto"/>
              <w:jc w:val="both"/>
              <w:rPr>
                <w:rFonts w:ascii="Times New Roman" w:hAnsi="Times New Roman" w:cs="Times New Roman"/>
                <w:sz w:val="28"/>
                <w:szCs w:val="28"/>
              </w:rPr>
            </w:pPr>
            <w:r w:rsidRPr="00154515">
              <w:rPr>
                <w:rFonts w:ascii="Times New Roman" w:hAnsi="Times New Roman" w:cs="Times New Roman"/>
                <w:sz w:val="28"/>
                <w:szCs w:val="28"/>
              </w:rPr>
              <w:t>Дошкольный возраст</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31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Социально-коммуникативное развитие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31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 xml:space="preserve">Познавательное развитие </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35</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Речевое развитие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38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Художественно-эстетическое развитие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40</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2.1.3.5.</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Физическое развитие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43</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i/>
                <w:sz w:val="28"/>
                <w:szCs w:val="28"/>
              </w:rPr>
            </w:pPr>
            <w:r w:rsidRPr="00154515">
              <w:rPr>
                <w:rFonts w:ascii="Times New Roman" w:eastAsia="Calibri" w:hAnsi="Times New Roman" w:cs="Times New Roman"/>
                <w:b/>
                <w:i/>
                <w:sz w:val="28"/>
                <w:szCs w:val="28"/>
              </w:rPr>
              <w:t>Региональный компонент</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47</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 xml:space="preserve">Вариативные формы, способы, методы и средства реализации Программы </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48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Особенности образовательной деятельности разных видов и культурных практик.</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58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Способы и направления поддержки детской инициативы.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62</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2.5.</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Особенности взаимодействия педагогического коллектива с семьями обучающихся.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64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2.6.</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Программа  коррекционно-развивающей работы с детьми с НОДА.</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73</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lastRenderedPageBreak/>
              <w:t>2.7.</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Рабочая программа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89</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Целевой раздел Программы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89</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Пояснительная записка</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89</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2.7.2.1.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Цели и задачи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90</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2.7.2.2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Направления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90</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2.7.2.3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Целевые ориентиры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92</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Содержательный раздел</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95</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Уклад МБДОУ</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96</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Воспитывающая среда МБДОУ</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98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Общности МБДОУ</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103</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Задачи воспитания в образовательных областях</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104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2.7.3.5.</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Формы совместной деятельности в МБДОУ</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124</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2.7.3.6.</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Организация предметно-пространственной среды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126</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2.7.3.7.</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Социальное партнерство</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130</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Организационный раздел Программы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2.7.4.1.</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Кадровое обеспечение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2.7.4.2.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Нормативно-методическое обеспечение</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132</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2.7.4.3.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Требования к условиям работы с особыми категориями детей</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133</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t>III.       ОРГАНИЗАЦИОННЫЙ РАЗДЕЛ</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136</w:t>
            </w:r>
          </w:p>
        </w:tc>
      </w:tr>
      <w:tr w:rsidR="00154515" w:rsidRPr="00154515" w:rsidTr="0003550F">
        <w:trPr>
          <w:trHeight w:val="330"/>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3.1.</w:t>
            </w:r>
          </w:p>
        </w:tc>
        <w:tc>
          <w:tcPr>
            <w:tcW w:w="8399" w:type="dxa"/>
          </w:tcPr>
          <w:p w:rsidR="00154515" w:rsidRPr="00154515" w:rsidRDefault="00154515" w:rsidP="00154515">
            <w:pPr>
              <w:widowControl w:val="0"/>
              <w:autoSpaceDE w:val="0"/>
              <w:autoSpaceDN w:val="0"/>
              <w:spacing w:after="0"/>
              <w:contextualSpacing/>
              <w:jc w:val="both"/>
              <w:rPr>
                <w:rFonts w:ascii="Times New Roman" w:eastAsia="Times New Roman" w:hAnsi="Times New Roman" w:cs="Times New Roman"/>
                <w:bCs/>
                <w:sz w:val="28"/>
                <w:szCs w:val="28"/>
              </w:rPr>
            </w:pPr>
            <w:r w:rsidRPr="00154515">
              <w:rPr>
                <w:rFonts w:ascii="Times New Roman" w:eastAsia="Times New Roman" w:hAnsi="Times New Roman" w:cs="Times New Roman"/>
                <w:bCs/>
                <w:sz w:val="28"/>
                <w:szCs w:val="28"/>
              </w:rPr>
              <w:t>Психолого-педагогические условия реализации программы</w:t>
            </w:r>
            <w:r w:rsidRPr="00154515">
              <w:rPr>
                <w:rFonts w:ascii="Times New Roman" w:hAnsi="Times New Roman" w:cs="Times New Roman"/>
                <w:sz w:val="28"/>
                <w:szCs w:val="28"/>
              </w:rPr>
              <w:t>,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136</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3.2.</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Особенности организации развивающей предметно-пространственной среды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138</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3.3.</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Материально-техническое обеспечение Программы, обеспеченность методическими материалами и средствами обучения и воспитания</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151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3.4.</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Перечень литературных, музыкальных, художественных, анимационных произведений для реализации Программы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160</w:t>
            </w:r>
          </w:p>
        </w:tc>
      </w:tr>
      <w:tr w:rsidR="00154515" w:rsidRPr="00154515" w:rsidTr="0003550F">
        <w:trPr>
          <w:trHeight w:val="342"/>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3.5.</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Кадровые условия реализации Программы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179</w:t>
            </w:r>
          </w:p>
        </w:tc>
      </w:tr>
      <w:tr w:rsidR="00154515" w:rsidRPr="00154515" w:rsidTr="0003550F">
        <w:trPr>
          <w:trHeight w:val="342"/>
        </w:trPr>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3.6.</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Финансовые условия реализации Программы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180</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3.7.</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Режим и распорядок дня в дошкольных группах</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181</w:t>
            </w:r>
          </w:p>
        </w:tc>
      </w:tr>
      <w:tr w:rsidR="00154515" w:rsidRPr="00154515" w:rsidTr="0003550F">
        <w:tc>
          <w:tcPr>
            <w:tcW w:w="1065"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3.8.</w:t>
            </w:r>
          </w:p>
        </w:tc>
        <w:tc>
          <w:tcPr>
            <w:tcW w:w="8399" w:type="dxa"/>
          </w:tcPr>
          <w:p w:rsidR="00154515" w:rsidRPr="00154515" w:rsidRDefault="00154515" w:rsidP="00154515">
            <w:pPr>
              <w:spacing w:after="0" w:line="240" w:lineRule="auto"/>
              <w:jc w:val="both"/>
              <w:rPr>
                <w:rFonts w:ascii="Times New Roman" w:eastAsia="Calibri" w:hAnsi="Times New Roman" w:cs="Times New Roman"/>
                <w:sz w:val="28"/>
                <w:szCs w:val="28"/>
              </w:rPr>
            </w:pPr>
            <w:r w:rsidRPr="00154515">
              <w:rPr>
                <w:rFonts w:ascii="Times New Roman" w:eastAsia="Calibri" w:hAnsi="Times New Roman" w:cs="Times New Roman"/>
                <w:sz w:val="28"/>
                <w:szCs w:val="28"/>
              </w:rPr>
              <w:t>Календарный план воспитательной работы</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184</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lang w:val="en-US"/>
              </w:rPr>
              <w:t>IV</w:t>
            </w:r>
            <w:r w:rsidRPr="00154515">
              <w:rPr>
                <w:rFonts w:ascii="Times New Roman" w:eastAsia="Calibri" w:hAnsi="Times New Roman" w:cs="Times New Roman"/>
                <w:b/>
                <w:bCs/>
                <w:sz w:val="28"/>
                <w:szCs w:val="28"/>
              </w:rPr>
              <w:t>. Дополнительный раздел</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187</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t>4.1. Краткая презентация адаптированнрй образовательной программы дошкольного образования МБДОУ д/с № 25 г. Белгорода для детей с нарушением ОДА</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187</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t xml:space="preserve">Приложение 1. </w:t>
            </w:r>
            <w:r w:rsidRPr="00154515">
              <w:rPr>
                <w:rFonts w:ascii="Times New Roman" w:eastAsia="Calibri" w:hAnsi="Times New Roman" w:cs="Times New Roman"/>
                <w:bCs/>
                <w:sz w:val="28"/>
                <w:szCs w:val="28"/>
              </w:rPr>
              <w:t>Комплексно-тематическое планирование образовательной деятельности в МБДОУ д/с № 25 на 2023 – 2024 учебный год</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189</w:t>
            </w:r>
          </w:p>
        </w:tc>
      </w:tr>
      <w:tr w:rsidR="00154515" w:rsidRPr="00154515" w:rsidTr="0003550F">
        <w:tc>
          <w:tcPr>
            <w:tcW w:w="9464" w:type="dxa"/>
            <w:gridSpan w:val="2"/>
          </w:tcPr>
          <w:p w:rsidR="00154515" w:rsidRPr="00154515" w:rsidRDefault="00154515" w:rsidP="00154515">
            <w:pPr>
              <w:spacing w:after="0" w:line="240" w:lineRule="auto"/>
              <w:jc w:val="both"/>
              <w:rPr>
                <w:rFonts w:ascii="Times New Roman" w:eastAsia="Calibri" w:hAnsi="Times New Roman" w:cs="Times New Roman"/>
                <w:b/>
                <w:bCs/>
                <w:sz w:val="28"/>
                <w:szCs w:val="28"/>
              </w:rPr>
            </w:pPr>
            <w:r w:rsidRPr="00154515">
              <w:rPr>
                <w:rFonts w:ascii="Times New Roman" w:eastAsia="Calibri" w:hAnsi="Times New Roman" w:cs="Times New Roman"/>
                <w:b/>
                <w:bCs/>
                <w:sz w:val="28"/>
                <w:szCs w:val="28"/>
              </w:rPr>
              <w:t xml:space="preserve">Приложение 2. </w:t>
            </w:r>
            <w:r w:rsidRPr="00154515">
              <w:rPr>
                <w:rFonts w:ascii="Times New Roman" w:eastAsia="Calibri" w:hAnsi="Times New Roman" w:cs="Times New Roman"/>
                <w:bCs/>
                <w:sz w:val="28"/>
                <w:szCs w:val="28"/>
              </w:rPr>
              <w:t>Календарный план воспитательной работы МБДОУ д/с № 25 г. Белгорода на 2023 – 2024 учебный год</w:t>
            </w:r>
          </w:p>
        </w:tc>
        <w:tc>
          <w:tcPr>
            <w:tcW w:w="992" w:type="dxa"/>
          </w:tcPr>
          <w:p w:rsidR="00154515" w:rsidRPr="00154515" w:rsidRDefault="00154515" w:rsidP="00154515">
            <w:pPr>
              <w:spacing w:after="0" w:line="240" w:lineRule="auto"/>
              <w:jc w:val="center"/>
              <w:rPr>
                <w:rFonts w:ascii="Times New Roman" w:eastAsia="Calibri" w:hAnsi="Times New Roman" w:cs="Times New Roman"/>
                <w:sz w:val="28"/>
                <w:szCs w:val="28"/>
              </w:rPr>
            </w:pPr>
            <w:r w:rsidRPr="00154515">
              <w:rPr>
                <w:rFonts w:ascii="Times New Roman" w:eastAsia="Calibri" w:hAnsi="Times New Roman" w:cs="Times New Roman"/>
                <w:sz w:val="28"/>
                <w:szCs w:val="28"/>
              </w:rPr>
              <w:t>195</w:t>
            </w:r>
          </w:p>
        </w:tc>
      </w:tr>
    </w:tbl>
    <w:p w:rsidR="00154515" w:rsidRPr="00154515" w:rsidRDefault="00154515" w:rsidP="00154515">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u w:val="single"/>
          <w:lang w:eastAsia="ru-RU"/>
        </w:rPr>
      </w:pPr>
    </w:p>
    <w:p w:rsidR="00154515" w:rsidRPr="00154515" w:rsidRDefault="00154515" w:rsidP="00154515">
      <w:pPr>
        <w:widowControl w:val="0"/>
        <w:autoSpaceDE w:val="0"/>
        <w:autoSpaceDN w:val="0"/>
        <w:adjustRightInd w:val="0"/>
        <w:spacing w:after="0" w:line="240" w:lineRule="auto"/>
        <w:jc w:val="both"/>
        <w:outlineLvl w:val="0"/>
        <w:rPr>
          <w:rFonts w:ascii="Times New Roman" w:eastAsia="Times New Roman" w:hAnsi="Times New Roman" w:cs="Times New Roman"/>
          <w:b/>
          <w:bCs/>
          <w:sz w:val="28"/>
          <w:szCs w:val="28"/>
          <w:u w:val="single"/>
          <w:lang w:eastAsia="ru-RU"/>
        </w:rPr>
      </w:pPr>
    </w:p>
    <w:p w:rsidR="00154515" w:rsidRPr="00154515" w:rsidRDefault="00154515" w:rsidP="00154515">
      <w:pPr>
        <w:widowControl w:val="0"/>
        <w:numPr>
          <w:ilvl w:val="0"/>
          <w:numId w:val="1"/>
        </w:numPr>
        <w:tabs>
          <w:tab w:val="left" w:pos="284"/>
        </w:tabs>
        <w:autoSpaceDE w:val="0"/>
        <w:autoSpaceDN w:val="0"/>
        <w:spacing w:after="0" w:line="240" w:lineRule="auto"/>
        <w:contextualSpacing/>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z w:val="26"/>
          <w:szCs w:val="26"/>
        </w:rPr>
        <w:t>ЦЕЛЕВОЙ РАЗДЕЛ</w:t>
      </w:r>
    </w:p>
    <w:p w:rsidR="00154515" w:rsidRPr="00154515" w:rsidRDefault="00154515" w:rsidP="00154515">
      <w:pPr>
        <w:widowControl w:val="0"/>
        <w:tabs>
          <w:tab w:val="left" w:pos="284"/>
        </w:tabs>
        <w:autoSpaceDE w:val="0"/>
        <w:autoSpaceDN w:val="0"/>
        <w:spacing w:after="0" w:line="240" w:lineRule="auto"/>
        <w:jc w:val="center"/>
        <w:outlineLvl w:val="0"/>
        <w:rPr>
          <w:rFonts w:ascii="Times New Roman" w:eastAsia="Times New Roman" w:hAnsi="Times New Roman" w:cs="Times New Roman"/>
          <w:b/>
          <w:bCs/>
          <w:sz w:val="26"/>
          <w:szCs w:val="26"/>
        </w:rPr>
      </w:pPr>
    </w:p>
    <w:p w:rsidR="00154515" w:rsidRPr="00154515" w:rsidRDefault="00154515" w:rsidP="00154515">
      <w:pPr>
        <w:widowControl w:val="0"/>
        <w:tabs>
          <w:tab w:val="left" w:pos="426"/>
        </w:tabs>
        <w:autoSpaceDE w:val="0"/>
        <w:autoSpaceDN w:val="0"/>
        <w:spacing w:before="8" w:after="0" w:line="240" w:lineRule="auto"/>
        <w:ind w:right="214"/>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pacing w:val="-5"/>
          <w:sz w:val="26"/>
          <w:szCs w:val="26"/>
        </w:rPr>
        <w:t>1.1. Пояснительная записка</w:t>
      </w:r>
    </w:p>
    <w:p w:rsidR="00154515" w:rsidRPr="00154515" w:rsidRDefault="00154515" w:rsidP="00154515">
      <w:pPr>
        <w:spacing w:after="0" w:line="240" w:lineRule="auto"/>
        <w:ind w:firstLine="709"/>
        <w:jc w:val="both"/>
        <w:rPr>
          <w:rFonts w:ascii="Times New Roman" w:hAnsi="Times New Roman" w:cs="Times New Roman"/>
          <w:sz w:val="24"/>
        </w:rPr>
      </w:pPr>
      <w:r w:rsidRPr="00154515">
        <w:rPr>
          <w:rFonts w:ascii="Times New Roman" w:hAnsi="Times New Roman" w:cs="Times New Roman"/>
          <w:sz w:val="24"/>
        </w:rPr>
        <w:t xml:space="preserve">Адаптированная образовательная программа дошкольного образования </w:t>
      </w:r>
      <w:r w:rsidRPr="00154515">
        <w:rPr>
          <w:rFonts w:ascii="Times New Roman" w:eastAsia="Times New Roman" w:hAnsi="Times New Roman" w:cs="Times New Roman"/>
          <w:color w:val="000009"/>
          <w:sz w:val="24"/>
          <w:szCs w:val="24"/>
        </w:rPr>
        <w:t>муниципального бюджетного дошкольного образовательного учреждения детского сада № 25 г. Белгорода (далее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sz w:val="24"/>
          <w:szCs w:val="24"/>
        </w:rPr>
        <w:t xml:space="preserve">– </w:t>
      </w:r>
      <w:r w:rsidRPr="00154515">
        <w:rPr>
          <w:rFonts w:ascii="Times New Roman" w:eastAsia="Times New Roman" w:hAnsi="Times New Roman" w:cs="Times New Roman"/>
          <w:color w:val="000009"/>
          <w:sz w:val="24"/>
          <w:szCs w:val="24"/>
        </w:rPr>
        <w:t>Программа)</w:t>
      </w:r>
      <w:r w:rsidRPr="00154515">
        <w:rPr>
          <w:rFonts w:ascii="Times New Roman" w:hAnsi="Times New Roman" w:cs="Times New Roman"/>
          <w:sz w:val="24"/>
        </w:rPr>
        <w:t xml:space="preserve"> для обучающихся с нарушением опорно – двигательного аппарата (далее - Программа) разработана в соответствии с федеральным государственным образовательным стандартом дошкольного образования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(далее –ФГОС ДО) и федеральной адаптированной образовательной программой дошкольного образования (утверждена приказом Минпросвещения России от 24 ноября 2022 г. № 1022, зарегистрировано в Минюсте России 27 января 2023 г., регистрационный № 72149 (далее – ФАОП ДО).</w:t>
      </w:r>
    </w:p>
    <w:p w:rsidR="00154515" w:rsidRPr="00154515" w:rsidRDefault="00154515" w:rsidP="00154515">
      <w:pPr>
        <w:widowControl w:val="0"/>
        <w:autoSpaceDE w:val="0"/>
        <w:autoSpaceDN w:val="0"/>
        <w:spacing w:after="0"/>
        <w:ind w:firstLine="706"/>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Нормативно-правовой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основой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для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разработки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Программы</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являются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следующие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нормативно-правовые</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документы:</w:t>
      </w:r>
    </w:p>
    <w:p w:rsidR="00154515" w:rsidRPr="00154515" w:rsidRDefault="00154515" w:rsidP="00154515">
      <w:pPr>
        <w:widowControl w:val="0"/>
        <w:numPr>
          <w:ilvl w:val="0"/>
          <w:numId w:val="2"/>
        </w:numPr>
        <w:tabs>
          <w:tab w:val="left" w:pos="993"/>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Федеральный закон от 29</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декабря</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2012</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г.</w:t>
      </w:r>
      <w:r w:rsidRPr="00154515">
        <w:rPr>
          <w:rFonts w:ascii="Times New Roman" w:eastAsia="Times New Roman" w:hAnsi="Times New Roman" w:cs="Times New Roman"/>
          <w:color w:val="000009"/>
          <w:spacing w:val="-15"/>
          <w:sz w:val="24"/>
          <w:szCs w:val="24"/>
        </w:rPr>
        <w:t xml:space="preserve"> </w:t>
      </w:r>
      <w:r w:rsidRPr="00154515">
        <w:rPr>
          <w:rFonts w:ascii="Times New Roman" w:eastAsia="Times New Roman" w:hAnsi="Times New Roman" w:cs="Times New Roman"/>
          <w:color w:val="000009"/>
          <w:sz w:val="24"/>
          <w:szCs w:val="24"/>
        </w:rPr>
        <w:t>№</w:t>
      </w:r>
      <w:r w:rsidRPr="00154515">
        <w:rPr>
          <w:rFonts w:ascii="Times New Roman" w:eastAsia="Times New Roman" w:hAnsi="Times New Roman" w:cs="Times New Roman"/>
          <w:color w:val="000009"/>
          <w:spacing w:val="-11"/>
          <w:sz w:val="24"/>
          <w:szCs w:val="24"/>
        </w:rPr>
        <w:t xml:space="preserve"> </w:t>
      </w:r>
      <w:r w:rsidRPr="00154515">
        <w:rPr>
          <w:rFonts w:ascii="Times New Roman" w:eastAsia="Times New Roman" w:hAnsi="Times New Roman" w:cs="Times New Roman"/>
          <w:color w:val="000009"/>
          <w:sz w:val="24"/>
          <w:szCs w:val="24"/>
        </w:rPr>
        <w:t>273-ФЗ «Об образовании в Российской Федерации»;</w:t>
      </w:r>
    </w:p>
    <w:p w:rsidR="00154515" w:rsidRPr="00154515" w:rsidRDefault="00154515" w:rsidP="00154515">
      <w:pPr>
        <w:widowControl w:val="0"/>
        <w:numPr>
          <w:ilvl w:val="0"/>
          <w:numId w:val="2"/>
        </w:numPr>
        <w:tabs>
          <w:tab w:val="left" w:pos="993"/>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Федеральный закон от 31 июля 2020 г. № 304-ФЗ «О внесении изменений в Федеральный закон «Об образовании в Российской Федерации» по вопросам воспитания обучающихся»</w:t>
      </w:r>
    </w:p>
    <w:p w:rsidR="00154515" w:rsidRPr="00154515" w:rsidRDefault="00154515" w:rsidP="00154515">
      <w:pPr>
        <w:widowControl w:val="0"/>
        <w:numPr>
          <w:ilvl w:val="0"/>
          <w:numId w:val="2"/>
        </w:numPr>
        <w:tabs>
          <w:tab w:val="left" w:pos="993"/>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Федеральный закон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Указ Президента Российской Федерации от 7 мая 2018 г. № 204 «О национальных целях и стратегических задачах развития Российской Федерации на период до 2024 года»;</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Указ Президента Российской Федерации от 21 июля 2020 г. № 474 «О национальных целях развития Российской Федерации на период до 2030 года»;</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154515" w:rsidRPr="00154515" w:rsidRDefault="00154515" w:rsidP="00154515">
      <w:pPr>
        <w:widowControl w:val="0"/>
        <w:numPr>
          <w:ilvl w:val="0"/>
          <w:numId w:val="2"/>
        </w:numPr>
        <w:tabs>
          <w:tab w:val="left" w:pos="993"/>
          <w:tab w:val="left" w:pos="1364"/>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Федеральный государственный образовательный стандарт дошкольного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w:t>
      </w:r>
      <w:r w:rsidRPr="00154515">
        <w:rPr>
          <w:rFonts w:ascii="Times New Roman" w:eastAsia="Times New Roman" w:hAnsi="Times New Roman" w:cs="Times New Roman"/>
          <w:sz w:val="24"/>
          <w:szCs w:val="24"/>
        </w:rPr>
        <w:t>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r w:rsidRPr="00154515">
        <w:rPr>
          <w:rFonts w:ascii="Times New Roman" w:eastAsia="Times New Roman" w:hAnsi="Times New Roman" w:cs="Times New Roman"/>
          <w:color w:val="000009"/>
          <w:w w:val="95"/>
          <w:sz w:val="24"/>
          <w:szCs w:val="24"/>
        </w:rPr>
        <w:t>);</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Федеральная образовательная программа дошкольного образования (</w:t>
      </w:r>
      <w:r w:rsidRPr="00154515">
        <w:rPr>
          <w:rFonts w:ascii="Times New Roman" w:eastAsia="Times New Roman" w:hAnsi="Times New Roman" w:cs="Times New Roman"/>
          <w:sz w:val="24"/>
          <w:szCs w:val="24"/>
        </w:rPr>
        <w:t>утверждена приказом Минпросвещения России от 25 ноября 2022 г. № 1028, зарегистрировано в Минюсте России 28 декабря 2022 г., регистрационный № 71847</w:t>
      </w:r>
      <w:r w:rsidRPr="00154515">
        <w:rPr>
          <w:rFonts w:ascii="Times New Roman" w:eastAsia="Times New Roman" w:hAnsi="Times New Roman" w:cs="Times New Roman"/>
          <w:color w:val="000009"/>
          <w:sz w:val="24"/>
          <w:szCs w:val="24"/>
        </w:rPr>
        <w:t>);</w:t>
      </w:r>
    </w:p>
    <w:p w:rsidR="00154515" w:rsidRPr="00154515" w:rsidRDefault="00154515" w:rsidP="00154515">
      <w:pPr>
        <w:widowControl w:val="0"/>
        <w:numPr>
          <w:ilvl w:val="0"/>
          <w:numId w:val="2"/>
        </w:numPr>
        <w:tabs>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Федеральная адаптированная образовательная программа дошкольного образования (утверждена приказом Минпросвещения России от 24 ноября 2022 г. № 1022,  зарегистрировано в Минюсте России 27 января 2023 г., регистрационный № 72149)</w:t>
      </w:r>
    </w:p>
    <w:p w:rsidR="00154515" w:rsidRPr="00154515" w:rsidRDefault="00154515" w:rsidP="00154515">
      <w:pPr>
        <w:numPr>
          <w:ilvl w:val="0"/>
          <w:numId w:val="2"/>
        </w:numPr>
        <w:contextualSpacing/>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Федеральный закон «О социальной защите инвалидов в Российской Федерации от 24 ноября 1995 года № 181 ( в редакции от 11.06.2021)</w:t>
      </w:r>
    </w:p>
    <w:p w:rsidR="00154515" w:rsidRPr="00154515" w:rsidRDefault="00154515" w:rsidP="00154515">
      <w:pPr>
        <w:widowControl w:val="0"/>
        <w:numPr>
          <w:ilvl w:val="0"/>
          <w:numId w:val="2"/>
        </w:numPr>
        <w:tabs>
          <w:tab w:val="left" w:pos="993"/>
          <w:tab w:val="left" w:pos="143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(утверждена приказом Минпросвещения России от 31 июля 2020 года № 373, зарегистрировано в Минюсте России 31 августа 2020 г., регистрационный № 59599);</w:t>
      </w:r>
    </w:p>
    <w:p w:rsidR="00154515" w:rsidRPr="00154515" w:rsidRDefault="00154515" w:rsidP="00154515">
      <w:pPr>
        <w:widowControl w:val="0"/>
        <w:numPr>
          <w:ilvl w:val="0"/>
          <w:numId w:val="2"/>
        </w:numPr>
        <w:tabs>
          <w:tab w:val="left" w:pos="404"/>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 xml:space="preserve">Санитарные правила СП 2.4.3648-20 «Санитарно-эпидемиологические требования к </w:t>
      </w:r>
      <w:r w:rsidRPr="00154515">
        <w:rPr>
          <w:rFonts w:ascii="Times New Roman" w:eastAsia="Times New Roman" w:hAnsi="Times New Roman" w:cs="Times New Roman"/>
          <w:color w:val="000009"/>
          <w:sz w:val="24"/>
          <w:szCs w:val="24"/>
        </w:rPr>
        <w:lastRenderedPageBreak/>
        <w:t>организациям воспитания и обучения, отдыха и оздоровления детей и молодёжи (утверждены постановлением Главного государственного санитарного врача Российской Федерации от 28 сентября 2020 г. № 28, зарегистрировано в Минюсте России 18 декабря 2020 г., регистрационный № 61573);</w:t>
      </w:r>
    </w:p>
    <w:p w:rsidR="00154515" w:rsidRPr="00154515" w:rsidRDefault="00154515" w:rsidP="00154515">
      <w:pPr>
        <w:widowControl w:val="0"/>
        <w:numPr>
          <w:ilvl w:val="0"/>
          <w:numId w:val="2"/>
        </w:numPr>
        <w:tabs>
          <w:tab w:val="left" w:pos="404"/>
          <w:tab w:val="left" w:pos="993"/>
          <w:tab w:val="left" w:pos="10206"/>
        </w:tabs>
        <w:autoSpaceDE w:val="0"/>
        <w:autoSpaceDN w:val="0"/>
        <w:spacing w:after="0" w:line="240" w:lineRule="auto"/>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 xml:space="preserve">Стратегия развития воспитания в Российской Федерации на период до 2025 года, утвержденная распоряжением Правительства Российской Федерации от 29 мая 2015 года № 996-р. </w:t>
      </w:r>
    </w:p>
    <w:p w:rsidR="00154515" w:rsidRPr="00154515" w:rsidRDefault="00154515" w:rsidP="00154515">
      <w:pPr>
        <w:widowControl w:val="0"/>
        <w:numPr>
          <w:ilvl w:val="0"/>
          <w:numId w:val="2"/>
        </w:numPr>
        <w:tabs>
          <w:tab w:val="left" w:pos="404"/>
          <w:tab w:val="left" w:pos="993"/>
        </w:tabs>
        <w:autoSpaceDE w:val="0"/>
        <w:autoSpaceDN w:val="0"/>
        <w:spacing w:after="0" w:line="240" w:lineRule="auto"/>
        <w:ind w:right="214"/>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 xml:space="preserve">Постановление правительства Белгородской области «Об утверждении государственной программы Белгородской области «Развитие образования Белгородской области» от 30 декабря 2013 года N 528-пп (с изменениями на 30 декабря 2021 года). </w:t>
      </w:r>
    </w:p>
    <w:p w:rsidR="00154515" w:rsidRPr="00154515" w:rsidRDefault="00154515" w:rsidP="00154515">
      <w:pPr>
        <w:widowControl w:val="0"/>
        <w:numPr>
          <w:ilvl w:val="0"/>
          <w:numId w:val="2"/>
        </w:numPr>
        <w:tabs>
          <w:tab w:val="left" w:pos="404"/>
          <w:tab w:val="left" w:pos="993"/>
        </w:tabs>
        <w:autoSpaceDE w:val="0"/>
        <w:autoSpaceDN w:val="0"/>
        <w:spacing w:after="0" w:line="240" w:lineRule="auto"/>
        <w:ind w:right="214"/>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Письмо министерства образования Белгородской области от 03.02.2023 г. №17-5/6795- 017-264 «О совершенствовании учебно-методических и материально - технических условий реализации образовательных программ дошкольного образования».</w:t>
      </w:r>
    </w:p>
    <w:p w:rsidR="00154515" w:rsidRPr="00154515" w:rsidRDefault="00154515" w:rsidP="00154515">
      <w:pPr>
        <w:widowControl w:val="0"/>
        <w:numPr>
          <w:ilvl w:val="0"/>
          <w:numId w:val="2"/>
        </w:numPr>
        <w:tabs>
          <w:tab w:val="left" w:pos="404"/>
          <w:tab w:val="left" w:pos="993"/>
        </w:tabs>
        <w:autoSpaceDE w:val="0"/>
        <w:autoSpaceDN w:val="0"/>
        <w:spacing w:after="0" w:line="240" w:lineRule="auto"/>
        <w:ind w:right="214"/>
        <w:contextualSpacing/>
        <w:jc w:val="both"/>
        <w:rPr>
          <w:rFonts w:ascii="Times New Roman" w:eastAsia="Times New Roman" w:hAnsi="Times New Roman" w:cs="Times New Roman"/>
          <w:color w:val="000009"/>
          <w:sz w:val="24"/>
          <w:szCs w:val="24"/>
        </w:rPr>
      </w:pPr>
      <w:r w:rsidRPr="00154515">
        <w:rPr>
          <w:rFonts w:ascii="Times New Roman" w:eastAsia="Times New Roman" w:hAnsi="Times New Roman" w:cs="Times New Roman"/>
          <w:color w:val="000009"/>
          <w:sz w:val="24"/>
          <w:szCs w:val="24"/>
        </w:rPr>
        <w:t>Устав МБДОУ д/с № 25 г. Белгорода;</w:t>
      </w:r>
    </w:p>
    <w:p w:rsidR="00154515" w:rsidRPr="00154515" w:rsidRDefault="00154515" w:rsidP="00154515">
      <w:pPr>
        <w:widowControl w:val="0"/>
        <w:numPr>
          <w:ilvl w:val="0"/>
          <w:numId w:val="2"/>
        </w:numPr>
        <w:tabs>
          <w:tab w:val="left" w:pos="404"/>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Программа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МБДОУ д/с № 25 г. Белгорода;</w:t>
      </w:r>
    </w:p>
    <w:p w:rsidR="00154515" w:rsidRPr="00154515" w:rsidRDefault="00154515" w:rsidP="00154515">
      <w:pPr>
        <w:widowControl w:val="0"/>
        <w:numPr>
          <w:ilvl w:val="0"/>
          <w:numId w:val="2"/>
        </w:numPr>
        <w:tabs>
          <w:tab w:val="left" w:pos="404"/>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Положение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оказании</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логопедической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помощи</w:t>
      </w:r>
    </w:p>
    <w:p w:rsidR="00154515" w:rsidRPr="00154515" w:rsidRDefault="00154515" w:rsidP="00154515">
      <w:pPr>
        <w:widowControl w:val="0"/>
        <w:tabs>
          <w:tab w:val="left" w:pos="9638"/>
        </w:tabs>
        <w:autoSpaceDE w:val="0"/>
        <w:autoSpaceDN w:val="0"/>
        <w:spacing w:before="40" w:after="0"/>
        <w:ind w:left="387" w:right="-1" w:firstLine="703"/>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Программа отвечает образовательному запросу социума, обеспечивает развитие личности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 дошкольного возраста в различных видах общения и деятельности с учетом их возрастных,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индивидуальных,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психологических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физиологических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особенностей,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том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числе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достижение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детьми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дошкольного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возраста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уровня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необходимого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достаточного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для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успешного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освоения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программ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начального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общего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основе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индивидуального подхода к детям дошкольного возраста и специфичных для детей дошкольного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возраста</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видов деятельности.</w:t>
      </w:r>
    </w:p>
    <w:p w:rsidR="00154515" w:rsidRPr="00154515" w:rsidRDefault="00154515" w:rsidP="00154515">
      <w:pPr>
        <w:widowControl w:val="0"/>
        <w:autoSpaceDE w:val="0"/>
        <w:autoSpaceDN w:val="0"/>
        <w:spacing w:before="1" w:after="0"/>
        <w:ind w:left="387" w:right="-1" w:firstLine="703"/>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Программа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состоит</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из</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обязательной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части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части,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формируемой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участниками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 отношений. Обе части являются взаимодополняющими и необходимыми с точки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зрения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реализации</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требований ФГОС ДО.</w:t>
      </w:r>
    </w:p>
    <w:p w:rsidR="00154515" w:rsidRPr="00154515" w:rsidRDefault="00154515" w:rsidP="00154515">
      <w:pPr>
        <w:widowControl w:val="0"/>
        <w:autoSpaceDE w:val="0"/>
        <w:autoSpaceDN w:val="0"/>
        <w:spacing w:after="0" w:line="275" w:lineRule="exact"/>
        <w:ind w:left="1095"/>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Обязательная</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часть</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Программы</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соответствует</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ФАОП</w:t>
      </w:r>
      <w:r w:rsidRPr="00154515">
        <w:rPr>
          <w:rFonts w:ascii="Times New Roman" w:eastAsia="Times New Roman" w:hAnsi="Times New Roman" w:cs="Times New Roman"/>
          <w:color w:val="000009"/>
          <w:spacing w:val="-5"/>
          <w:sz w:val="24"/>
          <w:szCs w:val="24"/>
        </w:rPr>
        <w:t xml:space="preserve"> </w:t>
      </w:r>
      <w:r w:rsidRPr="00154515">
        <w:rPr>
          <w:rFonts w:ascii="Times New Roman" w:eastAsia="Times New Roman" w:hAnsi="Times New Roman" w:cs="Times New Roman"/>
          <w:color w:val="000009"/>
          <w:sz w:val="24"/>
          <w:szCs w:val="24"/>
        </w:rPr>
        <w:t>ДО</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обеспечивает:</w:t>
      </w:r>
    </w:p>
    <w:p w:rsidR="00154515" w:rsidRPr="00154515" w:rsidRDefault="00154515" w:rsidP="00154515">
      <w:pPr>
        <w:widowControl w:val="0"/>
        <w:numPr>
          <w:ilvl w:val="0"/>
          <w:numId w:val="132"/>
        </w:numPr>
        <w:autoSpaceDE w:val="0"/>
        <w:autoSpaceDN w:val="0"/>
        <w:spacing w:before="39" w:after="0" w:line="273" w:lineRule="auto"/>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гражданина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Российской Федерации,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гражданской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идентичности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доступном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его возрасту содержании доступными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средствами;</w:t>
      </w:r>
    </w:p>
    <w:p w:rsidR="00154515" w:rsidRPr="00154515" w:rsidRDefault="00154515" w:rsidP="00154515">
      <w:pPr>
        <w:widowControl w:val="0"/>
        <w:numPr>
          <w:ilvl w:val="0"/>
          <w:numId w:val="132"/>
        </w:numPr>
        <w:autoSpaceDE w:val="0"/>
        <w:autoSpaceDN w:val="0"/>
        <w:spacing w:before="1" w:after="0"/>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единого ядра содержания дошкольного образования (далее–ДО), ориентированного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приобщение</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духовно-нравственным</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социокультурным</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ценностям российского</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народа,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воспитание подрастающего поколения как знающего и уважающего историю и культуру своей семьи,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большой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Родины;</w:t>
      </w:r>
    </w:p>
    <w:p w:rsidR="00154515" w:rsidRPr="00154515" w:rsidRDefault="00154515" w:rsidP="00154515">
      <w:pPr>
        <w:widowControl w:val="0"/>
        <w:numPr>
          <w:ilvl w:val="0"/>
          <w:numId w:val="132"/>
        </w:numPr>
        <w:autoSpaceDE w:val="0"/>
        <w:autoSpaceDN w:val="0"/>
        <w:spacing w:after="0"/>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единого федерального образовательного пространства воспитания и обучения</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рождения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поступления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начальную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школу,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обеспечивающего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 родителям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представителям)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равные,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качественные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зависимости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 места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региона проживания.</w:t>
      </w:r>
    </w:p>
    <w:p w:rsidR="00154515" w:rsidRPr="00154515" w:rsidRDefault="00154515" w:rsidP="00154515">
      <w:pPr>
        <w:widowControl w:val="0"/>
        <w:autoSpaceDE w:val="0"/>
        <w:autoSpaceDN w:val="0"/>
        <w:spacing w:after="0"/>
        <w:ind w:left="387" w:right="-1" w:firstLine="703"/>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В части, формируемой участниками образовательных отношений, представлены выбранные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участниками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отношений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программы,</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направленные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областях,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видах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деятельности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культурных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практиках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(парциальные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образовательные программы),</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отобранные с</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учетом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приоритетных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направлений,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климатических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особенностей,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также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для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обеспечения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коррекции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нарушений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ориентированные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57"/>
          <w:sz w:val="24"/>
          <w:szCs w:val="24"/>
        </w:rPr>
        <w:t xml:space="preserve"> </w:t>
      </w:r>
      <w:r w:rsidRPr="00154515">
        <w:rPr>
          <w:rFonts w:ascii="Times New Roman" w:eastAsia="Times New Roman" w:hAnsi="Times New Roman" w:cs="Times New Roman"/>
          <w:color w:val="000009"/>
          <w:sz w:val="24"/>
          <w:szCs w:val="24"/>
        </w:rPr>
        <w:t>потребность</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и их родителей:</w:t>
      </w:r>
    </w:p>
    <w:p w:rsidR="00154515" w:rsidRPr="00154515" w:rsidRDefault="00154515" w:rsidP="00154515">
      <w:pPr>
        <w:suppressAutoHyphens/>
        <w:autoSpaceDE w:val="0"/>
        <w:spacing w:after="0" w:line="259" w:lineRule="atLeast"/>
        <w:ind w:firstLine="709"/>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color w:val="000000"/>
          <w:sz w:val="24"/>
          <w:szCs w:val="24"/>
          <w:lang w:eastAsia="ar-SA"/>
        </w:rPr>
        <w:t>Программа реализуется на государственном языке Российской Федерации – русском,</w:t>
      </w:r>
      <w:r w:rsidRPr="00154515">
        <w:rPr>
          <w:rFonts w:ascii="Times New Roman" w:eastAsia="TimesNewRomanPSMT" w:hAnsi="Times New Roman" w:cs="Times New Roman"/>
          <w:sz w:val="24"/>
          <w:szCs w:val="24"/>
          <w:lang w:eastAsia="ar-SA"/>
        </w:rPr>
        <w:t xml:space="preserve"> в течение всего времени пребывания обучающегося в МБДОУ д/с  № 25. </w:t>
      </w:r>
    </w:p>
    <w:p w:rsidR="00154515" w:rsidRPr="00154515" w:rsidRDefault="00154515" w:rsidP="00154515">
      <w:pPr>
        <w:widowControl w:val="0"/>
        <w:tabs>
          <w:tab w:val="left" w:pos="1630"/>
        </w:tabs>
        <w:autoSpaceDE w:val="0"/>
        <w:autoSpaceDN w:val="0"/>
        <w:spacing w:after="0"/>
        <w:ind w:right="25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Программа представляет собой учебно-методическую документацию, в составе которой:</w:t>
      </w:r>
    </w:p>
    <w:p w:rsidR="00154515" w:rsidRPr="00154515" w:rsidRDefault="00154515" w:rsidP="00154515">
      <w:pPr>
        <w:widowControl w:val="0"/>
        <w:numPr>
          <w:ilvl w:val="0"/>
          <w:numId w:val="3"/>
        </w:numPr>
        <w:tabs>
          <w:tab w:val="left" w:pos="1134"/>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рабочая программа воспитания, </w:t>
      </w:r>
    </w:p>
    <w:p w:rsidR="00154515" w:rsidRPr="00154515" w:rsidRDefault="00154515" w:rsidP="00154515">
      <w:pPr>
        <w:widowControl w:val="0"/>
        <w:numPr>
          <w:ilvl w:val="0"/>
          <w:numId w:val="3"/>
        </w:numPr>
        <w:tabs>
          <w:tab w:val="left" w:pos="1134"/>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режим и распорядок дня для всех возрастных групп ДОО, </w:t>
      </w:r>
    </w:p>
    <w:p w:rsidR="00154515" w:rsidRPr="00154515" w:rsidRDefault="00154515" w:rsidP="00154515">
      <w:pPr>
        <w:widowControl w:val="0"/>
        <w:numPr>
          <w:ilvl w:val="0"/>
          <w:numId w:val="3"/>
        </w:numPr>
        <w:tabs>
          <w:tab w:val="left" w:pos="1134"/>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календарный план воспитательной работы.</w:t>
      </w:r>
    </w:p>
    <w:p w:rsidR="00154515" w:rsidRPr="00154515" w:rsidRDefault="00154515" w:rsidP="00154515">
      <w:pPr>
        <w:widowControl w:val="0"/>
        <w:tabs>
          <w:tab w:val="left" w:pos="1630"/>
        </w:tabs>
        <w:autoSpaceDE w:val="0"/>
        <w:autoSpaceDN w:val="0"/>
        <w:spacing w:after="0"/>
        <w:ind w:right="252"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соответствии с требованиями ФГОС ДО в Программе содержится целевой, содержательный и организационный разделы.</w:t>
      </w:r>
    </w:p>
    <w:p w:rsidR="00154515" w:rsidRPr="00154515" w:rsidRDefault="00154515" w:rsidP="00154515">
      <w:pPr>
        <w:widowControl w:val="0"/>
        <w:tabs>
          <w:tab w:val="left" w:pos="1630"/>
        </w:tabs>
        <w:autoSpaceDE w:val="0"/>
        <w:autoSpaceDN w:val="0"/>
        <w:spacing w:after="0"/>
        <w:ind w:right="252"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В целевом разделе</w:t>
      </w:r>
      <w:r w:rsidRPr="00154515">
        <w:rPr>
          <w:rFonts w:ascii="Times New Roman" w:eastAsia="Times New Roman" w:hAnsi="Times New Roman" w:cs="Times New Roman"/>
          <w:sz w:val="24"/>
          <w:szCs w:val="24"/>
        </w:rPr>
        <w:t xml:space="preserve"> Программы представлены цели, задачи, принципы и подходы к ее формированию; планируемые результаты освоения Программы в младенческом, раннем, дошкольном возрастах, а также на этапе завершения освоения Программы; характеристики особенностей развития детей младенческого, раннего и дошкольного возрастов, подходы к педагогической диагностике планируемых результатов.</w:t>
      </w:r>
    </w:p>
    <w:p w:rsidR="00154515" w:rsidRPr="00154515" w:rsidRDefault="00154515" w:rsidP="00154515">
      <w:pPr>
        <w:widowControl w:val="0"/>
        <w:tabs>
          <w:tab w:val="left" w:pos="1630"/>
        </w:tabs>
        <w:autoSpaceDE w:val="0"/>
        <w:autoSpaceDN w:val="0"/>
        <w:spacing w:after="0"/>
        <w:ind w:right="252"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Содержательный раздел Программы включает описание:</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задач и содержания образовательной деятельности по каждой из образовательных областей для всех возрастных групп обучающихся (социально-коммуникативное, познавательное, речевое, художественно-эстетическое, физическое развитие) в соответствии с федеральной адаптированной программой и с учетом используемых методических пособий, обеспечивающих реализацию данного содержания. </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вариативных форм, способов, методов и средств реализации адаптированной  программы с учетом возрастных и индивидуальных особенностей воспитанников, специфики их образовательных потребностей и интересов; </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особенностей образовательной деятельности разных видов и культурных практик;</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способов поддержки детской инициативы; </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особенностей взаимодействия педагогического коллектива с семьями обучающихся; </w:t>
      </w:r>
    </w:p>
    <w:p w:rsidR="00154515" w:rsidRPr="00154515" w:rsidRDefault="00154515" w:rsidP="00154515">
      <w:pPr>
        <w:widowControl w:val="0"/>
        <w:numPr>
          <w:ilvl w:val="0"/>
          <w:numId w:val="4"/>
        </w:numPr>
        <w:tabs>
          <w:tab w:val="left" w:pos="993"/>
          <w:tab w:val="left" w:pos="1630"/>
        </w:tabs>
        <w:autoSpaceDE w:val="0"/>
        <w:autoSpaceDN w:val="0"/>
        <w:spacing w:after="0" w:line="240" w:lineRule="auto"/>
        <w:ind w:right="2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образовательной деятельности по профессиональной коррекции нарушений развития детей.</w:t>
      </w:r>
    </w:p>
    <w:p w:rsidR="00154515" w:rsidRPr="00154515" w:rsidRDefault="00154515" w:rsidP="00154515">
      <w:pPr>
        <w:widowControl w:val="0"/>
        <w:autoSpaceDE w:val="0"/>
        <w:autoSpaceDN w:val="0"/>
        <w:spacing w:after="0"/>
        <w:ind w:right="244" w:firstLine="142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Содержательный раздел включает описание коррекционно-развивающей работы, обеспечивающей адаптацию и включение обучающихся с ТНР в социум,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154515" w:rsidRPr="00154515" w:rsidRDefault="00154515" w:rsidP="00154515">
      <w:pPr>
        <w:widowControl w:val="0"/>
        <w:autoSpaceDE w:val="0"/>
        <w:autoSpaceDN w:val="0"/>
        <w:spacing w:after="0"/>
        <w:ind w:right="244" w:firstLine="142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Программа коррекционно-развивающей работы является неотъемлемой частью адаптированной основной образовательной программы дошкольного образования обучающихся с нарушением ОДА в условиях дошкольных образовательных групп компенсирующей направленности. Она обеспечивает достижение максимальной реализации реабилитационного потенциала, учитывает особые образовательные потребности обучающихся раннего и дошкольного возраста с ОВЗ, удовлетворение которых открывает возможность общего образования.</w:t>
      </w:r>
    </w:p>
    <w:p w:rsidR="00154515" w:rsidRPr="00154515" w:rsidRDefault="00154515" w:rsidP="00154515">
      <w:pPr>
        <w:widowControl w:val="0"/>
        <w:autoSpaceDE w:val="0"/>
        <w:autoSpaceDN w:val="0"/>
        <w:spacing w:after="0"/>
        <w:ind w:right="244" w:firstLine="142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АОП дошкольного образования для детей с нарушением ОДА обеспечивает планируемые результаты дошкольного образования обучающихся раннего и дошкольного возраста с ОВЗ в условиях дошкольных образовательных групп компенсирующей направленности.</w:t>
      </w:r>
    </w:p>
    <w:p w:rsidR="00154515" w:rsidRPr="00154515" w:rsidRDefault="00154515" w:rsidP="00154515">
      <w:pPr>
        <w:widowControl w:val="0"/>
        <w:autoSpaceDE w:val="0"/>
        <w:autoSpaceDN w:val="0"/>
        <w:spacing w:after="0"/>
        <w:ind w:right="244" w:firstLine="142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Организационный раздел</w:t>
      </w:r>
      <w:r w:rsidRPr="00154515">
        <w:rPr>
          <w:rFonts w:ascii="Times New Roman" w:eastAsia="Times New Roman" w:hAnsi="Times New Roman" w:cs="Times New Roman"/>
          <w:sz w:val="24"/>
          <w:szCs w:val="24"/>
        </w:rPr>
        <w:t xml:space="preserve"> Программы включает описание: </w:t>
      </w:r>
    </w:p>
    <w:p w:rsidR="00154515" w:rsidRPr="00154515" w:rsidRDefault="00154515" w:rsidP="00154515">
      <w:pPr>
        <w:widowControl w:val="0"/>
        <w:numPr>
          <w:ilvl w:val="0"/>
          <w:numId w:val="5"/>
        </w:numPr>
        <w:tabs>
          <w:tab w:val="left" w:pos="993"/>
        </w:tabs>
        <w:autoSpaceDE w:val="0"/>
        <w:autoSpaceDN w:val="0"/>
        <w:spacing w:after="0" w:line="240" w:lineRule="auto"/>
        <w:ind w:right="244"/>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психолого-педагогических и кадровых условий реализации Программы; </w:t>
      </w:r>
    </w:p>
    <w:p w:rsidR="00154515" w:rsidRPr="00154515" w:rsidRDefault="00154515" w:rsidP="00154515">
      <w:pPr>
        <w:widowControl w:val="0"/>
        <w:numPr>
          <w:ilvl w:val="0"/>
          <w:numId w:val="5"/>
        </w:numPr>
        <w:tabs>
          <w:tab w:val="left" w:pos="993"/>
        </w:tabs>
        <w:autoSpaceDE w:val="0"/>
        <w:autoSpaceDN w:val="0"/>
        <w:spacing w:after="0" w:line="240" w:lineRule="auto"/>
        <w:ind w:right="244"/>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организации развивающей предметно-пространственной среды (далее – РППС); </w:t>
      </w:r>
    </w:p>
    <w:p w:rsidR="00154515" w:rsidRPr="00154515" w:rsidRDefault="00154515" w:rsidP="00154515">
      <w:pPr>
        <w:widowControl w:val="0"/>
        <w:numPr>
          <w:ilvl w:val="0"/>
          <w:numId w:val="5"/>
        </w:numPr>
        <w:tabs>
          <w:tab w:val="left" w:pos="993"/>
        </w:tabs>
        <w:autoSpaceDE w:val="0"/>
        <w:autoSpaceDN w:val="0"/>
        <w:spacing w:after="0" w:line="240" w:lineRule="auto"/>
        <w:ind w:right="244"/>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материально-техническое обеспечение Программы;</w:t>
      </w:r>
    </w:p>
    <w:p w:rsidR="00154515" w:rsidRPr="00154515" w:rsidRDefault="00154515" w:rsidP="00154515">
      <w:pPr>
        <w:widowControl w:val="0"/>
        <w:numPr>
          <w:ilvl w:val="0"/>
          <w:numId w:val="5"/>
        </w:numPr>
        <w:tabs>
          <w:tab w:val="left" w:pos="993"/>
        </w:tabs>
        <w:autoSpaceDE w:val="0"/>
        <w:autoSpaceDN w:val="0"/>
        <w:spacing w:after="0" w:line="240" w:lineRule="auto"/>
        <w:ind w:right="244"/>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обеспеченность методическими материалами и средствами обучения и воспитания.</w:t>
      </w:r>
    </w:p>
    <w:p w:rsidR="00154515" w:rsidRPr="00154515" w:rsidRDefault="00154515" w:rsidP="00154515">
      <w:pPr>
        <w:widowControl w:val="0"/>
        <w:autoSpaceDE w:val="0"/>
        <w:autoSpaceDN w:val="0"/>
        <w:spacing w:after="0" w:line="240" w:lineRule="auto"/>
        <w:ind w:firstLine="709"/>
        <w:jc w:val="both"/>
        <w:rPr>
          <w:rFonts w:ascii="Times New Roman" w:eastAsia="Calibri" w:hAnsi="Times New Roman" w:cs="Times New Roman"/>
          <w:sz w:val="28"/>
          <w:szCs w:val="28"/>
        </w:rPr>
      </w:pPr>
      <w:r w:rsidRPr="00154515">
        <w:rPr>
          <w:rFonts w:ascii="Times New Roman" w:eastAsia="Times New Roman" w:hAnsi="Times New Roman" w:cs="Times New Roman"/>
          <w:sz w:val="24"/>
          <w:szCs w:val="24"/>
        </w:rPr>
        <w:t>В разделе представлены режим и распорядок дня во всех возрастных группах, календарный план воспитательной работы.</w:t>
      </w:r>
      <w:r w:rsidRPr="00154515">
        <w:rPr>
          <w:rFonts w:ascii="Times New Roman" w:eastAsia="Calibri" w:hAnsi="Times New Roman" w:cs="Times New Roman"/>
          <w:sz w:val="28"/>
          <w:szCs w:val="28"/>
        </w:rPr>
        <w:t xml:space="preserve"> </w:t>
      </w:r>
    </w:p>
    <w:p w:rsidR="00154515" w:rsidRPr="00154515" w:rsidRDefault="00154515" w:rsidP="00154515">
      <w:pPr>
        <w:spacing w:after="0" w:line="240"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lastRenderedPageBreak/>
        <w:t>Программа предполагает интеграцию обучения и воспитания в едином образовательном процессе, предусматривает взаимодействие с разными субъектами образовательных отношений, осуществляется с учётом принципов ДО, зафиксированных в ФГОС ДО.</w:t>
      </w:r>
    </w:p>
    <w:p w:rsidR="00154515" w:rsidRPr="00154515" w:rsidRDefault="00154515" w:rsidP="00154515">
      <w:pPr>
        <w:spacing w:after="0" w:line="240"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Реализация Программы создает основу для преемственности уровней дошкольного и начального общего образования.</w:t>
      </w:r>
    </w:p>
    <w:p w:rsidR="00154515" w:rsidRPr="00154515" w:rsidRDefault="00154515" w:rsidP="00154515">
      <w:pPr>
        <w:spacing w:after="0" w:line="240" w:lineRule="auto"/>
        <w:ind w:firstLine="709"/>
        <w:jc w:val="both"/>
        <w:rPr>
          <w:rFonts w:ascii="Times New Roman" w:eastAsia="Calibri" w:hAnsi="Times New Roman" w:cs="Times New Roman"/>
          <w:sz w:val="24"/>
          <w:szCs w:val="24"/>
        </w:rPr>
      </w:pPr>
    </w:p>
    <w:p w:rsidR="00154515" w:rsidRPr="00154515" w:rsidRDefault="00154515" w:rsidP="00154515">
      <w:pPr>
        <w:spacing w:after="0" w:line="240" w:lineRule="auto"/>
        <w:ind w:firstLine="709"/>
        <w:jc w:val="center"/>
        <w:rPr>
          <w:rFonts w:ascii="Times New Roman" w:hAnsi="Times New Roman" w:cs="Times New Roman"/>
          <w:b/>
          <w:sz w:val="24"/>
          <w:szCs w:val="24"/>
        </w:rPr>
      </w:pPr>
      <w:r w:rsidRPr="00154515">
        <w:rPr>
          <w:rFonts w:ascii="Times New Roman" w:hAnsi="Times New Roman" w:cs="Times New Roman"/>
          <w:b/>
          <w:sz w:val="24"/>
          <w:szCs w:val="24"/>
        </w:rPr>
        <w:t>1.1.1.  Цель и задачи  реализации Программы</w:t>
      </w:r>
    </w:p>
    <w:p w:rsidR="00154515" w:rsidRPr="00154515" w:rsidRDefault="00154515" w:rsidP="00154515">
      <w:pPr>
        <w:spacing w:after="0" w:line="240" w:lineRule="auto"/>
        <w:ind w:firstLine="709"/>
        <w:jc w:val="both"/>
        <w:rPr>
          <w:rFonts w:ascii="Times New Roman" w:hAnsi="Times New Roman" w:cs="Times New Roman"/>
          <w:b/>
          <w:i/>
          <w:sz w:val="24"/>
          <w:szCs w:val="24"/>
        </w:rPr>
      </w:pPr>
      <w:r w:rsidRPr="00154515">
        <w:rPr>
          <w:rFonts w:ascii="Times New Roman" w:hAnsi="Times New Roman" w:cs="Times New Roman"/>
          <w:b/>
          <w:i/>
          <w:sz w:val="24"/>
          <w:szCs w:val="24"/>
        </w:rPr>
        <w:t>Обязательная часть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Целью Программы является  обеспечение условий для дошкольного образования, определяемых общими и особыми потребностями обучающегося раннего и дошкольного возраста с нарушением опорно – двигательного аппарата, индивидуальными особенностями его развития и состояния здоровья.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Программа содействует взаимопониманию и сотрудничеству между людьми, способствует реализации прав обучающихся дошкольного возраста на получение доступного и качественного образования, обеспечивает развитие способностей каждого ребенка, формирование и развитие личности ребенка в соответствии с принятыми в семье и обществе духовно-нравственными и социокультурными ценностями в целях интеллектуального, духовно-нравственного, творческого и физического развития человека, удовлетворения его образовательных потребностей и интересов.</w:t>
      </w:r>
    </w:p>
    <w:p w:rsidR="00154515" w:rsidRPr="00154515" w:rsidRDefault="00154515" w:rsidP="00154515">
      <w:pPr>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Цели Программы достигаются через решение следующих </w:t>
      </w:r>
      <w:r w:rsidRPr="00154515">
        <w:rPr>
          <w:rFonts w:ascii="Times New Roman" w:eastAsia="Times New Roman" w:hAnsi="Times New Roman" w:cs="Times New Roman"/>
          <w:b/>
          <w:sz w:val="24"/>
          <w:szCs w:val="24"/>
        </w:rPr>
        <w:t>задач:</w:t>
      </w:r>
      <w:r w:rsidRPr="00154515">
        <w:rPr>
          <w:rFonts w:ascii="Times New Roman" w:eastAsia="Times New Roman" w:hAnsi="Times New Roman" w:cs="Times New Roman"/>
          <w:sz w:val="24"/>
          <w:szCs w:val="24"/>
        </w:rPr>
        <w:t xml:space="preserve"> </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реализация содержания АОП ДО;</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коррекция недостатков психофизического развития обучающихся с нарушением ОДА;</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охрана и укрепление физического и психического здоровья обучающихся с нарушением ОДА, в том числе их эмоционального благополучия;</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обеспечение равных возможностей для полноценного развития ребенка с  нарушением ОДА в период дошкольного образования независимо от места проживания, пола, нации, языка, социального статуса; </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создание благоприятных условий развития в соответствии с их возрастными, психофизическими и индивидуальными особенностями, развитие способностей и творческого потенциала каждого ребенка с ОВЗ как субъекта отношений с педагогическим работником, родителями (законными представителями), другими детьми;</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объединение обучения и воспитания в целостный образовательный процесс на основе духовно-нравственных и социокультурных ценностей, принятых в обществе правил и норм поведения в интересах человека, семьи, общества;</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формирование общей культуры личности обучающихся с нарушением ОДА,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 деятельности;</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формирование социокультурной среды, соответствующей психофизическим и индивидуальным особенностям развития обучающихся с  нарушением ОДА;</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обеспечение психолого-педагогической поддержки родителей (законных представителей) и повышение их компетентности в вопросах развития, образования, реабилитации (абилитации), охраны и укрепления здоровья обучающихся с ОВЗ;</w:t>
      </w:r>
    </w:p>
    <w:p w:rsidR="00154515" w:rsidRPr="00154515" w:rsidRDefault="00154515" w:rsidP="00154515">
      <w:pPr>
        <w:numPr>
          <w:ilvl w:val="0"/>
          <w:numId w:val="133"/>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обеспечение преемственности целей, задач и содержания дошкольного и начального общего образования.</w:t>
      </w:r>
    </w:p>
    <w:p w:rsidR="00154515" w:rsidRPr="00154515" w:rsidRDefault="00154515" w:rsidP="00154515">
      <w:pPr>
        <w:widowControl w:val="0"/>
        <w:autoSpaceDE w:val="0"/>
        <w:autoSpaceDN w:val="0"/>
        <w:spacing w:after="0"/>
        <w:jc w:val="both"/>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Задачи реализации Программы в части, формируемой участниками образовательных отношений:</w:t>
      </w:r>
    </w:p>
    <w:p w:rsidR="00154515" w:rsidRPr="00154515" w:rsidRDefault="00154515" w:rsidP="00154515">
      <w:pPr>
        <w:widowControl w:val="0"/>
        <w:numPr>
          <w:ilvl w:val="0"/>
          <w:numId w:val="6"/>
        </w:numPr>
        <w:autoSpaceDE w:val="0"/>
        <w:autoSpaceDN w:val="0"/>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представлений о социокультурных ценностях и традициях России и Белгородской области;</w:t>
      </w:r>
    </w:p>
    <w:p w:rsidR="00154515" w:rsidRPr="00154515" w:rsidRDefault="00154515" w:rsidP="00154515">
      <w:pPr>
        <w:widowControl w:val="0"/>
        <w:numPr>
          <w:ilvl w:val="0"/>
          <w:numId w:val="6"/>
        </w:numPr>
        <w:autoSpaceDE w:val="0"/>
        <w:autoSpaceDN w:val="0"/>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развитие в игровой, познавательно-исследовательской, проектной деятельности представлений о себе и других людях, о природных богатствах и культурных достижениях </w:t>
      </w:r>
      <w:r w:rsidRPr="00154515">
        <w:rPr>
          <w:rFonts w:ascii="Times New Roman" w:eastAsia="Times New Roman" w:hAnsi="Times New Roman" w:cs="Times New Roman"/>
          <w:sz w:val="24"/>
          <w:szCs w:val="24"/>
        </w:rPr>
        <w:lastRenderedPageBreak/>
        <w:t xml:space="preserve">Белгородской области, о труде и профессиях земляков, об историческом прошлом и настоящем Белогорья; </w:t>
      </w:r>
    </w:p>
    <w:p w:rsidR="00154515" w:rsidRPr="00154515" w:rsidRDefault="00154515" w:rsidP="00154515">
      <w:pPr>
        <w:widowControl w:val="0"/>
        <w:numPr>
          <w:ilvl w:val="0"/>
          <w:numId w:val="6"/>
        </w:numPr>
        <w:autoSpaceDE w:val="0"/>
        <w:autoSpaceDN w:val="0"/>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расширение «зоны ближайшего развития» путем включения дошкольников с нарушением ОДА в развивающие формы совместной деятельности со взрослыми и друг с другом с учетом социокультурных традиций Белогорья; </w:t>
      </w:r>
    </w:p>
    <w:p w:rsidR="00154515" w:rsidRPr="00154515" w:rsidRDefault="00154515" w:rsidP="00154515">
      <w:pPr>
        <w:widowControl w:val="0"/>
        <w:autoSpaceDE w:val="0"/>
        <w:autoSpaceDN w:val="0"/>
        <w:adjustRightInd w:val="0"/>
        <w:spacing w:after="0" w:line="240" w:lineRule="auto"/>
        <w:jc w:val="center"/>
        <w:outlineLvl w:val="0"/>
        <w:rPr>
          <w:rFonts w:ascii="Times New Roman" w:hAnsi="Times New Roman" w:cs="Times New Roman"/>
          <w:b/>
          <w:sz w:val="24"/>
          <w:szCs w:val="24"/>
        </w:rPr>
      </w:pPr>
      <w:r w:rsidRPr="00154515">
        <w:rPr>
          <w:rFonts w:ascii="Times New Roman" w:eastAsia="Times New Roman" w:hAnsi="Times New Roman" w:cs="Times New Roman"/>
          <w:b/>
          <w:sz w:val="24"/>
          <w:szCs w:val="24"/>
        </w:rPr>
        <w:t xml:space="preserve">1.1.2. </w:t>
      </w:r>
      <w:r w:rsidRPr="00154515">
        <w:rPr>
          <w:rFonts w:ascii="Times New Roman" w:hAnsi="Times New Roman" w:cs="Times New Roman"/>
          <w:b/>
          <w:sz w:val="24"/>
          <w:szCs w:val="24"/>
        </w:rPr>
        <w:t>Принципы и подходы к формированию АОП ДО для обучающихся с нарушением опорно – двигательного аппарата</w:t>
      </w:r>
    </w:p>
    <w:p w:rsidR="00154515" w:rsidRPr="00154515" w:rsidRDefault="00154515" w:rsidP="00154515">
      <w:pPr>
        <w:widowControl w:val="0"/>
        <w:tabs>
          <w:tab w:val="left" w:pos="1260"/>
        </w:tabs>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В обязательной части</w:t>
      </w:r>
      <w:r w:rsidRPr="00154515">
        <w:rPr>
          <w:rFonts w:ascii="Times New Roman" w:eastAsia="Times New Roman" w:hAnsi="Times New Roman" w:cs="Times New Roman"/>
          <w:sz w:val="24"/>
          <w:szCs w:val="24"/>
        </w:rPr>
        <w:t xml:space="preserve"> Программа представлена Федеральной адаптированной образовательной программой дошкольного образования, утвержденной приказом Министерства просвещения Российской Федерации от 24 ноября 2022 г. № 1022. </w:t>
      </w:r>
    </w:p>
    <w:p w:rsidR="00154515" w:rsidRPr="00154515" w:rsidRDefault="00154515" w:rsidP="00154515">
      <w:pPr>
        <w:spacing w:after="0" w:line="240" w:lineRule="auto"/>
        <w:ind w:firstLine="709"/>
        <w:jc w:val="center"/>
        <w:rPr>
          <w:rFonts w:ascii="Times New Roman" w:hAnsi="Times New Roman" w:cs="Times New Roman"/>
          <w:sz w:val="24"/>
          <w:szCs w:val="24"/>
        </w:rPr>
      </w:pPr>
      <w:r w:rsidRPr="00154515">
        <w:rPr>
          <w:rFonts w:ascii="Times New Roman" w:hAnsi="Times New Roman" w:cs="Times New Roman"/>
          <w:b/>
          <w:sz w:val="24"/>
          <w:szCs w:val="24"/>
        </w:rPr>
        <w:t xml:space="preserve"> В соответствии со Стандартом Программа построена на следующих принципах</w:t>
      </w:r>
      <w:r w:rsidRPr="00154515">
        <w:rPr>
          <w:rFonts w:ascii="Times New Roman" w:hAnsi="Times New Roman" w:cs="Times New Roman"/>
          <w:sz w:val="24"/>
          <w:szCs w:val="24"/>
        </w:rPr>
        <w:t>:</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Поддержка разнообразия детства.</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Сохранение уникальности и самоценности детства как важного этапа в общем развитии человека.</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Позитивная социализация ребенка.</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Личностно-развивающий и гуманистический характер взаимодействия педагогических работников и родителей (законных представителей), педагогических и иных работников Организации) и обучающихся.</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Содействие и сотрудничество обучающихся и педагогических работников, признание ребенка полноценным участником (субъектом) образовательных отношений.</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Сотрудничество Организации с семьей.</w:t>
      </w:r>
    </w:p>
    <w:p w:rsidR="00154515" w:rsidRPr="00154515" w:rsidRDefault="00154515" w:rsidP="00154515">
      <w:pPr>
        <w:numPr>
          <w:ilvl w:val="0"/>
          <w:numId w:val="134"/>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Возрастная адекватность образования. Данный принцип предполагает подбор образовательными организациями содержания и методов дошкольного образования в соответствии с возрастными особенностями обучающихся.</w:t>
      </w:r>
    </w:p>
    <w:p w:rsidR="00154515" w:rsidRPr="00154515" w:rsidRDefault="00154515" w:rsidP="00154515">
      <w:pPr>
        <w:spacing w:after="0" w:line="240" w:lineRule="auto"/>
        <w:ind w:firstLine="709"/>
        <w:jc w:val="center"/>
        <w:rPr>
          <w:rFonts w:ascii="Times New Roman" w:hAnsi="Times New Roman" w:cs="Times New Roman"/>
          <w:b/>
          <w:sz w:val="24"/>
          <w:szCs w:val="24"/>
        </w:rPr>
      </w:pPr>
      <w:r w:rsidRPr="00154515">
        <w:rPr>
          <w:rFonts w:ascii="Times New Roman" w:hAnsi="Times New Roman" w:cs="Times New Roman"/>
          <w:b/>
          <w:sz w:val="24"/>
          <w:szCs w:val="24"/>
        </w:rPr>
        <w:t>Специфические принципы и подходы к формированию АОП ДО для обучающихся с НОДА: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обучающихся с нарушениями зрения: Организация устанавливает партнерские отношения не только с семьями обучающихся, но и с другими организациями и лицами, которые могут способствовать удовлетворению особых образовательных потребностей обучающихся с НОДА, оказанию психолого-педагогической и (или)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 клиники).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Индивидуализация образовательных программ дошкольного образования обучающихся с НОДА: 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 особенности.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Развивающее вариативное образование: принцип 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потенциальных возможностей ребенка.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 xml:space="preserve">4. Полнота содержания и интеграция отдельных образовательных областей: 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учебных предметов в школе. Между отдельными разделами Программы существуют многообразные взаимосвязи: познавательное развитие обучающихся с НОДА тесно связано с двигательным, речевым и социально-коммуникативным, художественно-эстетическое - с познавательным и речевым. Содержание образовательной деятельности в каждой </w:t>
      </w:r>
      <w:r w:rsidRPr="00154515">
        <w:rPr>
          <w:rFonts w:ascii="Times New Roman" w:hAnsi="Times New Roman" w:cs="Times New Roman"/>
          <w:sz w:val="24"/>
          <w:szCs w:val="24"/>
        </w:rPr>
        <w:lastRenderedPageBreak/>
        <w:t>области тесно связано с другими областями. Такая организация образовательного процесса соответствует особенностям развития обучающихся с НОДА раннего и дошкольного возраста.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Инвариантность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МБДОУ  разрабатывает свою адаптированную образовательную программу. При этом за  ДОО остаётся право выбора способов их достижения, выбора образовательных программ, учитывающих разнородность состава групп обучающихся, их психофизических особенностей, запросов родителей (законных представителей).</w:t>
      </w:r>
    </w:p>
    <w:p w:rsidR="00154515" w:rsidRPr="00154515" w:rsidRDefault="00154515" w:rsidP="00154515">
      <w:pPr>
        <w:spacing w:after="0" w:line="240" w:lineRule="auto"/>
        <w:ind w:firstLine="709"/>
        <w:jc w:val="both"/>
        <w:rPr>
          <w:rFonts w:ascii="Times New Roman" w:eastAsia="Calibri" w:hAnsi="Times New Roman" w:cs="Times New Roman"/>
          <w:b/>
          <w:color w:val="000000"/>
          <w:sz w:val="24"/>
          <w:szCs w:val="24"/>
          <w:lang w:eastAsia="ar-SA"/>
        </w:rPr>
      </w:pPr>
      <w:r w:rsidRPr="00154515">
        <w:rPr>
          <w:rFonts w:ascii="Times New Roman" w:eastAsia="Calibri" w:hAnsi="Times New Roman" w:cs="Times New Roman"/>
          <w:color w:val="000000"/>
          <w:sz w:val="24"/>
          <w:szCs w:val="24"/>
          <w:lang w:eastAsia="ar-SA"/>
        </w:rPr>
        <w:t xml:space="preserve">Содержание Программы построено с учетом  следующих </w:t>
      </w:r>
      <w:r w:rsidRPr="00154515">
        <w:rPr>
          <w:rFonts w:ascii="Times New Roman" w:eastAsia="Calibri" w:hAnsi="Times New Roman" w:cs="Times New Roman"/>
          <w:b/>
          <w:color w:val="000000"/>
          <w:sz w:val="24"/>
          <w:szCs w:val="24"/>
          <w:lang w:eastAsia="ar-SA"/>
        </w:rPr>
        <w:t>методологических подходов:</w:t>
      </w:r>
    </w:p>
    <w:p w:rsidR="00154515" w:rsidRPr="00154515" w:rsidRDefault="00154515" w:rsidP="00154515">
      <w:pPr>
        <w:suppressAutoHyphens/>
        <w:spacing w:after="0" w:line="259" w:lineRule="atLeast"/>
        <w:ind w:firstLine="720"/>
        <w:jc w:val="both"/>
        <w:textAlignment w:val="baseline"/>
        <w:rPr>
          <w:rFonts w:ascii="Times New Roman" w:eastAsia="SimSun" w:hAnsi="Times New Roman" w:cs="Times New Roman"/>
          <w:kern w:val="1"/>
          <w:sz w:val="24"/>
          <w:szCs w:val="24"/>
          <w:lang w:eastAsia="hi-IN" w:bidi="hi-IN"/>
        </w:rPr>
      </w:pPr>
      <w:r w:rsidRPr="00154515">
        <w:rPr>
          <w:rFonts w:ascii="Times New Roman" w:eastAsia="Calibri" w:hAnsi="Times New Roman" w:cs="Times New Roman"/>
          <w:b/>
          <w:bCs/>
          <w:sz w:val="24"/>
          <w:szCs w:val="24"/>
          <w:lang w:eastAsia="ar-SA"/>
        </w:rPr>
        <w:t>Деятельностный</w:t>
      </w:r>
      <w:r w:rsidRPr="00154515">
        <w:rPr>
          <w:rFonts w:ascii="Times New Roman" w:eastAsia="Calibri" w:hAnsi="Times New Roman" w:cs="Times New Roman"/>
          <w:sz w:val="24"/>
          <w:szCs w:val="24"/>
          <w:lang w:eastAsia="ar-SA"/>
        </w:rPr>
        <w:t xml:space="preserve"> </w:t>
      </w:r>
      <w:r w:rsidRPr="00154515">
        <w:rPr>
          <w:rFonts w:ascii="Times New Roman" w:eastAsia="Calibri" w:hAnsi="Times New Roman" w:cs="Times New Roman"/>
          <w:b/>
          <w:bCs/>
          <w:sz w:val="24"/>
          <w:szCs w:val="24"/>
          <w:lang w:eastAsia="ar-SA"/>
        </w:rPr>
        <w:t xml:space="preserve">подход: </w:t>
      </w:r>
      <w:r w:rsidRPr="00154515">
        <w:rPr>
          <w:rFonts w:ascii="Times New Roman" w:eastAsia="Calibri" w:hAnsi="Times New Roman" w:cs="Times New Roman"/>
          <w:bCs/>
          <w:sz w:val="24"/>
          <w:szCs w:val="24"/>
          <w:lang w:eastAsia="ar-SA"/>
        </w:rPr>
        <w:t>о</w:t>
      </w:r>
      <w:r w:rsidRPr="00154515">
        <w:rPr>
          <w:rFonts w:ascii="Times New Roman" w:eastAsia="SimSun" w:hAnsi="Times New Roman" w:cs="Times New Roman"/>
          <w:kern w:val="1"/>
          <w:sz w:val="24"/>
          <w:szCs w:val="24"/>
          <w:lang w:eastAsia="hi-IN" w:bidi="hi-IN"/>
        </w:rPr>
        <w:t>рганизация образовательного процесса строится на основе ведущих видов детской деятельности</w:t>
      </w:r>
      <w:r w:rsidRPr="00154515">
        <w:rPr>
          <w:rFonts w:ascii="Times New Roman" w:eastAsia="SimSun" w:hAnsi="Times New Roman" w:cs="Times New Roman"/>
          <w:color w:val="000000"/>
          <w:kern w:val="1"/>
          <w:sz w:val="24"/>
          <w:szCs w:val="24"/>
          <w:lang w:eastAsia="hi-IN" w:bidi="hi-IN"/>
        </w:rPr>
        <w:t>:</w:t>
      </w:r>
      <w:r w:rsidRPr="00154515">
        <w:rPr>
          <w:rFonts w:ascii="Times New Roman" w:eastAsia="Calibri" w:hAnsi="Times New Roman" w:cs="Times New Roman"/>
          <w:color w:val="000000"/>
          <w:sz w:val="24"/>
          <w:szCs w:val="24"/>
          <w:lang w:eastAsia="ar-SA"/>
        </w:rPr>
        <w:t xml:space="preserve"> общении, игре, познавательно-исследовательской деятельности - как сквозных механизмах развития ребенка</w:t>
      </w:r>
      <w:r w:rsidRPr="00154515">
        <w:rPr>
          <w:rFonts w:ascii="Times New Roman" w:eastAsia="SimSun" w:hAnsi="Times New Roman" w:cs="Times New Roman"/>
          <w:color w:val="000000"/>
          <w:kern w:val="1"/>
          <w:sz w:val="24"/>
          <w:szCs w:val="24"/>
          <w:lang w:eastAsia="hi-IN" w:bidi="hi-IN"/>
        </w:rPr>
        <w:t>.</w:t>
      </w:r>
      <w:r w:rsidRPr="00154515">
        <w:rPr>
          <w:rFonts w:ascii="Times New Roman" w:eastAsia="SimSun" w:hAnsi="Times New Roman" w:cs="Times New Roman"/>
          <w:kern w:val="1"/>
          <w:sz w:val="24"/>
          <w:szCs w:val="24"/>
          <w:lang w:eastAsia="hi-IN" w:bidi="hi-IN"/>
        </w:rPr>
        <w:t xml:space="preserve"> Деятельность развивается от возраста к возрасту, меняются ее содержание и форма. </w:t>
      </w:r>
    </w:p>
    <w:p w:rsidR="00154515" w:rsidRPr="00154515" w:rsidRDefault="00154515" w:rsidP="00154515">
      <w:pPr>
        <w:suppressAutoHyphens/>
        <w:spacing w:after="0" w:line="259" w:lineRule="atLeast"/>
        <w:ind w:firstLine="720"/>
        <w:jc w:val="both"/>
        <w:textAlignment w:val="baseline"/>
        <w:rPr>
          <w:rFonts w:ascii="Times New Roman" w:eastAsia="Calibri" w:hAnsi="Times New Roman" w:cs="Times New Roman"/>
          <w:sz w:val="24"/>
          <w:szCs w:val="24"/>
          <w:lang w:eastAsia="ar-SA"/>
        </w:rPr>
      </w:pPr>
      <w:r w:rsidRPr="00154515">
        <w:rPr>
          <w:rFonts w:ascii="Times New Roman" w:eastAsia="Calibri" w:hAnsi="Times New Roman" w:cs="Times New Roman"/>
          <w:b/>
          <w:sz w:val="24"/>
          <w:szCs w:val="24"/>
          <w:lang w:eastAsia="ar-SA"/>
        </w:rPr>
        <w:t xml:space="preserve">Индивидуально-дифференцированный подход: </w:t>
      </w:r>
      <w:r w:rsidRPr="00154515">
        <w:rPr>
          <w:rFonts w:ascii="Times New Roman" w:eastAsia="Calibri" w:hAnsi="Times New Roman" w:cs="Times New Roman"/>
          <w:sz w:val="24"/>
          <w:szCs w:val="24"/>
          <w:lang w:eastAsia="ar-SA"/>
        </w:rPr>
        <w:t xml:space="preserve">все воспитательные мероприятия, приемы обучения дошкольников направлены на утверждение самоценности личности ребенка, на создание условий для включения в успешную деятельность каждого ребенка. Обучение и воспитание соматически ослабленных детей. Детей  с нарушением ОДА в образовательно-воспитательном процессе ДОУ имеют реабилитационную направленность. Педагоги владеют информацией о состоянии здоровья, знанием возрастных и индивидуальных особенностей, специфических возможностей развития каждого ребенка. </w:t>
      </w:r>
    </w:p>
    <w:p w:rsidR="00154515" w:rsidRPr="00154515" w:rsidRDefault="00154515" w:rsidP="00154515">
      <w:pPr>
        <w:suppressAutoHyphens/>
        <w:spacing w:after="0" w:line="259" w:lineRule="atLeast"/>
        <w:ind w:firstLine="720"/>
        <w:jc w:val="both"/>
        <w:textAlignment w:val="baseline"/>
        <w:rPr>
          <w:rFonts w:ascii="Times New Roman" w:eastAsia="SimSun" w:hAnsi="Times New Roman" w:cs="Times New Roman"/>
          <w:kern w:val="1"/>
          <w:sz w:val="24"/>
          <w:szCs w:val="24"/>
          <w:lang w:eastAsia="hi-IN" w:bidi="hi-IN"/>
        </w:rPr>
      </w:pPr>
      <w:r w:rsidRPr="00154515">
        <w:rPr>
          <w:rFonts w:ascii="Times New Roman" w:eastAsia="SimSun" w:hAnsi="Times New Roman" w:cs="Times New Roman"/>
          <w:b/>
          <w:kern w:val="1"/>
          <w:sz w:val="24"/>
          <w:szCs w:val="24"/>
          <w:lang w:eastAsia="hi-IN" w:bidi="hi-IN"/>
        </w:rPr>
        <w:t>Компетентностный подход</w:t>
      </w:r>
      <w:r w:rsidRPr="00154515">
        <w:rPr>
          <w:rFonts w:ascii="Times New Roman" w:eastAsia="SimSun" w:hAnsi="Times New Roman" w:cs="Times New Roman"/>
          <w:i/>
          <w:kern w:val="1"/>
          <w:sz w:val="24"/>
          <w:szCs w:val="24"/>
          <w:lang w:eastAsia="hi-IN" w:bidi="hi-IN"/>
        </w:rPr>
        <w:t xml:space="preserve"> </w:t>
      </w:r>
      <w:r w:rsidRPr="00154515">
        <w:rPr>
          <w:rFonts w:ascii="Times New Roman" w:eastAsia="SimSun" w:hAnsi="Times New Roman" w:cs="Times New Roman"/>
          <w:kern w:val="1"/>
          <w:sz w:val="24"/>
          <w:szCs w:val="24"/>
          <w:lang w:eastAsia="hi-IN" w:bidi="hi-IN"/>
        </w:rPr>
        <w:t>позволяет педагогам МБДОУ структурировать содержание и организацию образовательного процесса в соответствии с потребностями, интересами воспитанников.</w:t>
      </w:r>
    </w:p>
    <w:p w:rsidR="00154515" w:rsidRPr="00154515" w:rsidRDefault="00154515" w:rsidP="00154515">
      <w:pPr>
        <w:widowControl w:val="0"/>
        <w:tabs>
          <w:tab w:val="left" w:pos="1183"/>
        </w:tabs>
        <w:autoSpaceDE w:val="0"/>
        <w:autoSpaceDN w:val="0"/>
        <w:spacing w:after="0"/>
        <w:ind w:firstLine="709"/>
        <w:jc w:val="both"/>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Принципы и подходы к формированию Программы в части, формируемой участниками образовательных отношений</w:t>
      </w:r>
    </w:p>
    <w:p w:rsidR="00154515" w:rsidRPr="00154515" w:rsidRDefault="00154515" w:rsidP="00154515">
      <w:pPr>
        <w:widowControl w:val="0"/>
        <w:numPr>
          <w:ilvl w:val="0"/>
          <w:numId w:val="7"/>
        </w:numPr>
        <w:tabs>
          <w:tab w:val="left" w:pos="1183"/>
        </w:tabs>
        <w:autoSpaceDE w:val="0"/>
        <w:autoSpaceDN w:val="0"/>
        <w:spacing w:after="0" w:line="240" w:lineRule="auto"/>
        <w:ind w:hanging="357"/>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отражение</w:t>
      </w:r>
      <w:r w:rsidRPr="00154515">
        <w:rPr>
          <w:rFonts w:ascii="Times New Roman" w:eastAsia="Times New Roman" w:hAnsi="Times New Roman" w:cs="Times New Roman"/>
          <w:sz w:val="24"/>
          <w:szCs w:val="24"/>
        </w:rPr>
        <w:tab/>
        <w:t>в</w:t>
      </w:r>
      <w:r w:rsidRPr="00154515">
        <w:rPr>
          <w:rFonts w:ascii="Times New Roman" w:eastAsia="Times New Roman" w:hAnsi="Times New Roman" w:cs="Times New Roman"/>
          <w:sz w:val="24"/>
          <w:szCs w:val="24"/>
        </w:rPr>
        <w:tab/>
        <w:t>тематике</w:t>
      </w:r>
      <w:r w:rsidRPr="00154515">
        <w:rPr>
          <w:rFonts w:ascii="Times New Roman" w:eastAsia="Times New Roman" w:hAnsi="Times New Roman" w:cs="Times New Roman"/>
          <w:sz w:val="24"/>
          <w:szCs w:val="24"/>
        </w:rPr>
        <w:tab/>
        <w:t>образовательного</w:t>
      </w:r>
      <w:r w:rsidRPr="00154515">
        <w:rPr>
          <w:rFonts w:ascii="Times New Roman" w:eastAsia="Times New Roman" w:hAnsi="Times New Roman" w:cs="Times New Roman"/>
          <w:sz w:val="24"/>
          <w:szCs w:val="24"/>
        </w:rPr>
        <w:tab/>
        <w:t>процесса особенностей Белгородской области;</w:t>
      </w:r>
    </w:p>
    <w:p w:rsidR="00154515" w:rsidRPr="00154515" w:rsidRDefault="00154515" w:rsidP="00154515">
      <w:pPr>
        <w:widowControl w:val="0"/>
        <w:numPr>
          <w:ilvl w:val="0"/>
          <w:numId w:val="7"/>
        </w:numPr>
        <w:tabs>
          <w:tab w:val="left" w:pos="1183"/>
        </w:tabs>
        <w:autoSpaceDE w:val="0"/>
        <w:autoSpaceDN w:val="0"/>
        <w:spacing w:after="0" w:line="240" w:lineRule="auto"/>
        <w:ind w:hanging="357"/>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построение образовательного процесса с использованием социоигровых технологий, проектной деятельности;</w:t>
      </w:r>
    </w:p>
    <w:p w:rsidR="00154515" w:rsidRPr="00154515" w:rsidRDefault="00154515" w:rsidP="00154515">
      <w:pPr>
        <w:widowControl w:val="0"/>
        <w:numPr>
          <w:ilvl w:val="0"/>
          <w:numId w:val="7"/>
        </w:numPr>
        <w:tabs>
          <w:tab w:val="left" w:pos="1183"/>
        </w:tabs>
        <w:autoSpaceDE w:val="0"/>
        <w:autoSpaceDN w:val="0"/>
        <w:spacing w:after="0" w:line="240" w:lineRule="auto"/>
        <w:ind w:hanging="357"/>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построение образовательной деятельности на здоровьесберегающих подходах, которые в свою очередь предполагают формирование у дошкольников осмысленного отношения к здоровью, как важной жизненной ценности;</w:t>
      </w:r>
    </w:p>
    <w:p w:rsidR="00154515" w:rsidRPr="00154515" w:rsidRDefault="00154515" w:rsidP="00154515">
      <w:pPr>
        <w:widowControl w:val="0"/>
        <w:numPr>
          <w:ilvl w:val="0"/>
          <w:numId w:val="7"/>
        </w:numPr>
        <w:tabs>
          <w:tab w:val="left" w:pos="1183"/>
        </w:tabs>
        <w:autoSpaceDE w:val="0"/>
        <w:autoSpaceDN w:val="0"/>
        <w:spacing w:after="0" w:line="240" w:lineRule="auto"/>
        <w:ind w:hanging="357"/>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достижение воспитанниками с нарушением ОДА готовности к школе; обеспечение необходимого и достаточного уровня развития ребёнка для успешного освоения им образовательных программ начальной ступени общего образования, обеспечение преемственности на данных ступенях образования.</w:t>
      </w:r>
    </w:p>
    <w:p w:rsidR="00154515" w:rsidRPr="00154515" w:rsidRDefault="00154515" w:rsidP="00154515">
      <w:pPr>
        <w:spacing w:after="0" w:line="240" w:lineRule="auto"/>
        <w:ind w:firstLine="709"/>
        <w:jc w:val="both"/>
        <w:rPr>
          <w:rFonts w:ascii="Times New Roman" w:hAnsi="Times New Roman" w:cs="Times New Roman"/>
          <w:sz w:val="24"/>
          <w:szCs w:val="24"/>
        </w:rPr>
      </w:pPr>
    </w:p>
    <w:p w:rsidR="00154515" w:rsidRPr="00154515" w:rsidRDefault="00154515" w:rsidP="00154515">
      <w:pPr>
        <w:spacing w:after="0" w:line="240" w:lineRule="auto"/>
        <w:ind w:firstLine="709"/>
        <w:jc w:val="both"/>
        <w:rPr>
          <w:rFonts w:ascii="Times New Roman" w:hAnsi="Times New Roman" w:cs="Times New Roman"/>
          <w:b/>
          <w:sz w:val="24"/>
          <w:szCs w:val="24"/>
        </w:rPr>
      </w:pPr>
      <w:r w:rsidRPr="00154515">
        <w:rPr>
          <w:rFonts w:ascii="Times New Roman" w:hAnsi="Times New Roman" w:cs="Times New Roman"/>
          <w:b/>
          <w:sz w:val="24"/>
          <w:szCs w:val="24"/>
        </w:rPr>
        <w:t xml:space="preserve">1.1.3. </w:t>
      </w:r>
      <w:r w:rsidRPr="00154515">
        <w:rPr>
          <w:rFonts w:ascii="Times New Roman" w:eastAsia="Times New Roman" w:hAnsi="Times New Roman" w:cs="Times New Roman"/>
          <w:b/>
          <w:bCs/>
          <w:sz w:val="24"/>
          <w:szCs w:val="24"/>
        </w:rPr>
        <w:t>Значимые</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для</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разработки</w:t>
      </w:r>
      <w:r w:rsidRPr="00154515">
        <w:rPr>
          <w:rFonts w:ascii="Times New Roman" w:eastAsia="Times New Roman" w:hAnsi="Times New Roman" w:cs="Times New Roman"/>
          <w:b/>
          <w:bCs/>
          <w:spacing w:val="-5"/>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5"/>
          <w:sz w:val="24"/>
          <w:szCs w:val="24"/>
        </w:rPr>
        <w:t xml:space="preserve"> </w:t>
      </w:r>
      <w:r w:rsidRPr="00154515">
        <w:rPr>
          <w:rFonts w:ascii="Times New Roman" w:eastAsia="Times New Roman" w:hAnsi="Times New Roman" w:cs="Times New Roman"/>
          <w:b/>
          <w:bCs/>
          <w:sz w:val="24"/>
          <w:szCs w:val="24"/>
        </w:rPr>
        <w:t>реализации</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Программы</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характеристики</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Муниципальное бюджетное дошкольное образовательное учреждение детский сад № 25 г. Белгорода  является </w:t>
      </w:r>
      <w:r w:rsidRPr="00154515">
        <w:rPr>
          <w:rFonts w:ascii="Times New Roman" w:eastAsia="Calibri" w:hAnsi="Times New Roman" w:cs="Times New Roman"/>
          <w:color w:val="000000"/>
          <w:sz w:val="24"/>
          <w:szCs w:val="24"/>
          <w:lang w:eastAsia="ar-SA"/>
        </w:rPr>
        <w:t>первым уровнем</w:t>
      </w:r>
      <w:r w:rsidRPr="00154515">
        <w:rPr>
          <w:rFonts w:ascii="Times New Roman" w:eastAsia="Calibri" w:hAnsi="Times New Roman" w:cs="Times New Roman"/>
          <w:sz w:val="24"/>
          <w:szCs w:val="24"/>
          <w:lang w:eastAsia="ar-SA"/>
        </w:rPr>
        <w:t xml:space="preserve"> муниципальной системы образования г. Белгорода, обеспечивающим оказание </w:t>
      </w:r>
      <w:r w:rsidRPr="00154515">
        <w:rPr>
          <w:rFonts w:ascii="Times New Roman" w:eastAsia="Calibri" w:hAnsi="Times New Roman" w:cs="Times New Roman"/>
          <w:color w:val="000000"/>
          <w:sz w:val="24"/>
          <w:szCs w:val="24"/>
          <w:lang w:eastAsia="ar-SA"/>
        </w:rPr>
        <w:t>квалифицированной педагогической</w:t>
      </w:r>
      <w:r w:rsidRPr="00154515">
        <w:rPr>
          <w:rFonts w:ascii="Times New Roman" w:eastAsia="Calibri" w:hAnsi="Times New Roman" w:cs="Times New Roman"/>
          <w:sz w:val="24"/>
          <w:szCs w:val="24"/>
          <w:lang w:eastAsia="ar-SA"/>
        </w:rPr>
        <w:t xml:space="preserve"> помощи родителям (законным представителям) в воспитании детей, охране и укреплении их физического и психического здоровья, в развитии индивидуальных способностей и необходимой коррекции нарушений их развития на уровне дошкольного образования.</w:t>
      </w:r>
    </w:p>
    <w:p w:rsidR="00154515" w:rsidRPr="00154515" w:rsidRDefault="00154515" w:rsidP="00154515">
      <w:pPr>
        <w:widowControl w:val="0"/>
        <w:tabs>
          <w:tab w:val="left" w:pos="720"/>
        </w:tabs>
        <w:suppressAutoHyphens/>
        <w:spacing w:after="0" w:line="259" w:lineRule="atLeast"/>
        <w:ind w:firstLine="780"/>
        <w:jc w:val="both"/>
        <w:rPr>
          <w:rFonts w:ascii="Times New Roman" w:eastAsia="Calibri" w:hAnsi="Times New Roman" w:cs="Times New Roman"/>
          <w:color w:val="000000"/>
          <w:kern w:val="1"/>
          <w:sz w:val="24"/>
          <w:szCs w:val="24"/>
          <w:lang w:eastAsia="ar-SA"/>
        </w:rPr>
      </w:pPr>
      <w:r w:rsidRPr="00154515">
        <w:rPr>
          <w:rFonts w:ascii="Times New Roman" w:eastAsia="Calibri" w:hAnsi="Times New Roman" w:cs="Times New Roman"/>
          <w:color w:val="000000"/>
          <w:kern w:val="1"/>
          <w:sz w:val="24"/>
          <w:szCs w:val="24"/>
          <w:lang w:eastAsia="ar-SA"/>
        </w:rPr>
        <w:t>МБДОУ д/с  № 25, расположенный по улице Гагарина, дом 27-а, открыт 1 января 1962 года (приказ  по Белгородскому азбошиферному комбинату от 31 декабря 1961 года № 252).</w:t>
      </w:r>
    </w:p>
    <w:p w:rsidR="00154515" w:rsidRPr="00154515" w:rsidRDefault="00154515" w:rsidP="00154515">
      <w:pPr>
        <w:widowControl w:val="0"/>
        <w:tabs>
          <w:tab w:val="left" w:pos="720"/>
        </w:tabs>
        <w:suppressAutoHyphens/>
        <w:autoSpaceDE w:val="0"/>
        <w:spacing w:after="0" w:line="259" w:lineRule="atLeast"/>
        <w:ind w:firstLine="780"/>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xml:space="preserve">Детский сад № 25 передан в муниципальную собственность на основании постановления  главы  администрации города Белгорода от 7 декабря 1992 года    № 2097. </w:t>
      </w:r>
    </w:p>
    <w:p w:rsidR="00154515" w:rsidRPr="00154515" w:rsidRDefault="00154515" w:rsidP="00154515">
      <w:pPr>
        <w:tabs>
          <w:tab w:val="left" w:pos="720"/>
        </w:tabs>
        <w:suppressAutoHyphens/>
        <w:spacing w:after="0" w:line="259" w:lineRule="atLeast"/>
        <w:ind w:firstLine="780"/>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Муниципальное бюджетное дошкольное образовательное учреждение детский сад комбинированного вида № 25 создано распоряжением администрации города Белгорода от 15 августа 2011 года № 2836 «О создании муниципальных бюджетных учреждений сферы дошкольного образования путем изменения типа».</w:t>
      </w:r>
    </w:p>
    <w:p w:rsidR="00154515" w:rsidRPr="00154515" w:rsidRDefault="00154515" w:rsidP="00154515">
      <w:pPr>
        <w:tabs>
          <w:tab w:val="left" w:pos="720"/>
        </w:tabs>
        <w:suppressAutoHyphens/>
        <w:spacing w:after="0" w:line="259" w:lineRule="atLeast"/>
        <w:ind w:firstLine="780"/>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lastRenderedPageBreak/>
        <w:t>Муниципальное бюджетное дошкольное образовательное учреждение детский сад комбинированного вида № 25 переименовано в муниципальное бюджетное дошкольное образовательное учреждение детский сад комбинированного вида № 25 г. Белгорода на основании приказа управления образования  администрации города Белгорода от 05 ноября 2015 года № 1503.</w:t>
      </w:r>
    </w:p>
    <w:p w:rsidR="00154515" w:rsidRPr="00154515" w:rsidRDefault="00154515" w:rsidP="00154515">
      <w:pPr>
        <w:widowControl w:val="0"/>
        <w:tabs>
          <w:tab w:val="left" w:pos="709"/>
        </w:tabs>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Приказом управления образования администрации города Белгорода №889 от 03.07.2023 года переименован в муниципальное бюджетное дошкольное образовательное учреждение детский сад № 25 г. Белгорода</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Сокращенное наименование: МБДОУ  д/с № 25 г. Белгорода.</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 xml:space="preserve">Организационно – правовая форма: муниципальное учреждение, </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Тип: бюджетное.</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Тел.: 8(4722)34-40-73, тел./факс: 8(4722)34-16-05</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val="en-US" w:eastAsia="ar-SA"/>
        </w:rPr>
      </w:pPr>
      <w:r w:rsidRPr="00154515">
        <w:rPr>
          <w:rFonts w:ascii="Times New Roman" w:eastAsia="Times New Roman" w:hAnsi="Times New Roman" w:cs="Times New Roman"/>
          <w:color w:val="000000"/>
          <w:sz w:val="24"/>
          <w:szCs w:val="24"/>
          <w:lang w:val="en-US" w:eastAsia="ar-SA"/>
        </w:rPr>
        <w:t xml:space="preserve">e-mail: </w:t>
      </w:r>
      <w:r w:rsidRPr="00154515">
        <w:rPr>
          <w:rFonts w:ascii="Times New Roman" w:eastAsia="Times New Roman" w:hAnsi="Times New Roman" w:cs="Times New Roman"/>
          <w:color w:val="000000"/>
          <w:sz w:val="24"/>
          <w:szCs w:val="24"/>
          <w:u w:val="single"/>
          <w:lang w:val="en-US" w:eastAsia="ar-SA"/>
        </w:rPr>
        <w:t>mdou25</w:t>
      </w:r>
      <w:hyperlink r:id="rId9" w:history="1">
        <w:r w:rsidRPr="00154515">
          <w:rPr>
            <w:rFonts w:ascii="Times New Roman" w:eastAsia="Times New Roman" w:hAnsi="Times New Roman" w:cs="Times New Roman"/>
            <w:color w:val="000080"/>
            <w:sz w:val="24"/>
            <w:szCs w:val="24"/>
            <w:u w:val="single"/>
            <w:lang w:val="en-US"/>
          </w:rPr>
          <w:t>@</w:t>
        </w:r>
      </w:hyperlink>
      <w:r w:rsidRPr="00154515">
        <w:rPr>
          <w:rFonts w:ascii="Times New Roman" w:eastAsia="Times New Roman" w:hAnsi="Times New Roman" w:cs="Times New Roman"/>
          <w:color w:val="000000"/>
          <w:sz w:val="24"/>
          <w:szCs w:val="24"/>
          <w:u w:val="single"/>
          <w:lang w:val="en-US"/>
        </w:rPr>
        <w:t xml:space="preserve">beluo31.ru </w:t>
      </w:r>
      <w:r w:rsidRPr="00154515">
        <w:rPr>
          <w:rFonts w:ascii="Times New Roman" w:eastAsia="Times New Roman" w:hAnsi="Times New Roman" w:cs="Times New Roman"/>
          <w:color w:val="000080"/>
          <w:sz w:val="24"/>
          <w:szCs w:val="24"/>
          <w:u w:val="single"/>
          <w:lang w:val="en-US"/>
        </w:rPr>
        <w:t xml:space="preserve"> </w:t>
      </w:r>
      <w:r w:rsidRPr="00154515">
        <w:rPr>
          <w:rFonts w:ascii="Times New Roman" w:eastAsia="Times New Roman" w:hAnsi="Times New Roman" w:cs="Times New Roman"/>
          <w:color w:val="000000"/>
          <w:sz w:val="24"/>
          <w:szCs w:val="24"/>
          <w:lang w:val="en-US" w:eastAsia="ar-SA"/>
        </w:rPr>
        <w:t>web-</w:t>
      </w:r>
      <w:r w:rsidRPr="00154515">
        <w:rPr>
          <w:rFonts w:ascii="Times New Roman" w:eastAsia="Times New Roman" w:hAnsi="Times New Roman" w:cs="Times New Roman"/>
          <w:color w:val="000000"/>
          <w:sz w:val="24"/>
          <w:szCs w:val="24"/>
          <w:lang w:eastAsia="ar-SA"/>
        </w:rPr>
        <w:t>сайт</w:t>
      </w:r>
      <w:r w:rsidRPr="00154515">
        <w:rPr>
          <w:rFonts w:ascii="Times New Roman" w:eastAsia="Times New Roman" w:hAnsi="Times New Roman" w:cs="Times New Roman"/>
          <w:color w:val="000000"/>
          <w:sz w:val="24"/>
          <w:szCs w:val="24"/>
          <w:lang w:val="en-US" w:eastAsia="ar-SA"/>
        </w:rPr>
        <w:t>: www.dou25.bel31.ru</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val="en-US" w:eastAsia="ar-SA"/>
        </w:rPr>
        <w:t xml:space="preserve"> </w:t>
      </w:r>
      <w:r w:rsidRPr="00154515">
        <w:rPr>
          <w:rFonts w:ascii="Times New Roman" w:eastAsia="Times New Roman" w:hAnsi="Times New Roman" w:cs="Times New Roman"/>
          <w:color w:val="000000"/>
          <w:sz w:val="24"/>
          <w:szCs w:val="24"/>
          <w:lang w:eastAsia="ar-SA"/>
        </w:rPr>
        <w:t>Местонахождение Учреждения: юридический и фактический адрес: 308007, г. Белгород, ул. Гагарина, 27  а.</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Режим работы: понедельник — пятница с 7.00 до 19.00; выходные дни: суббота, воскресенье, выходные праздничные дни.</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 xml:space="preserve">Руководителем учреждения является заведующий Григорова Оксана Николаевна, педагог высшей квалификационной категории. Учредителем Учреждения является администрация г. Белгорода, функции и полномочия Учредителя осуществляет управление образования администрации г. Белгорода. </w:t>
      </w:r>
    </w:p>
    <w:p w:rsidR="00154515" w:rsidRPr="00154515" w:rsidRDefault="00154515" w:rsidP="00154515">
      <w:pPr>
        <w:widowControl w:val="0"/>
        <w:suppressAutoHyphens/>
        <w:autoSpaceDE w:val="0"/>
        <w:spacing w:after="0" w:line="200" w:lineRule="atLeast"/>
        <w:ind w:firstLine="555"/>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Местонахождение Учредителя: 308000, г. Белгород, ул. Попова, д.25-а.</w:t>
      </w:r>
    </w:p>
    <w:p w:rsidR="00154515" w:rsidRPr="00154515" w:rsidRDefault="00154515" w:rsidP="00154515">
      <w:pPr>
        <w:widowControl w:val="0"/>
        <w:suppressAutoHyphens/>
        <w:autoSpaceDE w:val="0"/>
        <w:spacing w:after="0" w:line="200" w:lineRule="atLeast"/>
        <w:ind w:firstLine="555"/>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sz w:val="24"/>
          <w:szCs w:val="24"/>
          <w:lang w:eastAsia="ar-SA"/>
        </w:rPr>
        <w:t xml:space="preserve">Тел: 8(4722)326895(приёмная) </w:t>
      </w:r>
      <w:r w:rsidRPr="00154515">
        <w:rPr>
          <w:rFonts w:ascii="Times New Roman" w:eastAsia="Times New Roman" w:hAnsi="Times New Roman" w:cs="Times New Roman"/>
          <w:sz w:val="24"/>
          <w:szCs w:val="24"/>
          <w:lang w:eastAsia="ar-SA"/>
        </w:rPr>
        <w:br/>
        <w:t xml:space="preserve">                  8 (4722)326896(факс)</w:t>
      </w:r>
      <w:r w:rsidRPr="00154515">
        <w:rPr>
          <w:rFonts w:ascii="Times New Roman" w:eastAsia="Times New Roman" w:hAnsi="Times New Roman" w:cs="Times New Roman"/>
          <w:sz w:val="24"/>
          <w:szCs w:val="24"/>
          <w:lang w:eastAsia="ar-SA"/>
        </w:rPr>
        <w:br/>
      </w:r>
      <w:r w:rsidRPr="00154515">
        <w:rPr>
          <w:rFonts w:ascii="Times New Roman" w:eastAsia="Times New Roman" w:hAnsi="Times New Roman" w:cs="Times New Roman"/>
          <w:color w:val="000000"/>
          <w:sz w:val="24"/>
          <w:szCs w:val="24"/>
          <w:lang w:val="en-US" w:eastAsia="ar-SA"/>
        </w:rPr>
        <w:t>e</w:t>
      </w:r>
      <w:r w:rsidRPr="00154515">
        <w:rPr>
          <w:rFonts w:ascii="Times New Roman" w:eastAsia="Times New Roman" w:hAnsi="Times New Roman" w:cs="Times New Roman"/>
          <w:color w:val="000000"/>
          <w:sz w:val="24"/>
          <w:szCs w:val="24"/>
          <w:lang w:eastAsia="ar-SA"/>
        </w:rPr>
        <w:t>-</w:t>
      </w:r>
      <w:r w:rsidRPr="00154515">
        <w:rPr>
          <w:rFonts w:ascii="Times New Roman" w:eastAsia="Times New Roman" w:hAnsi="Times New Roman" w:cs="Times New Roman"/>
          <w:color w:val="000000"/>
          <w:sz w:val="24"/>
          <w:szCs w:val="24"/>
          <w:lang w:val="en-US" w:eastAsia="ar-SA"/>
        </w:rPr>
        <w:t>mail</w:t>
      </w:r>
      <w:r w:rsidRPr="00154515">
        <w:rPr>
          <w:rFonts w:ascii="Times New Roman" w:eastAsia="Times New Roman" w:hAnsi="Times New Roman" w:cs="Times New Roman"/>
          <w:color w:val="000000"/>
          <w:sz w:val="24"/>
          <w:szCs w:val="24"/>
          <w:lang w:eastAsia="ar-SA"/>
        </w:rPr>
        <w:t xml:space="preserve">: </w:t>
      </w:r>
      <w:hyperlink r:id="rId10" w:history="1">
        <w:r w:rsidRPr="00154515">
          <w:rPr>
            <w:rFonts w:ascii="Times New Roman" w:eastAsia="Times New Roman" w:hAnsi="Times New Roman" w:cs="Times New Roman"/>
            <w:color w:val="000080"/>
            <w:sz w:val="24"/>
            <w:szCs w:val="24"/>
            <w:u w:val="single"/>
          </w:rPr>
          <w:t>info@beluo.ru</w:t>
        </w:r>
      </w:hyperlink>
      <w:r w:rsidRPr="00154515">
        <w:rPr>
          <w:rFonts w:ascii="Times New Roman" w:eastAsia="Times New Roman" w:hAnsi="Times New Roman" w:cs="Times New Roman"/>
          <w:color w:val="000000"/>
          <w:sz w:val="24"/>
          <w:szCs w:val="24"/>
          <w:u w:val="single"/>
        </w:rPr>
        <w:t xml:space="preserve">  </w:t>
      </w:r>
      <w:r w:rsidRPr="00154515">
        <w:rPr>
          <w:rFonts w:ascii="Times New Roman" w:eastAsia="Times New Roman" w:hAnsi="Times New Roman" w:cs="Times New Roman"/>
          <w:color w:val="000000"/>
          <w:sz w:val="24"/>
          <w:szCs w:val="24"/>
          <w:lang w:val="en-US" w:eastAsia="ar-SA"/>
        </w:rPr>
        <w:t>web</w:t>
      </w:r>
      <w:r w:rsidRPr="00154515">
        <w:rPr>
          <w:rFonts w:ascii="Times New Roman" w:eastAsia="Times New Roman" w:hAnsi="Times New Roman" w:cs="Times New Roman"/>
          <w:color w:val="000000"/>
          <w:sz w:val="24"/>
          <w:szCs w:val="24"/>
          <w:lang w:eastAsia="ar-SA"/>
        </w:rPr>
        <w:t xml:space="preserve">-сайт: </w:t>
      </w:r>
      <w:r w:rsidRPr="00154515">
        <w:rPr>
          <w:rFonts w:ascii="Times New Roman" w:eastAsia="Times New Roman" w:hAnsi="Times New Roman" w:cs="Times New Roman"/>
          <w:color w:val="000000"/>
          <w:sz w:val="24"/>
          <w:szCs w:val="24"/>
          <w:lang w:val="en-US" w:eastAsia="ar-SA"/>
        </w:rPr>
        <w:t>www</w:t>
      </w:r>
      <w:r w:rsidRPr="00154515">
        <w:rPr>
          <w:rFonts w:ascii="Times New Roman" w:eastAsia="Times New Roman" w:hAnsi="Times New Roman" w:cs="Times New Roman"/>
          <w:color w:val="000000"/>
          <w:sz w:val="24"/>
          <w:szCs w:val="24"/>
          <w:lang w:eastAsia="ar-SA"/>
        </w:rPr>
        <w:t>.</w:t>
      </w:r>
      <w:r w:rsidRPr="00154515">
        <w:rPr>
          <w:rFonts w:ascii="Times New Roman" w:eastAsia="Times New Roman" w:hAnsi="Times New Roman" w:cs="Times New Roman"/>
          <w:color w:val="000000"/>
          <w:sz w:val="24"/>
          <w:szCs w:val="24"/>
          <w:lang w:val="en-US" w:eastAsia="ar-SA"/>
        </w:rPr>
        <w:t>beluo</w:t>
      </w:r>
      <w:r w:rsidRPr="00154515">
        <w:rPr>
          <w:rFonts w:ascii="Times New Roman" w:eastAsia="Times New Roman" w:hAnsi="Times New Roman" w:cs="Times New Roman"/>
          <w:color w:val="000000"/>
          <w:sz w:val="24"/>
          <w:szCs w:val="24"/>
          <w:lang w:eastAsia="ar-SA"/>
        </w:rPr>
        <w:t>.</w:t>
      </w:r>
      <w:r w:rsidRPr="00154515">
        <w:rPr>
          <w:rFonts w:ascii="Times New Roman" w:eastAsia="Times New Roman" w:hAnsi="Times New Roman" w:cs="Times New Roman"/>
          <w:color w:val="000000"/>
          <w:sz w:val="24"/>
          <w:szCs w:val="24"/>
          <w:lang w:val="en-US" w:eastAsia="ar-SA"/>
        </w:rPr>
        <w:t>ru</w:t>
      </w:r>
    </w:p>
    <w:p w:rsidR="00154515" w:rsidRPr="00154515" w:rsidRDefault="00154515" w:rsidP="00154515">
      <w:pPr>
        <w:widowControl w:val="0"/>
        <w:suppressAutoHyphens/>
        <w:spacing w:after="0" w:line="259" w:lineRule="atLeast"/>
        <w:ind w:firstLine="709"/>
        <w:jc w:val="both"/>
        <w:rPr>
          <w:rFonts w:ascii="Times New Roman" w:eastAsia="Calibri" w:hAnsi="Times New Roman" w:cs="Times New Roman"/>
          <w:color w:val="000000"/>
          <w:kern w:val="1"/>
          <w:sz w:val="24"/>
          <w:szCs w:val="24"/>
          <w:lang w:eastAsia="ar-SA"/>
        </w:rPr>
      </w:pPr>
      <w:r w:rsidRPr="00154515">
        <w:rPr>
          <w:rFonts w:ascii="Times New Roman" w:eastAsia="Calibri" w:hAnsi="Times New Roman" w:cs="Times New Roman"/>
          <w:color w:val="000000"/>
          <w:kern w:val="1"/>
          <w:sz w:val="24"/>
          <w:szCs w:val="24"/>
          <w:lang w:eastAsia="ar-SA"/>
        </w:rPr>
        <w:t>МБДОУ осуществляет образовательную деятельность в соответствии с Законом РФ «Об образовании в Российской Федерации», «Порядком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«Конвенцией ООН о правах ребёнка», «Семейным Кодексом».</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xml:space="preserve">Деятельность МБДОУ по предоставлению дошкольного образования в соответствии реализуемой основной образовательной программой дошкольного образования, регламентируется лицензией </w:t>
      </w:r>
      <w:r w:rsidRPr="00154515">
        <w:rPr>
          <w:rFonts w:ascii="Times New Roman" w:eastAsia="Times New Roman" w:hAnsi="Times New Roman" w:cs="Times New Roman"/>
          <w:sz w:val="24"/>
          <w:szCs w:val="24"/>
          <w:lang w:eastAsia="ru-RU"/>
        </w:rPr>
        <w:t>от 07 апреля 2016 г. N Л035 – 01234-31/00235237</w:t>
      </w:r>
      <w:r w:rsidRPr="00154515">
        <w:rPr>
          <w:rFonts w:ascii="Times New Roman" w:eastAsia="Calibri" w:hAnsi="Times New Roman" w:cs="Times New Roman"/>
          <w:color w:val="000000"/>
          <w:sz w:val="24"/>
          <w:szCs w:val="24"/>
          <w:lang w:eastAsia="ar-SA"/>
        </w:rPr>
        <w:t xml:space="preserve">, выданной Департаментом образования Белгородской области. </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Муниципальное бюджетное дошкольное образовательное учреждение  детский сад № 25 г. Белгорода расположено в густонаселенном массиве западной части города Белгорода, в типовом отдельно стоящем здании, отвечающем санитарно-гигиеническим, противоэпидемическим требованиям, правилам противопожарной безопасности. Учреждение оборудовано кнопкой «тревожной сигнализации», установлена автоматическая пожарная сигнализация.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Ближайшее окружение: МБОУ «СОШ № 20», МБОУ «Лицей № 32», кинотеатр «Радуга», Музей русской народной культуры, Специализированная библиотека для слепых имени В.Я. Ерошенко, библиотека — филиал № 2 города Белгорода, МБДОУ д/с № 10, № 7. Это создает благоприятные условия для организации воспитательно – образовательного процесса МБДОУ, расширяет спектр возможностей по активизации взаимодействия участников образовательного процесса по решению задач формирования общей культуры ребенка,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ребенка и совершенствованию работы по созданию положительного имиджа дошкольной образовательной организации среди жителей микрорайона и близлежащей территории.</w:t>
      </w:r>
    </w:p>
    <w:p w:rsidR="00154515" w:rsidRPr="00154515" w:rsidRDefault="00154515" w:rsidP="00154515">
      <w:pPr>
        <w:widowControl w:val="0"/>
        <w:suppressAutoHyphens/>
        <w:spacing w:after="0" w:line="259" w:lineRule="atLeast"/>
        <w:ind w:firstLine="709"/>
        <w:jc w:val="both"/>
        <w:rPr>
          <w:rFonts w:ascii="Times New Roman" w:eastAsia="Calibri" w:hAnsi="Times New Roman" w:cs="Times New Roman"/>
          <w:color w:val="000000"/>
          <w:kern w:val="1"/>
          <w:sz w:val="24"/>
          <w:szCs w:val="24"/>
          <w:lang w:eastAsia="ar-SA"/>
        </w:rPr>
      </w:pPr>
      <w:r w:rsidRPr="00154515">
        <w:rPr>
          <w:rFonts w:ascii="Times New Roman" w:eastAsia="Calibri" w:hAnsi="Times New Roman" w:cs="Times New Roman"/>
          <w:color w:val="000000"/>
          <w:kern w:val="1"/>
          <w:sz w:val="24"/>
          <w:szCs w:val="24"/>
          <w:lang w:eastAsia="ar-SA"/>
        </w:rPr>
        <w:t>Формами самоуправления являются: общее собрание работников, педагогический совет, совет родителей (законных представителей) обучающихся.</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xml:space="preserve">Порядок комплектования МБДОУ определяется Учредителем в соответствии с законодательством Российской Федерации. Учреждение МБДОУ комплектуется детьми </w:t>
      </w:r>
      <w:r w:rsidRPr="00154515">
        <w:rPr>
          <w:rFonts w:ascii="Times New Roman" w:eastAsia="Calibri" w:hAnsi="Times New Roman" w:cs="Times New Roman"/>
          <w:sz w:val="24"/>
          <w:szCs w:val="24"/>
          <w:lang w:eastAsia="ar-SA"/>
        </w:rPr>
        <w:t>в возрасте от двух месяцев (при наличии соответствующих условий) до прекращения образовательных отношений</w:t>
      </w:r>
      <w:r w:rsidRPr="00154515">
        <w:rPr>
          <w:rFonts w:ascii="Times New Roman" w:eastAsia="Calibri" w:hAnsi="Times New Roman" w:cs="Times New Roman"/>
          <w:color w:val="000000"/>
          <w:sz w:val="24"/>
          <w:szCs w:val="24"/>
          <w:lang w:eastAsia="ar-SA"/>
        </w:rPr>
        <w:t xml:space="preserve">.    </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lastRenderedPageBreak/>
        <w:t xml:space="preserve">Дошкольное образовательное </w:t>
      </w:r>
      <w:r w:rsidRPr="00154515">
        <w:rPr>
          <w:rFonts w:ascii="Times New Roman" w:eastAsia="Calibri" w:hAnsi="Times New Roman" w:cs="Times New Roman"/>
          <w:sz w:val="24"/>
          <w:szCs w:val="24"/>
          <w:lang w:eastAsia="ar-SA"/>
        </w:rPr>
        <w:t>учреждения</w:t>
      </w:r>
      <w:r w:rsidRPr="00154515">
        <w:rPr>
          <w:rFonts w:ascii="Times New Roman" w:eastAsia="Calibri" w:hAnsi="Times New Roman" w:cs="Times New Roman"/>
          <w:color w:val="000000"/>
          <w:sz w:val="24"/>
          <w:szCs w:val="24"/>
          <w:lang w:eastAsia="ar-SA"/>
        </w:rPr>
        <w:t xml:space="preserve"> рассчитано на 153 воспитанника (в соответствии с </w:t>
      </w:r>
      <w:r w:rsidRPr="00154515">
        <w:rPr>
          <w:rFonts w:ascii="Times New Roman" w:eastAsia="Calibri" w:hAnsi="Times New Roman" w:cs="Times New Roman"/>
          <w:sz w:val="24"/>
          <w:szCs w:val="24"/>
          <w:lang w:eastAsia="ar-SA"/>
        </w:rPr>
        <w:t>СанПиН 2.4.3648-20)</w:t>
      </w:r>
      <w:r w:rsidRPr="00154515">
        <w:rPr>
          <w:rFonts w:ascii="Times New Roman" w:eastAsia="Calibri" w:hAnsi="Times New Roman" w:cs="Times New Roman"/>
          <w:color w:val="000000"/>
          <w:sz w:val="24"/>
          <w:szCs w:val="24"/>
          <w:lang w:eastAsia="ar-SA"/>
        </w:rPr>
        <w:t xml:space="preserve">. </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xml:space="preserve">В МБДОУ д/с № 25 функционирует 8 возрастных групп в возрасте от 2 месяцев  до 8 лет: </w:t>
      </w:r>
    </w:p>
    <w:p w:rsidR="00154515" w:rsidRPr="00154515" w:rsidRDefault="00154515" w:rsidP="00154515">
      <w:pPr>
        <w:shd w:val="clear" w:color="auto" w:fill="FFFFFF"/>
        <w:tabs>
          <w:tab w:val="left" w:pos="851"/>
        </w:tabs>
        <w:suppressAutoHyphens/>
        <w:spacing w:after="0" w:line="259" w:lineRule="atLeast"/>
        <w:ind w:left="709"/>
        <w:jc w:val="both"/>
        <w:rPr>
          <w:rFonts w:ascii="Times New Roman" w:eastAsia="Calibri" w:hAnsi="Times New Roman" w:cs="Times New Roman"/>
          <w:bCs/>
          <w:sz w:val="24"/>
          <w:szCs w:val="24"/>
          <w:lang w:eastAsia="ar-SA"/>
        </w:rPr>
      </w:pPr>
      <w:r w:rsidRPr="00154515">
        <w:rPr>
          <w:rFonts w:ascii="Times New Roman" w:eastAsia="Calibri" w:hAnsi="Times New Roman" w:cs="Times New Roman"/>
          <w:bCs/>
          <w:sz w:val="24"/>
          <w:szCs w:val="24"/>
          <w:lang w:eastAsia="ar-SA"/>
        </w:rPr>
        <w:t>- 5 групп общеразвивающей направленности,</w:t>
      </w:r>
    </w:p>
    <w:p w:rsidR="00154515" w:rsidRPr="00154515" w:rsidRDefault="00154515" w:rsidP="00154515">
      <w:pPr>
        <w:shd w:val="clear" w:color="auto" w:fill="FFFFFF"/>
        <w:tabs>
          <w:tab w:val="left" w:pos="851"/>
        </w:tabs>
        <w:suppressAutoHyphens/>
        <w:spacing w:after="0" w:line="259" w:lineRule="atLeast"/>
        <w:ind w:left="709"/>
        <w:jc w:val="both"/>
        <w:rPr>
          <w:rFonts w:ascii="Times New Roman" w:eastAsia="Calibri" w:hAnsi="Times New Roman" w:cs="Times New Roman"/>
          <w:bCs/>
          <w:sz w:val="24"/>
          <w:szCs w:val="24"/>
          <w:lang w:eastAsia="ar-SA"/>
        </w:rPr>
      </w:pPr>
      <w:r w:rsidRPr="00154515">
        <w:rPr>
          <w:rFonts w:ascii="Times New Roman" w:eastAsia="Calibri" w:hAnsi="Times New Roman" w:cs="Times New Roman"/>
          <w:bCs/>
          <w:sz w:val="24"/>
          <w:szCs w:val="24"/>
          <w:lang w:eastAsia="ar-SA"/>
        </w:rPr>
        <w:t>- 2 компенсирующей направленности для детей с нарушением опорно – двигательного аппарата,</w:t>
      </w:r>
    </w:p>
    <w:p w:rsidR="00154515" w:rsidRPr="00154515" w:rsidRDefault="00154515" w:rsidP="00154515">
      <w:pPr>
        <w:shd w:val="clear" w:color="auto" w:fill="FFFFFF"/>
        <w:tabs>
          <w:tab w:val="left" w:pos="851"/>
        </w:tabs>
        <w:suppressAutoHyphens/>
        <w:autoSpaceDE w:val="0"/>
        <w:spacing w:after="0" w:line="259" w:lineRule="atLeast"/>
        <w:ind w:left="709"/>
        <w:jc w:val="both"/>
        <w:rPr>
          <w:rFonts w:ascii="Times New Roman" w:eastAsia="Calibri" w:hAnsi="Times New Roman" w:cs="Times New Roman"/>
          <w:bCs/>
          <w:color w:val="000000"/>
          <w:sz w:val="24"/>
          <w:szCs w:val="24"/>
          <w:lang w:eastAsia="ar-SA"/>
        </w:rPr>
      </w:pPr>
      <w:r w:rsidRPr="00154515">
        <w:rPr>
          <w:rFonts w:ascii="Times New Roman" w:eastAsia="Calibri" w:hAnsi="Times New Roman" w:cs="Times New Roman"/>
          <w:bCs/>
          <w:sz w:val="24"/>
          <w:szCs w:val="24"/>
          <w:lang w:eastAsia="ar-SA"/>
        </w:rPr>
        <w:t>-1 группа кратковременного пребывания</w:t>
      </w:r>
      <w:r w:rsidRPr="00154515">
        <w:rPr>
          <w:rFonts w:ascii="Times New Roman" w:eastAsia="Calibri" w:hAnsi="Times New Roman" w:cs="Times New Roman"/>
          <w:bCs/>
          <w:color w:val="000000"/>
          <w:sz w:val="24"/>
          <w:szCs w:val="24"/>
          <w:lang w:eastAsia="ar-SA"/>
        </w:rPr>
        <w:t xml:space="preserve"> для детей  от 2 месяцев  до 3 лет, не посещающих ДОУ.</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Продолжительность пребывания </w:t>
      </w:r>
      <w:r w:rsidRPr="00154515">
        <w:rPr>
          <w:rFonts w:ascii="Times New Roman" w:eastAsia="Calibri" w:hAnsi="Times New Roman" w:cs="Times New Roman"/>
          <w:sz w:val="24"/>
          <w:szCs w:val="24"/>
          <w:lang w:eastAsia="ar-SA"/>
        </w:rPr>
        <w:t xml:space="preserve">детей в МБДОУ, </w:t>
      </w:r>
      <w:r w:rsidRPr="00154515">
        <w:rPr>
          <w:rFonts w:ascii="Times New Roman" w:eastAsia="Calibri" w:hAnsi="Times New Roman" w:cs="Times New Roman"/>
          <w:b/>
          <w:bCs/>
          <w:sz w:val="24"/>
          <w:szCs w:val="24"/>
          <w:lang w:eastAsia="ar-SA"/>
        </w:rPr>
        <w:t xml:space="preserve">режим работы </w:t>
      </w:r>
      <w:r w:rsidRPr="00154515">
        <w:rPr>
          <w:rFonts w:ascii="Times New Roman" w:eastAsia="Calibri" w:hAnsi="Times New Roman" w:cs="Times New Roman"/>
          <w:sz w:val="24"/>
          <w:szCs w:val="24"/>
          <w:lang w:eastAsia="ar-SA"/>
        </w:rPr>
        <w:t>определены в соответствии с объёмом решаемых задач образовательной деятельности:</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пятидневная рабочая неделя в группах общеразвивающей направленности  с 12-часовым пребыванием детей (с 7.00 до 19.00 часов),</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bCs/>
          <w:sz w:val="24"/>
          <w:szCs w:val="24"/>
          <w:lang w:eastAsia="ar-SA"/>
        </w:rPr>
      </w:pPr>
      <w:r w:rsidRPr="00154515">
        <w:rPr>
          <w:rFonts w:ascii="Times New Roman" w:eastAsia="Calibri" w:hAnsi="Times New Roman" w:cs="Times New Roman"/>
          <w:bCs/>
          <w:sz w:val="24"/>
          <w:szCs w:val="24"/>
          <w:lang w:eastAsia="ar-SA"/>
        </w:rPr>
        <w:t>в группах компенсирующей направленности с 10 – ти часовым пребыванием ( с 8.00 до 18.00)</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в группе кратковременного пребывания с 3 часовым пребыванием (понедельник, вторник, среда, четверг, пятница с 9.00 до 12.00).</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Предельная наполняемость </w:t>
      </w:r>
      <w:r w:rsidRPr="00154515">
        <w:rPr>
          <w:rFonts w:ascii="Times New Roman" w:eastAsia="Calibri" w:hAnsi="Times New Roman" w:cs="Times New Roman"/>
          <w:sz w:val="24"/>
          <w:szCs w:val="24"/>
          <w:lang w:eastAsia="ar-SA"/>
        </w:rPr>
        <w:t>групп определяется с учётом возраста детей, их состояния здоровья, специфики Программы.</w:t>
      </w:r>
    </w:p>
    <w:p w:rsidR="00154515" w:rsidRPr="00154515" w:rsidRDefault="00154515" w:rsidP="00154515">
      <w:pPr>
        <w:widowControl w:val="0"/>
        <w:autoSpaceDE w:val="0"/>
        <w:autoSpaceDN w:val="0"/>
        <w:spacing w:after="0"/>
        <w:ind w:right="-1" w:firstLine="566"/>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Основные</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участники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реализации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Программы:</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sz w:val="24"/>
          <w:szCs w:val="24"/>
        </w:rPr>
        <w:t>педагоги,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обучающиеся,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(законные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представители).</w:t>
      </w:r>
    </w:p>
    <w:p w:rsidR="00154515" w:rsidRPr="00154515" w:rsidRDefault="00154515" w:rsidP="00154515">
      <w:pPr>
        <w:widowControl w:val="0"/>
        <w:autoSpaceDE w:val="0"/>
        <w:autoSpaceDN w:val="0"/>
        <w:spacing w:after="0"/>
        <w:ind w:right="-1" w:firstLine="542"/>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b/>
          <w:i/>
          <w:sz w:val="24"/>
          <w:szCs w:val="24"/>
        </w:rPr>
        <w:t>Социальными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заказчиками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реализации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Программы</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комплекса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услуг выступают, в первую очередь, родители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(законные представители) обучающихся,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гаранты реализации прав ребенка на уход, присмотр и оздоровление, воспитание и обучение.</w:t>
      </w:r>
      <w:r w:rsidRPr="00154515">
        <w:rPr>
          <w:rFonts w:ascii="Times New Roman" w:eastAsia="Times New Roman" w:hAnsi="Times New Roman" w:cs="Times New Roman"/>
          <w:spacing w:val="1"/>
          <w:sz w:val="24"/>
          <w:szCs w:val="24"/>
        </w:rPr>
        <w:t xml:space="preserve"> </w:t>
      </w:r>
    </w:p>
    <w:p w:rsidR="00154515" w:rsidRPr="00154515" w:rsidRDefault="00154515" w:rsidP="00154515">
      <w:pPr>
        <w:widowControl w:val="0"/>
        <w:autoSpaceDE w:val="0"/>
        <w:autoSpaceDN w:val="0"/>
        <w:spacing w:after="0"/>
        <w:ind w:right="-1" w:firstLine="542"/>
        <w:jc w:val="center"/>
        <w:rPr>
          <w:rFonts w:ascii="Times New Roman" w:eastAsia="Times New Roman" w:hAnsi="Times New Roman" w:cs="Times New Roman"/>
          <w:b/>
          <w:spacing w:val="1"/>
          <w:sz w:val="24"/>
          <w:szCs w:val="24"/>
        </w:rPr>
      </w:pPr>
      <w:r w:rsidRPr="00154515">
        <w:rPr>
          <w:rFonts w:ascii="Times New Roman" w:eastAsia="Times New Roman" w:hAnsi="Times New Roman" w:cs="Times New Roman"/>
          <w:b/>
          <w:spacing w:val="1"/>
          <w:sz w:val="24"/>
          <w:szCs w:val="24"/>
        </w:rPr>
        <w:t>Специфика национальных, социокультурных и иных условий, в которых  осуществляется образовательная деятельность:</w:t>
      </w:r>
    </w:p>
    <w:p w:rsidR="00154515" w:rsidRPr="00154515" w:rsidRDefault="00154515" w:rsidP="00154515">
      <w:pPr>
        <w:widowControl w:val="0"/>
        <w:tabs>
          <w:tab w:val="left" w:pos="1479"/>
        </w:tabs>
        <w:autoSpaceDE w:val="0"/>
        <w:autoSpaceDN w:val="0"/>
        <w:spacing w:after="0" w:line="240" w:lineRule="auto"/>
        <w:ind w:right="528"/>
        <w:jc w:val="center"/>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Национально</w:t>
      </w:r>
      <w:r w:rsidRPr="00154515">
        <w:rPr>
          <w:rFonts w:ascii="Times New Roman" w:eastAsia="Times New Roman" w:hAnsi="Times New Roman" w:cs="Times New Roman"/>
          <w:b/>
          <w:i/>
          <w:spacing w:val="1"/>
          <w:sz w:val="24"/>
          <w:szCs w:val="24"/>
        </w:rPr>
        <w:t>-</w:t>
      </w:r>
      <w:r w:rsidRPr="00154515">
        <w:rPr>
          <w:rFonts w:ascii="Times New Roman" w:eastAsia="Times New Roman" w:hAnsi="Times New Roman" w:cs="Times New Roman"/>
          <w:b/>
          <w:i/>
          <w:sz w:val="24"/>
          <w:szCs w:val="24"/>
        </w:rPr>
        <w:t>культурные</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особенности</w:t>
      </w:r>
      <w:r w:rsidRPr="00154515">
        <w:rPr>
          <w:rFonts w:ascii="Times New Roman" w:eastAsia="Times New Roman" w:hAnsi="Times New Roman" w:cs="Times New Roman"/>
          <w:sz w:val="24"/>
          <w:szCs w:val="24"/>
        </w:rPr>
        <w:t>:</w:t>
      </w:r>
    </w:p>
    <w:p w:rsidR="00154515" w:rsidRPr="00154515" w:rsidRDefault="00154515" w:rsidP="00154515">
      <w:pPr>
        <w:widowControl w:val="0"/>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Этнический состав имеет однородный характер русскоязычных семей. Все воспитанники - русскоязычные. Основной контингент воспитанников проживает в условиях города.</w:t>
      </w:r>
    </w:p>
    <w:p w:rsidR="00154515" w:rsidRPr="00154515" w:rsidRDefault="00154515" w:rsidP="00154515">
      <w:pPr>
        <w:widowControl w:val="0"/>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Цели образования в национальных, социокультурных условиях ребенка дошкольного возраста:</w:t>
      </w:r>
    </w:p>
    <w:p w:rsidR="00154515" w:rsidRPr="00154515" w:rsidRDefault="00154515" w:rsidP="00154515">
      <w:pPr>
        <w:widowControl w:val="0"/>
        <w:numPr>
          <w:ilvl w:val="3"/>
          <w:numId w:val="107"/>
        </w:numPr>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Воспитание любви к малой Родине, осознание ее многонациональности, многоаспектности. Формирование общей культуры личности с учетом этнокультурной составляющей образования.</w:t>
      </w:r>
    </w:p>
    <w:p w:rsidR="00154515" w:rsidRPr="00154515" w:rsidRDefault="00154515" w:rsidP="00154515">
      <w:pPr>
        <w:widowControl w:val="0"/>
        <w:numPr>
          <w:ilvl w:val="3"/>
          <w:numId w:val="107"/>
        </w:numPr>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духовно-нравственного отношения и чувства сопричастности к родному дому, семье, детскому саду, городу, родному краю, культурному наследию своего народа.</w:t>
      </w:r>
    </w:p>
    <w:p w:rsidR="00154515" w:rsidRPr="00154515" w:rsidRDefault="00154515" w:rsidP="00154515">
      <w:pPr>
        <w:widowControl w:val="0"/>
        <w:numPr>
          <w:ilvl w:val="3"/>
          <w:numId w:val="107"/>
        </w:numPr>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Воспитание уважения и понимания своих национальных особенностей, чувства собственного достоинства, как представителя своего народа, и толерантного отношения к представителям других национальностей (сверстникам и их родителям, соседям и другим людям).</w:t>
      </w:r>
    </w:p>
    <w:p w:rsidR="00154515" w:rsidRPr="00154515" w:rsidRDefault="00154515" w:rsidP="00154515">
      <w:pPr>
        <w:widowControl w:val="0"/>
        <w:numPr>
          <w:ilvl w:val="3"/>
          <w:numId w:val="107"/>
        </w:numPr>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бережного отношения к родной природе, окружающему миру.</w:t>
      </w:r>
    </w:p>
    <w:p w:rsidR="00154515" w:rsidRPr="00154515" w:rsidRDefault="00154515" w:rsidP="00154515">
      <w:pPr>
        <w:widowControl w:val="0"/>
        <w:numPr>
          <w:ilvl w:val="3"/>
          <w:numId w:val="107"/>
        </w:numPr>
        <w:tabs>
          <w:tab w:val="left" w:pos="1479"/>
          <w:tab w:val="left" w:pos="9922"/>
        </w:tabs>
        <w:autoSpaceDE w:val="0"/>
        <w:autoSpaceDN w:val="0"/>
        <w:spacing w:after="0" w:line="240" w:lineRule="auto"/>
        <w:ind w:right="-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начал культуры здорового образа жизни на основе национально- культурных традиций</w:t>
      </w:r>
    </w:p>
    <w:p w:rsidR="00154515" w:rsidRPr="00154515" w:rsidRDefault="00154515" w:rsidP="00154515">
      <w:pPr>
        <w:widowControl w:val="0"/>
        <w:tabs>
          <w:tab w:val="left" w:pos="1479"/>
          <w:tab w:val="left" w:pos="9922"/>
        </w:tabs>
        <w:autoSpaceDE w:val="0"/>
        <w:autoSpaceDN w:val="0"/>
        <w:spacing w:after="0" w:line="240" w:lineRule="auto"/>
        <w:ind w:left="252" w:right="-1"/>
        <w:jc w:val="both"/>
        <w:rPr>
          <w:rFonts w:ascii="Times New Roman" w:eastAsia="Times New Roman" w:hAnsi="Times New Roman" w:cs="Times New Roman"/>
          <w:sz w:val="24"/>
          <w:szCs w:val="24"/>
        </w:rPr>
      </w:pPr>
    </w:p>
    <w:p w:rsidR="00154515" w:rsidRPr="00154515" w:rsidRDefault="00154515" w:rsidP="00154515">
      <w:pPr>
        <w:widowControl w:val="0"/>
        <w:tabs>
          <w:tab w:val="left" w:pos="1479"/>
          <w:tab w:val="left" w:pos="9922"/>
        </w:tabs>
        <w:autoSpaceDE w:val="0"/>
        <w:autoSpaceDN w:val="0"/>
        <w:spacing w:after="0" w:line="240" w:lineRule="auto"/>
        <w:ind w:right="-1"/>
        <w:jc w:val="center"/>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Климатические особенности</w:t>
      </w:r>
      <w:r w:rsidRPr="00154515">
        <w:rPr>
          <w:rFonts w:ascii="Times New Roman" w:eastAsia="Times New Roman" w:hAnsi="Times New Roman" w:cs="Times New Roman"/>
          <w:sz w:val="24"/>
          <w:szCs w:val="24"/>
        </w:rPr>
        <w:t>:</w:t>
      </w:r>
    </w:p>
    <w:p w:rsidR="00154515" w:rsidRPr="00154515" w:rsidRDefault="00154515" w:rsidP="00154515">
      <w:pPr>
        <w:widowControl w:val="0"/>
        <w:tabs>
          <w:tab w:val="left" w:pos="1421"/>
          <w:tab w:val="left" w:pos="9781"/>
          <w:tab w:val="left" w:pos="9922"/>
        </w:tabs>
        <w:autoSpaceDE w:val="0"/>
        <w:autoSpaceDN w:val="0"/>
        <w:spacing w:after="0" w:line="240" w:lineRule="auto"/>
        <w:ind w:right="-1"/>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pacing w:val="1"/>
          <w:sz w:val="24"/>
          <w:szCs w:val="24"/>
        </w:rPr>
        <w:tab/>
        <w:t xml:space="preserve">В Белгородской области отчетливо выделяются все четыре сезона: весна, лето, осень, зима. Особенности климата области: на всей территории лето жаркое, зима холодная; количество атмосферных осадков уменьшается в направлении с северо - запада на юго-восток; большая часть осадков выпадает в течение первой половины года.  Континентальность климата возрастает при движении с запада на восток. Для зимнего периода характерны частые оттепели, для весеннелетнего — засухи. </w:t>
      </w:r>
    </w:p>
    <w:p w:rsidR="00154515" w:rsidRPr="00154515" w:rsidRDefault="00154515" w:rsidP="00154515">
      <w:pPr>
        <w:widowControl w:val="0"/>
        <w:tabs>
          <w:tab w:val="left" w:pos="1421"/>
          <w:tab w:val="left" w:pos="9781"/>
          <w:tab w:val="left" w:pos="9922"/>
        </w:tabs>
        <w:autoSpaceDE w:val="0"/>
        <w:autoSpaceDN w:val="0"/>
        <w:spacing w:after="0" w:line="240" w:lineRule="auto"/>
        <w:ind w:right="-1"/>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pacing w:val="1"/>
          <w:sz w:val="24"/>
          <w:szCs w:val="24"/>
        </w:rPr>
        <w:tab/>
        <w:t>Белгородская область принадлежит к числу районов умеренно-континеитального климата, общими чертами которого является жаркое лето, холодная зима и неустойчивое увлажнение.</w:t>
      </w:r>
      <w:r w:rsidRPr="00154515">
        <w:rPr>
          <w:rFonts w:ascii="Times New Roman" w:eastAsia="Times New Roman" w:hAnsi="Times New Roman" w:cs="Times New Roman"/>
          <w:sz w:val="24"/>
          <w:szCs w:val="24"/>
        </w:rPr>
        <w:t xml:space="preserve"> </w:t>
      </w:r>
      <w:r w:rsidRPr="00154515">
        <w:rPr>
          <w:rFonts w:ascii="Times New Roman" w:eastAsia="Times New Roman" w:hAnsi="Times New Roman" w:cs="Times New Roman"/>
          <w:spacing w:val="1"/>
          <w:sz w:val="24"/>
          <w:szCs w:val="24"/>
        </w:rPr>
        <w:t xml:space="preserve">В связи с этим при организации образовательного процесса учитываются климатические особенности региона: время начала и окончания тех или иных сезонных явлений </w:t>
      </w:r>
      <w:r w:rsidRPr="00154515">
        <w:rPr>
          <w:rFonts w:ascii="Times New Roman" w:eastAsia="Times New Roman" w:hAnsi="Times New Roman" w:cs="Times New Roman"/>
          <w:spacing w:val="1"/>
          <w:sz w:val="24"/>
          <w:szCs w:val="24"/>
        </w:rPr>
        <w:lastRenderedPageBreak/>
        <w:t>(листопад, таяние снега и т. д.), интенсивность их протекания, состав флоры и фауны; длительность светового дня; погодные условия и т. д. В теплое время года – жизнедеятельность детей, преимущественно, организуется на открытом воздухе. Особенности местности позволяют вести углубленную работу экологической направленности.</w:t>
      </w:r>
    </w:p>
    <w:p w:rsidR="00154515" w:rsidRPr="00154515" w:rsidRDefault="00154515" w:rsidP="00154515">
      <w:pPr>
        <w:widowControl w:val="0"/>
        <w:tabs>
          <w:tab w:val="left" w:pos="1421"/>
          <w:tab w:val="left" w:pos="9781"/>
          <w:tab w:val="left" w:pos="9922"/>
        </w:tabs>
        <w:autoSpaceDE w:val="0"/>
        <w:autoSpaceDN w:val="0"/>
        <w:spacing w:after="0" w:line="240" w:lineRule="auto"/>
        <w:ind w:left="720" w:right="-1"/>
        <w:contextualSpacing/>
        <w:jc w:val="center"/>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Социально-демографические</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особенности</w:t>
      </w:r>
      <w:r w:rsidRPr="00154515">
        <w:rPr>
          <w:rFonts w:ascii="Times New Roman" w:eastAsia="Times New Roman" w:hAnsi="Times New Roman" w:cs="Times New Roman"/>
          <w:sz w:val="24"/>
          <w:szCs w:val="24"/>
        </w:rPr>
        <w:t>:</w:t>
      </w:r>
    </w:p>
    <w:p w:rsidR="00154515" w:rsidRPr="00154515" w:rsidRDefault="00154515" w:rsidP="00154515">
      <w:pPr>
        <w:ind w:right="346" w:firstLine="1383"/>
        <w:contextualSpacing/>
        <w:jc w:val="both"/>
        <w:rPr>
          <w:rFonts w:ascii="Times New Roman" w:hAnsi="Times New Roman" w:cs="Times New Roman"/>
          <w:sz w:val="24"/>
        </w:rPr>
      </w:pPr>
      <w:r w:rsidRPr="00154515">
        <w:rPr>
          <w:rFonts w:ascii="Times New Roman" w:hAnsi="Times New Roman" w:cs="Times New Roman"/>
          <w:sz w:val="24"/>
        </w:rPr>
        <w:t>Особенности</w:t>
      </w:r>
      <w:r w:rsidRPr="00154515">
        <w:rPr>
          <w:rFonts w:ascii="Times New Roman" w:hAnsi="Times New Roman" w:cs="Times New Roman"/>
          <w:spacing w:val="1"/>
          <w:sz w:val="24"/>
        </w:rPr>
        <w:t xml:space="preserve"> </w:t>
      </w:r>
      <w:r w:rsidRPr="00154515">
        <w:rPr>
          <w:rFonts w:ascii="Times New Roman" w:hAnsi="Times New Roman" w:cs="Times New Roman"/>
          <w:sz w:val="24"/>
        </w:rPr>
        <w:t>осуществления</w:t>
      </w:r>
      <w:r w:rsidRPr="00154515">
        <w:rPr>
          <w:rFonts w:ascii="Times New Roman" w:hAnsi="Times New Roman" w:cs="Times New Roman"/>
          <w:spacing w:val="1"/>
          <w:sz w:val="24"/>
        </w:rPr>
        <w:t xml:space="preserve"> </w:t>
      </w:r>
      <w:r w:rsidRPr="00154515">
        <w:rPr>
          <w:rFonts w:ascii="Times New Roman" w:hAnsi="Times New Roman" w:cs="Times New Roman"/>
          <w:sz w:val="24"/>
        </w:rPr>
        <w:t>образовательного</w:t>
      </w:r>
      <w:r w:rsidRPr="00154515">
        <w:rPr>
          <w:rFonts w:ascii="Times New Roman" w:hAnsi="Times New Roman" w:cs="Times New Roman"/>
          <w:spacing w:val="1"/>
          <w:sz w:val="24"/>
        </w:rPr>
        <w:t xml:space="preserve"> </w:t>
      </w:r>
      <w:r w:rsidRPr="00154515">
        <w:rPr>
          <w:rFonts w:ascii="Times New Roman" w:hAnsi="Times New Roman" w:cs="Times New Roman"/>
          <w:sz w:val="24"/>
        </w:rPr>
        <w:t>процесса</w:t>
      </w:r>
      <w:r w:rsidRPr="00154515">
        <w:rPr>
          <w:rFonts w:ascii="Times New Roman" w:hAnsi="Times New Roman" w:cs="Times New Roman"/>
          <w:spacing w:val="1"/>
          <w:sz w:val="24"/>
        </w:rPr>
        <w:t xml:space="preserve"> </w:t>
      </w:r>
      <w:r w:rsidRPr="00154515">
        <w:rPr>
          <w:rFonts w:ascii="Times New Roman" w:hAnsi="Times New Roman" w:cs="Times New Roman"/>
          <w:sz w:val="24"/>
        </w:rPr>
        <w:t>определены</w:t>
      </w:r>
      <w:r w:rsidRPr="00154515">
        <w:rPr>
          <w:rFonts w:ascii="Times New Roman" w:hAnsi="Times New Roman" w:cs="Times New Roman"/>
          <w:spacing w:val="1"/>
          <w:sz w:val="24"/>
        </w:rPr>
        <w:t xml:space="preserve"> </w:t>
      </w:r>
      <w:r w:rsidRPr="00154515">
        <w:rPr>
          <w:rFonts w:ascii="Times New Roman" w:hAnsi="Times New Roman" w:cs="Times New Roman"/>
          <w:sz w:val="24"/>
        </w:rPr>
        <w:t>в</w:t>
      </w:r>
      <w:r w:rsidRPr="00154515">
        <w:rPr>
          <w:rFonts w:ascii="Times New Roman" w:hAnsi="Times New Roman" w:cs="Times New Roman"/>
          <w:spacing w:val="1"/>
          <w:sz w:val="24"/>
        </w:rPr>
        <w:t xml:space="preserve"> </w:t>
      </w:r>
      <w:r w:rsidRPr="00154515">
        <w:rPr>
          <w:rFonts w:ascii="Times New Roman" w:hAnsi="Times New Roman" w:cs="Times New Roman"/>
          <w:sz w:val="24"/>
        </w:rPr>
        <w:t>ходе</w:t>
      </w:r>
      <w:r w:rsidRPr="00154515">
        <w:rPr>
          <w:rFonts w:ascii="Times New Roman" w:hAnsi="Times New Roman" w:cs="Times New Roman"/>
          <w:spacing w:val="1"/>
          <w:sz w:val="24"/>
        </w:rPr>
        <w:t xml:space="preserve"> </w:t>
      </w:r>
      <w:r w:rsidRPr="00154515">
        <w:rPr>
          <w:rFonts w:ascii="Times New Roman" w:hAnsi="Times New Roman" w:cs="Times New Roman"/>
          <w:sz w:val="24"/>
        </w:rPr>
        <w:t>статистических</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социально-педагогических</w:t>
      </w:r>
      <w:r w:rsidRPr="00154515">
        <w:rPr>
          <w:rFonts w:ascii="Times New Roman" w:hAnsi="Times New Roman" w:cs="Times New Roman"/>
          <w:spacing w:val="-57"/>
          <w:sz w:val="24"/>
        </w:rPr>
        <w:t xml:space="preserve"> </w:t>
      </w:r>
      <w:r w:rsidRPr="00154515">
        <w:rPr>
          <w:rFonts w:ascii="Times New Roman" w:hAnsi="Times New Roman" w:cs="Times New Roman"/>
          <w:sz w:val="24"/>
        </w:rPr>
        <w:t>исследований:</w:t>
      </w:r>
    </w:p>
    <w:p w:rsidR="00154515" w:rsidRPr="00154515" w:rsidRDefault="00154515" w:rsidP="00154515">
      <w:pPr>
        <w:widowControl w:val="0"/>
        <w:numPr>
          <w:ilvl w:val="0"/>
          <w:numId w:val="108"/>
        </w:numPr>
        <w:tabs>
          <w:tab w:val="left" w:pos="1714"/>
        </w:tabs>
        <w:autoSpaceDE w:val="0"/>
        <w:autoSpaceDN w:val="0"/>
        <w:spacing w:before="5" w:after="0" w:line="237" w:lineRule="auto"/>
        <w:ind w:right="-1"/>
        <w:contextualSpacing/>
        <w:jc w:val="both"/>
        <w:rPr>
          <w:rFonts w:ascii="Times New Roman" w:hAnsi="Times New Roman" w:cs="Times New Roman"/>
          <w:sz w:val="24"/>
        </w:rPr>
      </w:pPr>
      <w:r w:rsidRPr="00154515">
        <w:rPr>
          <w:rFonts w:ascii="Times New Roman" w:hAnsi="Times New Roman" w:cs="Times New Roman"/>
          <w:sz w:val="24"/>
        </w:rPr>
        <w:t>наличие</w:t>
      </w:r>
      <w:r w:rsidRPr="00154515">
        <w:rPr>
          <w:rFonts w:ascii="Times New Roman" w:hAnsi="Times New Roman" w:cs="Times New Roman"/>
          <w:spacing w:val="1"/>
          <w:sz w:val="24"/>
        </w:rPr>
        <w:t xml:space="preserve"> </w:t>
      </w:r>
      <w:r w:rsidRPr="00154515">
        <w:rPr>
          <w:rFonts w:ascii="Times New Roman" w:hAnsi="Times New Roman" w:cs="Times New Roman"/>
          <w:sz w:val="24"/>
        </w:rPr>
        <w:t>среди</w:t>
      </w:r>
      <w:r w:rsidRPr="00154515">
        <w:rPr>
          <w:rFonts w:ascii="Times New Roman" w:hAnsi="Times New Roman" w:cs="Times New Roman"/>
          <w:spacing w:val="1"/>
          <w:sz w:val="24"/>
        </w:rPr>
        <w:t xml:space="preserve"> </w:t>
      </w:r>
      <w:r w:rsidRPr="00154515">
        <w:rPr>
          <w:rFonts w:ascii="Times New Roman" w:hAnsi="Times New Roman" w:cs="Times New Roman"/>
          <w:sz w:val="24"/>
        </w:rPr>
        <w:t>родителей</w:t>
      </w:r>
      <w:r w:rsidRPr="00154515">
        <w:rPr>
          <w:rFonts w:ascii="Times New Roman" w:hAnsi="Times New Roman" w:cs="Times New Roman"/>
          <w:spacing w:val="1"/>
          <w:sz w:val="24"/>
        </w:rPr>
        <w:t xml:space="preserve"> </w:t>
      </w:r>
      <w:r w:rsidRPr="00154515">
        <w:rPr>
          <w:rFonts w:ascii="Times New Roman" w:hAnsi="Times New Roman" w:cs="Times New Roman"/>
          <w:sz w:val="24"/>
        </w:rPr>
        <w:t>(законных</w:t>
      </w:r>
      <w:r w:rsidRPr="00154515">
        <w:rPr>
          <w:rFonts w:ascii="Times New Roman" w:hAnsi="Times New Roman" w:cs="Times New Roman"/>
          <w:spacing w:val="1"/>
          <w:sz w:val="24"/>
        </w:rPr>
        <w:t xml:space="preserve"> </w:t>
      </w:r>
      <w:r w:rsidRPr="00154515">
        <w:rPr>
          <w:rFonts w:ascii="Times New Roman" w:hAnsi="Times New Roman" w:cs="Times New Roman"/>
          <w:sz w:val="24"/>
        </w:rPr>
        <w:t>представителей)</w:t>
      </w:r>
      <w:r w:rsidRPr="00154515">
        <w:rPr>
          <w:rFonts w:ascii="Times New Roman" w:hAnsi="Times New Roman" w:cs="Times New Roman"/>
          <w:spacing w:val="1"/>
          <w:sz w:val="24"/>
        </w:rPr>
        <w:t xml:space="preserve"> </w:t>
      </w:r>
      <w:r w:rsidRPr="00154515">
        <w:rPr>
          <w:rFonts w:ascii="Times New Roman" w:hAnsi="Times New Roman" w:cs="Times New Roman"/>
          <w:sz w:val="24"/>
        </w:rPr>
        <w:t>широко</w:t>
      </w:r>
      <w:r w:rsidRPr="00154515">
        <w:rPr>
          <w:rFonts w:ascii="Times New Roman" w:hAnsi="Times New Roman" w:cs="Times New Roman"/>
          <w:spacing w:val="1"/>
          <w:sz w:val="24"/>
        </w:rPr>
        <w:t xml:space="preserve"> </w:t>
      </w:r>
      <w:r w:rsidRPr="00154515">
        <w:rPr>
          <w:rFonts w:ascii="Times New Roman" w:hAnsi="Times New Roman" w:cs="Times New Roman"/>
          <w:sz w:val="24"/>
        </w:rPr>
        <w:t>представленной</w:t>
      </w:r>
      <w:r w:rsidRPr="00154515">
        <w:rPr>
          <w:rFonts w:ascii="Times New Roman" w:hAnsi="Times New Roman" w:cs="Times New Roman"/>
          <w:spacing w:val="1"/>
          <w:sz w:val="24"/>
        </w:rPr>
        <w:t xml:space="preserve"> </w:t>
      </w:r>
      <w:r w:rsidRPr="00154515">
        <w:rPr>
          <w:rFonts w:ascii="Times New Roman" w:hAnsi="Times New Roman" w:cs="Times New Roman"/>
          <w:sz w:val="24"/>
        </w:rPr>
        <w:t>социальной</w:t>
      </w:r>
      <w:r w:rsidRPr="00154515">
        <w:rPr>
          <w:rFonts w:ascii="Times New Roman" w:hAnsi="Times New Roman" w:cs="Times New Roman"/>
          <w:spacing w:val="1"/>
          <w:sz w:val="24"/>
        </w:rPr>
        <w:t xml:space="preserve"> </w:t>
      </w:r>
      <w:r w:rsidRPr="00154515">
        <w:rPr>
          <w:rFonts w:ascii="Times New Roman" w:hAnsi="Times New Roman" w:cs="Times New Roman"/>
          <w:sz w:val="24"/>
        </w:rPr>
        <w:t>группы</w:t>
      </w:r>
      <w:r w:rsidRPr="00154515">
        <w:rPr>
          <w:rFonts w:ascii="Times New Roman" w:hAnsi="Times New Roman" w:cs="Times New Roman"/>
          <w:spacing w:val="1"/>
          <w:sz w:val="24"/>
        </w:rPr>
        <w:t xml:space="preserve"> </w:t>
      </w:r>
      <w:r w:rsidRPr="00154515">
        <w:rPr>
          <w:rFonts w:ascii="Times New Roman" w:hAnsi="Times New Roman" w:cs="Times New Roman"/>
          <w:sz w:val="24"/>
        </w:rPr>
        <w:t>служащих</w:t>
      </w:r>
      <w:r w:rsidRPr="00154515">
        <w:rPr>
          <w:rFonts w:ascii="Times New Roman" w:hAnsi="Times New Roman" w:cs="Times New Roman"/>
          <w:spacing w:val="1"/>
          <w:sz w:val="24"/>
        </w:rPr>
        <w:t xml:space="preserve"> </w:t>
      </w:r>
      <w:r w:rsidRPr="00154515">
        <w:rPr>
          <w:rFonts w:ascii="Times New Roman" w:hAnsi="Times New Roman" w:cs="Times New Roman"/>
          <w:sz w:val="24"/>
        </w:rPr>
        <w:t>среднего</w:t>
      </w:r>
      <w:r w:rsidRPr="00154515">
        <w:rPr>
          <w:rFonts w:ascii="Times New Roman" w:hAnsi="Times New Roman" w:cs="Times New Roman"/>
          <w:spacing w:val="1"/>
          <w:sz w:val="24"/>
        </w:rPr>
        <w:t xml:space="preserve"> </w:t>
      </w:r>
      <w:r w:rsidRPr="00154515">
        <w:rPr>
          <w:rFonts w:ascii="Times New Roman" w:hAnsi="Times New Roman" w:cs="Times New Roman"/>
          <w:sz w:val="24"/>
        </w:rPr>
        <w:t>возраста,</w:t>
      </w:r>
      <w:r w:rsidRPr="00154515">
        <w:rPr>
          <w:rFonts w:ascii="Times New Roman" w:hAnsi="Times New Roman" w:cs="Times New Roman"/>
          <w:spacing w:val="1"/>
          <w:sz w:val="24"/>
        </w:rPr>
        <w:t xml:space="preserve"> </w:t>
      </w:r>
      <w:r w:rsidRPr="00154515">
        <w:rPr>
          <w:rFonts w:ascii="Times New Roman" w:hAnsi="Times New Roman" w:cs="Times New Roman"/>
          <w:sz w:val="24"/>
        </w:rPr>
        <w:t>с</w:t>
      </w:r>
      <w:r w:rsidRPr="00154515">
        <w:rPr>
          <w:rFonts w:ascii="Times New Roman" w:hAnsi="Times New Roman" w:cs="Times New Roman"/>
          <w:spacing w:val="1"/>
          <w:sz w:val="24"/>
        </w:rPr>
        <w:t xml:space="preserve"> </w:t>
      </w:r>
      <w:r w:rsidRPr="00154515">
        <w:rPr>
          <w:rFonts w:ascii="Times New Roman" w:hAnsi="Times New Roman" w:cs="Times New Roman"/>
          <w:sz w:val="24"/>
        </w:rPr>
        <w:t>высоким</w:t>
      </w:r>
      <w:r w:rsidRPr="00154515">
        <w:rPr>
          <w:rFonts w:ascii="Times New Roman" w:hAnsi="Times New Roman" w:cs="Times New Roman"/>
          <w:spacing w:val="1"/>
          <w:sz w:val="24"/>
        </w:rPr>
        <w:t xml:space="preserve"> </w:t>
      </w:r>
      <w:r w:rsidRPr="00154515">
        <w:rPr>
          <w:rFonts w:ascii="Times New Roman" w:hAnsi="Times New Roman" w:cs="Times New Roman"/>
          <w:sz w:val="24"/>
        </w:rPr>
        <w:t>образовательным</w:t>
      </w:r>
      <w:r w:rsidRPr="00154515">
        <w:rPr>
          <w:rFonts w:ascii="Times New Roman" w:hAnsi="Times New Roman" w:cs="Times New Roman"/>
          <w:spacing w:val="1"/>
          <w:sz w:val="24"/>
        </w:rPr>
        <w:t xml:space="preserve"> </w:t>
      </w:r>
      <w:r w:rsidRPr="00154515">
        <w:rPr>
          <w:rFonts w:ascii="Times New Roman" w:hAnsi="Times New Roman" w:cs="Times New Roman"/>
          <w:sz w:val="24"/>
        </w:rPr>
        <w:t>уровнем,</w:t>
      </w:r>
      <w:r w:rsidRPr="00154515">
        <w:rPr>
          <w:rFonts w:ascii="Times New Roman" w:hAnsi="Times New Roman" w:cs="Times New Roman"/>
          <w:spacing w:val="1"/>
          <w:sz w:val="24"/>
        </w:rPr>
        <w:t xml:space="preserve"> </w:t>
      </w:r>
      <w:r w:rsidRPr="00154515">
        <w:rPr>
          <w:rFonts w:ascii="Times New Roman" w:hAnsi="Times New Roman" w:cs="Times New Roman"/>
          <w:sz w:val="24"/>
        </w:rPr>
        <w:t>воспитывающих</w:t>
      </w:r>
      <w:r w:rsidRPr="00154515">
        <w:rPr>
          <w:rFonts w:ascii="Times New Roman" w:hAnsi="Times New Roman" w:cs="Times New Roman"/>
          <w:spacing w:val="1"/>
          <w:sz w:val="24"/>
        </w:rPr>
        <w:t xml:space="preserve"> </w:t>
      </w:r>
      <w:r w:rsidRPr="00154515">
        <w:rPr>
          <w:rFonts w:ascii="Times New Roman" w:hAnsi="Times New Roman" w:cs="Times New Roman"/>
          <w:sz w:val="24"/>
        </w:rPr>
        <w:t>1</w:t>
      </w:r>
      <w:r w:rsidRPr="00154515">
        <w:rPr>
          <w:rFonts w:ascii="Times New Roman" w:hAnsi="Times New Roman" w:cs="Times New Roman"/>
          <w:spacing w:val="1"/>
          <w:sz w:val="24"/>
        </w:rPr>
        <w:t xml:space="preserve"> </w:t>
      </w:r>
      <w:r w:rsidRPr="00154515">
        <w:rPr>
          <w:rFonts w:ascii="Times New Roman" w:hAnsi="Times New Roman" w:cs="Times New Roman"/>
          <w:sz w:val="24"/>
        </w:rPr>
        <w:t>-</w:t>
      </w:r>
      <w:r w:rsidRPr="00154515">
        <w:rPr>
          <w:rFonts w:ascii="Times New Roman" w:hAnsi="Times New Roman" w:cs="Times New Roman"/>
          <w:spacing w:val="-1"/>
          <w:sz w:val="24"/>
        </w:rPr>
        <w:t xml:space="preserve"> </w:t>
      </w:r>
      <w:r w:rsidRPr="00154515">
        <w:rPr>
          <w:rFonts w:ascii="Times New Roman" w:hAnsi="Times New Roman" w:cs="Times New Roman"/>
          <w:sz w:val="24"/>
        </w:rPr>
        <w:t>2 детей.</w:t>
      </w:r>
    </w:p>
    <w:p w:rsidR="00154515" w:rsidRPr="00154515" w:rsidRDefault="00154515" w:rsidP="00154515">
      <w:pPr>
        <w:widowControl w:val="0"/>
        <w:numPr>
          <w:ilvl w:val="0"/>
          <w:numId w:val="108"/>
        </w:numPr>
        <w:tabs>
          <w:tab w:val="left" w:pos="1722"/>
        </w:tabs>
        <w:autoSpaceDE w:val="0"/>
        <w:autoSpaceDN w:val="0"/>
        <w:spacing w:before="5" w:after="0" w:line="240" w:lineRule="auto"/>
        <w:ind w:right="-1"/>
        <w:contextualSpacing/>
        <w:jc w:val="both"/>
        <w:rPr>
          <w:rFonts w:ascii="Times New Roman" w:hAnsi="Times New Roman" w:cs="Times New Roman"/>
          <w:sz w:val="24"/>
        </w:rPr>
      </w:pPr>
      <w:r w:rsidRPr="00154515">
        <w:rPr>
          <w:rFonts w:ascii="Times New Roman" w:hAnsi="Times New Roman" w:cs="Times New Roman"/>
          <w:sz w:val="24"/>
        </w:rPr>
        <w:t>желание</w:t>
      </w:r>
      <w:r w:rsidRPr="00154515">
        <w:rPr>
          <w:rFonts w:ascii="Times New Roman" w:hAnsi="Times New Roman" w:cs="Times New Roman"/>
          <w:spacing w:val="1"/>
          <w:sz w:val="24"/>
        </w:rPr>
        <w:t xml:space="preserve"> </w:t>
      </w:r>
      <w:r w:rsidRPr="00154515">
        <w:rPr>
          <w:rFonts w:ascii="Times New Roman" w:hAnsi="Times New Roman" w:cs="Times New Roman"/>
          <w:sz w:val="24"/>
        </w:rPr>
        <w:t>семей</w:t>
      </w:r>
      <w:r w:rsidRPr="00154515">
        <w:rPr>
          <w:rFonts w:ascii="Times New Roman" w:hAnsi="Times New Roman" w:cs="Times New Roman"/>
          <w:spacing w:val="1"/>
          <w:sz w:val="24"/>
        </w:rPr>
        <w:t xml:space="preserve"> </w:t>
      </w:r>
      <w:r w:rsidRPr="00154515">
        <w:rPr>
          <w:rFonts w:ascii="Times New Roman" w:hAnsi="Times New Roman" w:cs="Times New Roman"/>
          <w:sz w:val="24"/>
        </w:rPr>
        <w:t>получать</w:t>
      </w:r>
      <w:r w:rsidRPr="00154515">
        <w:rPr>
          <w:rFonts w:ascii="Times New Roman" w:hAnsi="Times New Roman" w:cs="Times New Roman"/>
          <w:spacing w:val="1"/>
          <w:sz w:val="24"/>
        </w:rPr>
        <w:t xml:space="preserve"> </w:t>
      </w:r>
      <w:r w:rsidRPr="00154515">
        <w:rPr>
          <w:rFonts w:ascii="Times New Roman" w:hAnsi="Times New Roman" w:cs="Times New Roman"/>
          <w:sz w:val="24"/>
        </w:rPr>
        <w:t>гарантированную</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квалифицированную</w:t>
      </w:r>
      <w:r w:rsidRPr="00154515">
        <w:rPr>
          <w:rFonts w:ascii="Times New Roman" w:hAnsi="Times New Roman" w:cs="Times New Roman"/>
          <w:spacing w:val="1"/>
          <w:sz w:val="24"/>
        </w:rPr>
        <w:t xml:space="preserve"> </w:t>
      </w:r>
      <w:r w:rsidRPr="00154515">
        <w:rPr>
          <w:rFonts w:ascii="Times New Roman" w:hAnsi="Times New Roman" w:cs="Times New Roman"/>
          <w:sz w:val="24"/>
        </w:rPr>
        <w:t>психолого-</w:t>
      </w:r>
      <w:r w:rsidRPr="00154515">
        <w:rPr>
          <w:rFonts w:ascii="Times New Roman" w:hAnsi="Times New Roman" w:cs="Times New Roman"/>
          <w:spacing w:val="1"/>
          <w:sz w:val="24"/>
        </w:rPr>
        <w:t xml:space="preserve"> </w:t>
      </w:r>
      <w:r w:rsidRPr="00154515">
        <w:rPr>
          <w:rFonts w:ascii="Times New Roman" w:hAnsi="Times New Roman" w:cs="Times New Roman"/>
          <w:sz w:val="24"/>
        </w:rPr>
        <w:t>педагогическую</w:t>
      </w:r>
      <w:r w:rsidRPr="00154515">
        <w:rPr>
          <w:rFonts w:ascii="Times New Roman" w:hAnsi="Times New Roman" w:cs="Times New Roman"/>
          <w:spacing w:val="-1"/>
          <w:sz w:val="24"/>
        </w:rPr>
        <w:t xml:space="preserve"> </w:t>
      </w:r>
      <w:r w:rsidRPr="00154515">
        <w:rPr>
          <w:rFonts w:ascii="Times New Roman" w:hAnsi="Times New Roman" w:cs="Times New Roman"/>
          <w:sz w:val="24"/>
        </w:rPr>
        <w:t>поддержку.</w:t>
      </w:r>
    </w:p>
    <w:p w:rsidR="00154515" w:rsidRPr="00154515" w:rsidRDefault="00154515" w:rsidP="00154515">
      <w:pPr>
        <w:spacing w:line="273" w:lineRule="exact"/>
        <w:ind w:right="-1" w:firstLine="1383"/>
        <w:contextualSpacing/>
        <w:jc w:val="both"/>
        <w:rPr>
          <w:rFonts w:ascii="Times New Roman" w:hAnsi="Times New Roman" w:cs="Times New Roman"/>
          <w:i/>
          <w:sz w:val="24"/>
        </w:rPr>
      </w:pPr>
      <w:r w:rsidRPr="00154515">
        <w:rPr>
          <w:rFonts w:ascii="Times New Roman" w:hAnsi="Times New Roman" w:cs="Times New Roman"/>
          <w:i/>
          <w:sz w:val="24"/>
        </w:rPr>
        <w:t>Также</w:t>
      </w:r>
      <w:r w:rsidRPr="00154515">
        <w:rPr>
          <w:rFonts w:ascii="Times New Roman" w:hAnsi="Times New Roman" w:cs="Times New Roman"/>
          <w:i/>
          <w:spacing w:val="-3"/>
          <w:sz w:val="24"/>
        </w:rPr>
        <w:t xml:space="preserve"> </w:t>
      </w:r>
      <w:r w:rsidRPr="00154515">
        <w:rPr>
          <w:rFonts w:ascii="Times New Roman" w:hAnsi="Times New Roman" w:cs="Times New Roman"/>
          <w:i/>
          <w:sz w:val="24"/>
        </w:rPr>
        <w:t>учитываются</w:t>
      </w:r>
      <w:r w:rsidRPr="00154515">
        <w:rPr>
          <w:rFonts w:ascii="Times New Roman" w:hAnsi="Times New Roman" w:cs="Times New Roman"/>
          <w:i/>
          <w:spacing w:val="-5"/>
          <w:sz w:val="24"/>
        </w:rPr>
        <w:t xml:space="preserve"> </w:t>
      </w:r>
      <w:r w:rsidRPr="00154515">
        <w:rPr>
          <w:rFonts w:ascii="Times New Roman" w:hAnsi="Times New Roman" w:cs="Times New Roman"/>
          <w:i/>
          <w:sz w:val="24"/>
        </w:rPr>
        <w:t>следующие</w:t>
      </w:r>
      <w:r w:rsidRPr="00154515">
        <w:rPr>
          <w:rFonts w:ascii="Times New Roman" w:hAnsi="Times New Roman" w:cs="Times New Roman"/>
          <w:i/>
          <w:spacing w:val="-4"/>
          <w:sz w:val="24"/>
        </w:rPr>
        <w:t xml:space="preserve"> </w:t>
      </w:r>
      <w:r w:rsidRPr="00154515">
        <w:rPr>
          <w:rFonts w:ascii="Times New Roman" w:hAnsi="Times New Roman" w:cs="Times New Roman"/>
          <w:i/>
          <w:sz w:val="24"/>
        </w:rPr>
        <w:t>факторы:</w:t>
      </w:r>
    </w:p>
    <w:p w:rsidR="00154515" w:rsidRPr="00154515" w:rsidRDefault="00154515" w:rsidP="00154515">
      <w:pPr>
        <w:widowControl w:val="0"/>
        <w:numPr>
          <w:ilvl w:val="0"/>
          <w:numId w:val="109"/>
        </w:numPr>
        <w:tabs>
          <w:tab w:val="left" w:pos="1638"/>
        </w:tabs>
        <w:autoSpaceDE w:val="0"/>
        <w:autoSpaceDN w:val="0"/>
        <w:spacing w:before="2" w:after="0" w:line="240" w:lineRule="auto"/>
        <w:ind w:right="-1"/>
        <w:contextualSpacing/>
        <w:jc w:val="both"/>
        <w:rPr>
          <w:rFonts w:ascii="Times New Roman" w:hAnsi="Times New Roman" w:cs="Times New Roman"/>
          <w:sz w:val="24"/>
        </w:rPr>
      </w:pPr>
      <w:r w:rsidRPr="00154515">
        <w:rPr>
          <w:rFonts w:ascii="Times New Roman" w:hAnsi="Times New Roman" w:cs="Times New Roman"/>
          <w:sz w:val="24"/>
        </w:rPr>
        <w:t>особенности</w:t>
      </w:r>
      <w:r w:rsidRPr="00154515">
        <w:rPr>
          <w:rFonts w:ascii="Times New Roman" w:hAnsi="Times New Roman" w:cs="Times New Roman"/>
          <w:spacing w:val="1"/>
          <w:sz w:val="24"/>
        </w:rPr>
        <w:t xml:space="preserve"> </w:t>
      </w:r>
      <w:r w:rsidRPr="00154515">
        <w:rPr>
          <w:rFonts w:ascii="Times New Roman" w:hAnsi="Times New Roman" w:cs="Times New Roman"/>
          <w:sz w:val="24"/>
        </w:rPr>
        <w:t>состава</w:t>
      </w:r>
      <w:r w:rsidRPr="00154515">
        <w:rPr>
          <w:rFonts w:ascii="Times New Roman" w:hAnsi="Times New Roman" w:cs="Times New Roman"/>
          <w:spacing w:val="1"/>
          <w:sz w:val="24"/>
        </w:rPr>
        <w:t xml:space="preserve"> </w:t>
      </w:r>
      <w:r w:rsidRPr="00154515">
        <w:rPr>
          <w:rFonts w:ascii="Times New Roman" w:hAnsi="Times New Roman" w:cs="Times New Roman"/>
          <w:sz w:val="24"/>
        </w:rPr>
        <w:t>семей</w:t>
      </w:r>
      <w:r w:rsidRPr="00154515">
        <w:rPr>
          <w:rFonts w:ascii="Times New Roman" w:hAnsi="Times New Roman" w:cs="Times New Roman"/>
          <w:spacing w:val="1"/>
          <w:sz w:val="24"/>
        </w:rPr>
        <w:t xml:space="preserve"> </w:t>
      </w:r>
      <w:r w:rsidRPr="00154515">
        <w:rPr>
          <w:rFonts w:ascii="Times New Roman" w:hAnsi="Times New Roman" w:cs="Times New Roman"/>
          <w:sz w:val="24"/>
        </w:rPr>
        <w:t>воспитанников (многодетная</w:t>
      </w:r>
      <w:r w:rsidRPr="00154515">
        <w:rPr>
          <w:rFonts w:ascii="Times New Roman" w:hAnsi="Times New Roman" w:cs="Times New Roman"/>
          <w:spacing w:val="1"/>
          <w:sz w:val="24"/>
        </w:rPr>
        <w:t xml:space="preserve"> </w:t>
      </w:r>
      <w:r w:rsidRPr="00154515">
        <w:rPr>
          <w:rFonts w:ascii="Times New Roman" w:hAnsi="Times New Roman" w:cs="Times New Roman"/>
          <w:sz w:val="24"/>
        </w:rPr>
        <w:t>семья, ребёнок</w:t>
      </w:r>
      <w:r w:rsidRPr="00154515">
        <w:rPr>
          <w:rFonts w:ascii="Times New Roman" w:hAnsi="Times New Roman" w:cs="Times New Roman"/>
          <w:spacing w:val="1"/>
          <w:sz w:val="24"/>
        </w:rPr>
        <w:t xml:space="preserve"> </w:t>
      </w:r>
      <w:r w:rsidRPr="00154515">
        <w:rPr>
          <w:rFonts w:ascii="Times New Roman" w:hAnsi="Times New Roman" w:cs="Times New Roman"/>
          <w:sz w:val="24"/>
        </w:rPr>
        <w:t>в</w:t>
      </w:r>
      <w:r w:rsidRPr="00154515">
        <w:rPr>
          <w:rFonts w:ascii="Times New Roman" w:hAnsi="Times New Roman" w:cs="Times New Roman"/>
          <w:spacing w:val="1"/>
          <w:sz w:val="24"/>
        </w:rPr>
        <w:t xml:space="preserve"> </w:t>
      </w:r>
      <w:r w:rsidRPr="00154515">
        <w:rPr>
          <w:rFonts w:ascii="Times New Roman" w:hAnsi="Times New Roman" w:cs="Times New Roman"/>
          <w:sz w:val="24"/>
        </w:rPr>
        <w:t>семье с</w:t>
      </w:r>
      <w:r w:rsidRPr="00154515">
        <w:rPr>
          <w:rFonts w:ascii="Times New Roman" w:hAnsi="Times New Roman" w:cs="Times New Roman"/>
          <w:spacing w:val="1"/>
          <w:sz w:val="24"/>
        </w:rPr>
        <w:t xml:space="preserve"> </w:t>
      </w:r>
      <w:r w:rsidRPr="00154515">
        <w:rPr>
          <w:rFonts w:ascii="Times New Roman" w:hAnsi="Times New Roman" w:cs="Times New Roman"/>
          <w:sz w:val="24"/>
        </w:rPr>
        <w:t>одним</w:t>
      </w:r>
      <w:r w:rsidRPr="00154515">
        <w:rPr>
          <w:rFonts w:ascii="Times New Roman" w:hAnsi="Times New Roman" w:cs="Times New Roman"/>
          <w:spacing w:val="1"/>
          <w:sz w:val="24"/>
        </w:rPr>
        <w:t xml:space="preserve"> </w:t>
      </w:r>
      <w:r w:rsidRPr="00154515">
        <w:rPr>
          <w:rFonts w:ascii="Times New Roman" w:hAnsi="Times New Roman" w:cs="Times New Roman"/>
          <w:sz w:val="24"/>
        </w:rPr>
        <w:t>родителем,</w:t>
      </w:r>
      <w:r w:rsidRPr="00154515">
        <w:rPr>
          <w:rFonts w:ascii="Times New Roman" w:hAnsi="Times New Roman" w:cs="Times New Roman"/>
          <w:spacing w:val="1"/>
          <w:sz w:val="24"/>
        </w:rPr>
        <w:t xml:space="preserve"> </w:t>
      </w:r>
      <w:r w:rsidRPr="00154515">
        <w:rPr>
          <w:rFonts w:ascii="Times New Roman" w:hAnsi="Times New Roman" w:cs="Times New Roman"/>
          <w:sz w:val="24"/>
        </w:rPr>
        <w:t>ребёнок</w:t>
      </w:r>
      <w:r w:rsidRPr="00154515">
        <w:rPr>
          <w:rFonts w:ascii="Times New Roman" w:hAnsi="Times New Roman" w:cs="Times New Roman"/>
          <w:spacing w:val="1"/>
          <w:sz w:val="24"/>
        </w:rPr>
        <w:t xml:space="preserve"> </w:t>
      </w:r>
      <w:r w:rsidRPr="00154515">
        <w:rPr>
          <w:rFonts w:ascii="Times New Roman" w:hAnsi="Times New Roman" w:cs="Times New Roman"/>
          <w:sz w:val="24"/>
        </w:rPr>
        <w:t>под</w:t>
      </w:r>
      <w:r w:rsidRPr="00154515">
        <w:rPr>
          <w:rFonts w:ascii="Times New Roman" w:hAnsi="Times New Roman" w:cs="Times New Roman"/>
          <w:spacing w:val="1"/>
          <w:sz w:val="24"/>
        </w:rPr>
        <w:t xml:space="preserve"> </w:t>
      </w:r>
      <w:r w:rsidRPr="00154515">
        <w:rPr>
          <w:rFonts w:ascii="Times New Roman" w:hAnsi="Times New Roman" w:cs="Times New Roman"/>
          <w:sz w:val="24"/>
        </w:rPr>
        <w:t>опекой</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др.),</w:t>
      </w:r>
      <w:r w:rsidRPr="00154515">
        <w:rPr>
          <w:rFonts w:ascii="Times New Roman" w:hAnsi="Times New Roman" w:cs="Times New Roman"/>
          <w:spacing w:val="1"/>
          <w:sz w:val="24"/>
        </w:rPr>
        <w:t xml:space="preserve"> </w:t>
      </w:r>
      <w:r w:rsidRPr="00154515">
        <w:rPr>
          <w:rFonts w:ascii="Times New Roman" w:hAnsi="Times New Roman" w:cs="Times New Roman"/>
          <w:sz w:val="24"/>
        </w:rPr>
        <w:t>наполняемость</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принципы</w:t>
      </w:r>
      <w:r w:rsidRPr="00154515">
        <w:rPr>
          <w:rFonts w:ascii="Times New Roman" w:hAnsi="Times New Roman" w:cs="Times New Roman"/>
          <w:spacing w:val="1"/>
          <w:sz w:val="24"/>
        </w:rPr>
        <w:t xml:space="preserve"> </w:t>
      </w:r>
      <w:r w:rsidRPr="00154515">
        <w:rPr>
          <w:rFonts w:ascii="Times New Roman" w:hAnsi="Times New Roman" w:cs="Times New Roman"/>
          <w:sz w:val="24"/>
        </w:rPr>
        <w:t>формирования</w:t>
      </w:r>
      <w:r w:rsidRPr="00154515">
        <w:rPr>
          <w:rFonts w:ascii="Times New Roman" w:hAnsi="Times New Roman" w:cs="Times New Roman"/>
          <w:spacing w:val="1"/>
          <w:sz w:val="24"/>
        </w:rPr>
        <w:t xml:space="preserve"> </w:t>
      </w:r>
      <w:r w:rsidRPr="00154515">
        <w:rPr>
          <w:rFonts w:ascii="Times New Roman" w:hAnsi="Times New Roman" w:cs="Times New Roman"/>
          <w:sz w:val="24"/>
        </w:rPr>
        <w:t>одновозрастных групп, в том числе группы раннего возраста, для адекватного выбора форм</w:t>
      </w:r>
      <w:r w:rsidRPr="00154515">
        <w:rPr>
          <w:rFonts w:ascii="Times New Roman" w:hAnsi="Times New Roman" w:cs="Times New Roman"/>
          <w:spacing w:val="1"/>
          <w:sz w:val="24"/>
        </w:rPr>
        <w:t xml:space="preserve"> </w:t>
      </w:r>
      <w:r w:rsidRPr="00154515">
        <w:rPr>
          <w:rFonts w:ascii="Times New Roman" w:hAnsi="Times New Roman" w:cs="Times New Roman"/>
          <w:sz w:val="24"/>
        </w:rPr>
        <w:t>организации,</w:t>
      </w:r>
      <w:r w:rsidRPr="00154515">
        <w:rPr>
          <w:rFonts w:ascii="Times New Roman" w:hAnsi="Times New Roman" w:cs="Times New Roman"/>
          <w:spacing w:val="-1"/>
          <w:sz w:val="24"/>
        </w:rPr>
        <w:t xml:space="preserve"> </w:t>
      </w:r>
      <w:r w:rsidRPr="00154515">
        <w:rPr>
          <w:rFonts w:ascii="Times New Roman" w:hAnsi="Times New Roman" w:cs="Times New Roman"/>
          <w:sz w:val="24"/>
        </w:rPr>
        <w:t>средств и</w:t>
      </w:r>
      <w:r w:rsidRPr="00154515">
        <w:rPr>
          <w:rFonts w:ascii="Times New Roman" w:hAnsi="Times New Roman" w:cs="Times New Roman"/>
          <w:spacing w:val="-2"/>
          <w:sz w:val="24"/>
        </w:rPr>
        <w:t xml:space="preserve"> </w:t>
      </w:r>
      <w:r w:rsidRPr="00154515">
        <w:rPr>
          <w:rFonts w:ascii="Times New Roman" w:hAnsi="Times New Roman" w:cs="Times New Roman"/>
          <w:sz w:val="24"/>
        </w:rPr>
        <w:t>методов образования детей.</w:t>
      </w:r>
    </w:p>
    <w:p w:rsidR="00154515" w:rsidRPr="00154515" w:rsidRDefault="00154515" w:rsidP="00154515">
      <w:pPr>
        <w:widowControl w:val="0"/>
        <w:numPr>
          <w:ilvl w:val="0"/>
          <w:numId w:val="109"/>
        </w:numPr>
        <w:tabs>
          <w:tab w:val="left" w:pos="1590"/>
        </w:tabs>
        <w:autoSpaceDE w:val="0"/>
        <w:autoSpaceDN w:val="0"/>
        <w:spacing w:before="4" w:after="0" w:line="237" w:lineRule="auto"/>
        <w:ind w:right="-1"/>
        <w:contextualSpacing/>
        <w:jc w:val="both"/>
        <w:rPr>
          <w:rFonts w:ascii="Times New Roman" w:hAnsi="Times New Roman" w:cs="Times New Roman"/>
          <w:sz w:val="24"/>
        </w:rPr>
      </w:pPr>
      <w:r w:rsidRPr="00154515">
        <w:rPr>
          <w:rFonts w:ascii="Times New Roman" w:hAnsi="Times New Roman" w:cs="Times New Roman"/>
          <w:sz w:val="24"/>
        </w:rPr>
        <w:t>увеличение вероятности угрозы здоровью детей. Детский сад расположен недалеко от</w:t>
      </w:r>
      <w:r w:rsidRPr="00154515">
        <w:rPr>
          <w:rFonts w:ascii="Times New Roman" w:hAnsi="Times New Roman" w:cs="Times New Roman"/>
          <w:spacing w:val="1"/>
          <w:sz w:val="24"/>
        </w:rPr>
        <w:t xml:space="preserve"> </w:t>
      </w:r>
      <w:r w:rsidRPr="00154515">
        <w:rPr>
          <w:rFonts w:ascii="Times New Roman" w:hAnsi="Times New Roman" w:cs="Times New Roman"/>
          <w:sz w:val="24"/>
        </w:rPr>
        <w:t>источников</w:t>
      </w:r>
      <w:r w:rsidRPr="00154515">
        <w:rPr>
          <w:rFonts w:ascii="Times New Roman" w:hAnsi="Times New Roman" w:cs="Times New Roman"/>
          <w:spacing w:val="1"/>
          <w:sz w:val="24"/>
        </w:rPr>
        <w:t xml:space="preserve"> </w:t>
      </w:r>
      <w:r w:rsidRPr="00154515">
        <w:rPr>
          <w:rFonts w:ascii="Times New Roman" w:hAnsi="Times New Roman" w:cs="Times New Roman"/>
          <w:sz w:val="24"/>
        </w:rPr>
        <w:t>загрязнения</w:t>
      </w:r>
      <w:r w:rsidRPr="00154515">
        <w:rPr>
          <w:rFonts w:ascii="Times New Roman" w:hAnsi="Times New Roman" w:cs="Times New Roman"/>
          <w:spacing w:val="1"/>
          <w:sz w:val="24"/>
        </w:rPr>
        <w:t xml:space="preserve"> </w:t>
      </w:r>
      <w:r w:rsidRPr="00154515">
        <w:rPr>
          <w:rFonts w:ascii="Times New Roman" w:hAnsi="Times New Roman" w:cs="Times New Roman"/>
          <w:sz w:val="24"/>
        </w:rPr>
        <w:t>окружающей</w:t>
      </w:r>
      <w:r w:rsidRPr="00154515">
        <w:rPr>
          <w:rFonts w:ascii="Times New Roman" w:hAnsi="Times New Roman" w:cs="Times New Roman"/>
          <w:spacing w:val="1"/>
          <w:sz w:val="24"/>
        </w:rPr>
        <w:t xml:space="preserve"> </w:t>
      </w:r>
      <w:r w:rsidRPr="00154515">
        <w:rPr>
          <w:rFonts w:ascii="Times New Roman" w:hAnsi="Times New Roman" w:cs="Times New Roman"/>
          <w:sz w:val="24"/>
        </w:rPr>
        <w:t>среды:</w:t>
      </w:r>
      <w:r w:rsidRPr="00154515">
        <w:rPr>
          <w:rFonts w:ascii="Times New Roman" w:hAnsi="Times New Roman" w:cs="Times New Roman"/>
          <w:spacing w:val="1"/>
          <w:sz w:val="24"/>
        </w:rPr>
        <w:t xml:space="preserve">  </w:t>
      </w:r>
      <w:r w:rsidRPr="00154515">
        <w:rPr>
          <w:rFonts w:ascii="Times New Roman" w:hAnsi="Times New Roman" w:cs="Times New Roman"/>
          <w:sz w:val="24"/>
        </w:rPr>
        <w:t>трассы</w:t>
      </w:r>
      <w:r w:rsidRPr="00154515">
        <w:rPr>
          <w:rFonts w:ascii="Times New Roman" w:hAnsi="Times New Roman" w:cs="Times New Roman"/>
          <w:spacing w:val="1"/>
          <w:sz w:val="24"/>
        </w:rPr>
        <w:t xml:space="preserve"> </w:t>
      </w:r>
      <w:r w:rsidRPr="00154515">
        <w:rPr>
          <w:rFonts w:ascii="Times New Roman" w:hAnsi="Times New Roman" w:cs="Times New Roman"/>
          <w:sz w:val="24"/>
        </w:rPr>
        <w:t>интенсивного</w:t>
      </w:r>
      <w:r w:rsidRPr="00154515">
        <w:rPr>
          <w:rFonts w:ascii="Times New Roman" w:hAnsi="Times New Roman" w:cs="Times New Roman"/>
          <w:spacing w:val="-1"/>
          <w:sz w:val="24"/>
        </w:rPr>
        <w:t xml:space="preserve"> </w:t>
      </w:r>
      <w:r w:rsidRPr="00154515">
        <w:rPr>
          <w:rFonts w:ascii="Times New Roman" w:hAnsi="Times New Roman" w:cs="Times New Roman"/>
          <w:sz w:val="24"/>
        </w:rPr>
        <w:t>автомобильного сообщения.</w:t>
      </w:r>
    </w:p>
    <w:p w:rsidR="00154515" w:rsidRPr="00154515" w:rsidRDefault="00154515" w:rsidP="00154515">
      <w:pPr>
        <w:widowControl w:val="0"/>
        <w:numPr>
          <w:ilvl w:val="0"/>
          <w:numId w:val="109"/>
        </w:numPr>
        <w:tabs>
          <w:tab w:val="left" w:pos="1652"/>
        </w:tabs>
        <w:autoSpaceDE w:val="0"/>
        <w:autoSpaceDN w:val="0"/>
        <w:spacing w:before="5" w:after="0" w:line="240" w:lineRule="auto"/>
        <w:ind w:right="-1"/>
        <w:contextualSpacing/>
        <w:jc w:val="both"/>
        <w:rPr>
          <w:rFonts w:ascii="Times New Roman" w:hAnsi="Times New Roman" w:cs="Times New Roman"/>
          <w:sz w:val="24"/>
        </w:rPr>
      </w:pPr>
      <w:r w:rsidRPr="00154515">
        <w:rPr>
          <w:rFonts w:ascii="Times New Roman" w:hAnsi="Times New Roman" w:cs="Times New Roman"/>
          <w:sz w:val="24"/>
        </w:rPr>
        <w:t>состояние</w:t>
      </w:r>
      <w:r w:rsidRPr="00154515">
        <w:rPr>
          <w:rFonts w:ascii="Times New Roman" w:hAnsi="Times New Roman" w:cs="Times New Roman"/>
          <w:spacing w:val="1"/>
          <w:sz w:val="24"/>
        </w:rPr>
        <w:t xml:space="preserve"> </w:t>
      </w:r>
      <w:r w:rsidRPr="00154515">
        <w:rPr>
          <w:rFonts w:ascii="Times New Roman" w:hAnsi="Times New Roman" w:cs="Times New Roman"/>
          <w:sz w:val="24"/>
        </w:rPr>
        <w:t>здоровья</w:t>
      </w:r>
      <w:r w:rsidRPr="00154515">
        <w:rPr>
          <w:rFonts w:ascii="Times New Roman" w:hAnsi="Times New Roman" w:cs="Times New Roman"/>
          <w:spacing w:val="1"/>
          <w:sz w:val="24"/>
        </w:rPr>
        <w:t xml:space="preserve"> </w:t>
      </w:r>
      <w:r w:rsidRPr="00154515">
        <w:rPr>
          <w:rFonts w:ascii="Times New Roman" w:hAnsi="Times New Roman" w:cs="Times New Roman"/>
          <w:sz w:val="24"/>
        </w:rPr>
        <w:t>детского</w:t>
      </w:r>
      <w:r w:rsidRPr="00154515">
        <w:rPr>
          <w:rFonts w:ascii="Times New Roman" w:hAnsi="Times New Roman" w:cs="Times New Roman"/>
          <w:spacing w:val="1"/>
          <w:sz w:val="24"/>
        </w:rPr>
        <w:t xml:space="preserve"> </w:t>
      </w:r>
      <w:r w:rsidRPr="00154515">
        <w:rPr>
          <w:rFonts w:ascii="Times New Roman" w:hAnsi="Times New Roman" w:cs="Times New Roman"/>
          <w:sz w:val="24"/>
        </w:rPr>
        <w:t>населения:</w:t>
      </w:r>
      <w:r w:rsidRPr="00154515">
        <w:rPr>
          <w:rFonts w:ascii="Times New Roman" w:hAnsi="Times New Roman" w:cs="Times New Roman"/>
          <w:spacing w:val="1"/>
          <w:sz w:val="24"/>
        </w:rPr>
        <w:t xml:space="preserve"> </w:t>
      </w:r>
      <w:r w:rsidRPr="00154515">
        <w:rPr>
          <w:rFonts w:ascii="Times New Roman" w:hAnsi="Times New Roman" w:cs="Times New Roman"/>
          <w:sz w:val="24"/>
        </w:rPr>
        <w:t>общая</w:t>
      </w:r>
      <w:r w:rsidRPr="00154515">
        <w:rPr>
          <w:rFonts w:ascii="Times New Roman" w:hAnsi="Times New Roman" w:cs="Times New Roman"/>
          <w:spacing w:val="1"/>
          <w:sz w:val="24"/>
        </w:rPr>
        <w:t xml:space="preserve"> </w:t>
      </w:r>
      <w:r w:rsidRPr="00154515">
        <w:rPr>
          <w:rFonts w:ascii="Times New Roman" w:hAnsi="Times New Roman" w:cs="Times New Roman"/>
          <w:sz w:val="24"/>
        </w:rPr>
        <w:t>заболеваемость</w:t>
      </w:r>
      <w:r w:rsidRPr="00154515">
        <w:rPr>
          <w:rFonts w:ascii="Times New Roman" w:hAnsi="Times New Roman" w:cs="Times New Roman"/>
          <w:spacing w:val="1"/>
          <w:sz w:val="24"/>
        </w:rPr>
        <w:t xml:space="preserve"> </w:t>
      </w:r>
      <w:r w:rsidRPr="00154515">
        <w:rPr>
          <w:rFonts w:ascii="Times New Roman" w:hAnsi="Times New Roman" w:cs="Times New Roman"/>
          <w:sz w:val="24"/>
        </w:rPr>
        <w:t>детей,</w:t>
      </w:r>
      <w:r w:rsidRPr="00154515">
        <w:rPr>
          <w:rFonts w:ascii="Times New Roman" w:hAnsi="Times New Roman" w:cs="Times New Roman"/>
          <w:spacing w:val="1"/>
          <w:sz w:val="24"/>
        </w:rPr>
        <w:t xml:space="preserve"> </w:t>
      </w:r>
      <w:r w:rsidRPr="00154515">
        <w:rPr>
          <w:rFonts w:ascii="Times New Roman" w:hAnsi="Times New Roman" w:cs="Times New Roman"/>
          <w:sz w:val="24"/>
        </w:rPr>
        <w:t>количество</w:t>
      </w:r>
      <w:r w:rsidRPr="00154515">
        <w:rPr>
          <w:rFonts w:ascii="Times New Roman" w:hAnsi="Times New Roman" w:cs="Times New Roman"/>
          <w:spacing w:val="1"/>
          <w:sz w:val="24"/>
        </w:rPr>
        <w:t xml:space="preserve"> </w:t>
      </w:r>
      <w:r w:rsidRPr="00154515">
        <w:rPr>
          <w:rFonts w:ascii="Times New Roman" w:hAnsi="Times New Roman" w:cs="Times New Roman"/>
          <w:sz w:val="24"/>
        </w:rPr>
        <w:t>детей</w:t>
      </w:r>
      <w:r w:rsidRPr="00154515">
        <w:rPr>
          <w:rFonts w:ascii="Times New Roman" w:hAnsi="Times New Roman" w:cs="Times New Roman"/>
          <w:spacing w:val="1"/>
          <w:sz w:val="24"/>
        </w:rPr>
        <w:t xml:space="preserve"> </w:t>
      </w:r>
      <w:r w:rsidRPr="00154515">
        <w:rPr>
          <w:rFonts w:ascii="Times New Roman" w:hAnsi="Times New Roman" w:cs="Times New Roman"/>
          <w:sz w:val="24"/>
        </w:rPr>
        <w:t>с</w:t>
      </w:r>
      <w:r w:rsidRPr="00154515">
        <w:rPr>
          <w:rFonts w:ascii="Times New Roman" w:hAnsi="Times New Roman" w:cs="Times New Roman"/>
          <w:spacing w:val="1"/>
          <w:sz w:val="24"/>
        </w:rPr>
        <w:t xml:space="preserve"> </w:t>
      </w:r>
      <w:r w:rsidRPr="00154515">
        <w:rPr>
          <w:rFonts w:ascii="Times New Roman" w:hAnsi="Times New Roman" w:cs="Times New Roman"/>
          <w:sz w:val="24"/>
        </w:rPr>
        <w:t>отклонениями</w:t>
      </w:r>
      <w:r w:rsidRPr="00154515">
        <w:rPr>
          <w:rFonts w:ascii="Times New Roman" w:hAnsi="Times New Roman" w:cs="Times New Roman"/>
          <w:spacing w:val="1"/>
          <w:sz w:val="24"/>
        </w:rPr>
        <w:t xml:space="preserve"> </w:t>
      </w:r>
      <w:r w:rsidRPr="00154515">
        <w:rPr>
          <w:rFonts w:ascii="Times New Roman" w:hAnsi="Times New Roman" w:cs="Times New Roman"/>
          <w:sz w:val="24"/>
        </w:rPr>
        <w:t>в</w:t>
      </w:r>
      <w:r w:rsidRPr="00154515">
        <w:rPr>
          <w:rFonts w:ascii="Times New Roman" w:hAnsi="Times New Roman" w:cs="Times New Roman"/>
          <w:spacing w:val="1"/>
          <w:sz w:val="24"/>
        </w:rPr>
        <w:t xml:space="preserve"> </w:t>
      </w:r>
      <w:r w:rsidRPr="00154515">
        <w:rPr>
          <w:rFonts w:ascii="Times New Roman" w:hAnsi="Times New Roman" w:cs="Times New Roman"/>
          <w:sz w:val="24"/>
        </w:rPr>
        <w:t>физическом</w:t>
      </w:r>
      <w:r w:rsidRPr="00154515">
        <w:rPr>
          <w:rFonts w:ascii="Times New Roman" w:hAnsi="Times New Roman" w:cs="Times New Roman"/>
          <w:spacing w:val="1"/>
          <w:sz w:val="24"/>
        </w:rPr>
        <w:t xml:space="preserve"> </w:t>
      </w:r>
      <w:r w:rsidRPr="00154515">
        <w:rPr>
          <w:rFonts w:ascii="Times New Roman" w:hAnsi="Times New Roman" w:cs="Times New Roman"/>
          <w:sz w:val="24"/>
        </w:rPr>
        <w:t>развитии,</w:t>
      </w:r>
      <w:r w:rsidRPr="00154515">
        <w:rPr>
          <w:rFonts w:ascii="Times New Roman" w:hAnsi="Times New Roman" w:cs="Times New Roman"/>
          <w:spacing w:val="1"/>
          <w:sz w:val="24"/>
        </w:rPr>
        <w:t xml:space="preserve"> </w:t>
      </w:r>
      <w:r w:rsidRPr="00154515">
        <w:rPr>
          <w:rFonts w:ascii="Times New Roman" w:hAnsi="Times New Roman" w:cs="Times New Roman"/>
          <w:sz w:val="24"/>
        </w:rPr>
        <w:t>стоящих</w:t>
      </w:r>
      <w:r w:rsidRPr="00154515">
        <w:rPr>
          <w:rFonts w:ascii="Times New Roman" w:hAnsi="Times New Roman" w:cs="Times New Roman"/>
          <w:spacing w:val="1"/>
          <w:sz w:val="24"/>
        </w:rPr>
        <w:t xml:space="preserve"> </w:t>
      </w:r>
      <w:r w:rsidRPr="00154515">
        <w:rPr>
          <w:rFonts w:ascii="Times New Roman" w:hAnsi="Times New Roman" w:cs="Times New Roman"/>
          <w:sz w:val="24"/>
        </w:rPr>
        <w:t>на</w:t>
      </w:r>
      <w:r w:rsidRPr="00154515">
        <w:rPr>
          <w:rFonts w:ascii="Times New Roman" w:hAnsi="Times New Roman" w:cs="Times New Roman"/>
          <w:spacing w:val="1"/>
          <w:sz w:val="24"/>
        </w:rPr>
        <w:t xml:space="preserve"> </w:t>
      </w:r>
      <w:r w:rsidRPr="00154515">
        <w:rPr>
          <w:rFonts w:ascii="Times New Roman" w:hAnsi="Times New Roman" w:cs="Times New Roman"/>
          <w:sz w:val="24"/>
        </w:rPr>
        <w:t>учете</w:t>
      </w:r>
      <w:r w:rsidRPr="00154515">
        <w:rPr>
          <w:rFonts w:ascii="Times New Roman" w:hAnsi="Times New Roman" w:cs="Times New Roman"/>
          <w:spacing w:val="1"/>
          <w:sz w:val="24"/>
        </w:rPr>
        <w:t xml:space="preserve"> </w:t>
      </w:r>
      <w:r w:rsidRPr="00154515">
        <w:rPr>
          <w:rFonts w:ascii="Times New Roman" w:hAnsi="Times New Roman" w:cs="Times New Roman"/>
          <w:sz w:val="24"/>
        </w:rPr>
        <w:t>по</w:t>
      </w:r>
      <w:r w:rsidRPr="00154515">
        <w:rPr>
          <w:rFonts w:ascii="Times New Roman" w:hAnsi="Times New Roman" w:cs="Times New Roman"/>
          <w:spacing w:val="1"/>
          <w:sz w:val="24"/>
        </w:rPr>
        <w:t xml:space="preserve"> </w:t>
      </w:r>
      <w:r w:rsidRPr="00154515">
        <w:rPr>
          <w:rFonts w:ascii="Times New Roman" w:hAnsi="Times New Roman" w:cs="Times New Roman"/>
          <w:sz w:val="24"/>
        </w:rPr>
        <w:t>заболеваниям,</w:t>
      </w:r>
      <w:r w:rsidRPr="00154515">
        <w:rPr>
          <w:rFonts w:ascii="Times New Roman" w:hAnsi="Times New Roman" w:cs="Times New Roman"/>
          <w:spacing w:val="1"/>
          <w:sz w:val="24"/>
        </w:rPr>
        <w:t xml:space="preserve"> </w:t>
      </w:r>
      <w:r w:rsidRPr="00154515">
        <w:rPr>
          <w:rFonts w:ascii="Times New Roman" w:hAnsi="Times New Roman" w:cs="Times New Roman"/>
          <w:sz w:val="24"/>
        </w:rPr>
        <w:t>часто</w:t>
      </w:r>
      <w:r w:rsidRPr="00154515">
        <w:rPr>
          <w:rFonts w:ascii="Times New Roman" w:hAnsi="Times New Roman" w:cs="Times New Roman"/>
          <w:spacing w:val="1"/>
          <w:sz w:val="24"/>
        </w:rPr>
        <w:t xml:space="preserve"> </w:t>
      </w:r>
      <w:r w:rsidRPr="00154515">
        <w:rPr>
          <w:rFonts w:ascii="Times New Roman" w:hAnsi="Times New Roman" w:cs="Times New Roman"/>
          <w:sz w:val="24"/>
        </w:rPr>
        <w:t>болеющих</w:t>
      </w:r>
      <w:r w:rsidRPr="00154515">
        <w:rPr>
          <w:rFonts w:ascii="Times New Roman" w:hAnsi="Times New Roman" w:cs="Times New Roman"/>
          <w:spacing w:val="1"/>
          <w:sz w:val="24"/>
        </w:rPr>
        <w:t xml:space="preserve"> </w:t>
      </w:r>
      <w:r w:rsidRPr="00154515">
        <w:rPr>
          <w:rFonts w:ascii="Times New Roman" w:hAnsi="Times New Roman" w:cs="Times New Roman"/>
          <w:sz w:val="24"/>
        </w:rPr>
        <w:t>детей</w:t>
      </w:r>
      <w:r w:rsidRPr="00154515">
        <w:rPr>
          <w:rFonts w:ascii="Times New Roman" w:hAnsi="Times New Roman" w:cs="Times New Roman"/>
          <w:spacing w:val="1"/>
          <w:sz w:val="24"/>
        </w:rPr>
        <w:t xml:space="preserve"> </w:t>
      </w:r>
      <w:r w:rsidRPr="00154515">
        <w:rPr>
          <w:rFonts w:ascii="Times New Roman" w:hAnsi="Times New Roman" w:cs="Times New Roman"/>
          <w:sz w:val="24"/>
        </w:rPr>
        <w:t>–</w:t>
      </w:r>
      <w:r w:rsidRPr="00154515">
        <w:rPr>
          <w:rFonts w:ascii="Times New Roman" w:hAnsi="Times New Roman" w:cs="Times New Roman"/>
          <w:spacing w:val="1"/>
          <w:sz w:val="24"/>
        </w:rPr>
        <w:t xml:space="preserve"> </w:t>
      </w:r>
      <w:r w:rsidRPr="00154515">
        <w:rPr>
          <w:rFonts w:ascii="Times New Roman" w:hAnsi="Times New Roman" w:cs="Times New Roman"/>
          <w:sz w:val="24"/>
        </w:rPr>
        <w:t>все</w:t>
      </w:r>
      <w:r w:rsidRPr="00154515">
        <w:rPr>
          <w:rFonts w:ascii="Times New Roman" w:hAnsi="Times New Roman" w:cs="Times New Roman"/>
          <w:spacing w:val="1"/>
          <w:sz w:val="24"/>
        </w:rPr>
        <w:t xml:space="preserve"> </w:t>
      </w:r>
      <w:r w:rsidRPr="00154515">
        <w:rPr>
          <w:rFonts w:ascii="Times New Roman" w:hAnsi="Times New Roman" w:cs="Times New Roman"/>
          <w:sz w:val="24"/>
        </w:rPr>
        <w:t>эти</w:t>
      </w:r>
      <w:r w:rsidRPr="00154515">
        <w:rPr>
          <w:rFonts w:ascii="Times New Roman" w:hAnsi="Times New Roman" w:cs="Times New Roman"/>
          <w:spacing w:val="1"/>
          <w:sz w:val="24"/>
        </w:rPr>
        <w:t xml:space="preserve"> </w:t>
      </w:r>
      <w:r w:rsidRPr="00154515">
        <w:rPr>
          <w:rFonts w:ascii="Times New Roman" w:hAnsi="Times New Roman" w:cs="Times New Roman"/>
          <w:sz w:val="24"/>
        </w:rPr>
        <w:t>факторы</w:t>
      </w:r>
      <w:r w:rsidRPr="00154515">
        <w:rPr>
          <w:rFonts w:ascii="Times New Roman" w:hAnsi="Times New Roman" w:cs="Times New Roman"/>
          <w:spacing w:val="1"/>
          <w:sz w:val="24"/>
        </w:rPr>
        <w:t xml:space="preserve"> </w:t>
      </w:r>
      <w:r w:rsidRPr="00154515">
        <w:rPr>
          <w:rFonts w:ascii="Times New Roman" w:hAnsi="Times New Roman" w:cs="Times New Roman"/>
          <w:sz w:val="24"/>
        </w:rPr>
        <w:t>учитываются</w:t>
      </w:r>
      <w:r w:rsidRPr="00154515">
        <w:rPr>
          <w:rFonts w:ascii="Times New Roman" w:hAnsi="Times New Roman" w:cs="Times New Roman"/>
          <w:spacing w:val="1"/>
          <w:sz w:val="24"/>
        </w:rPr>
        <w:t xml:space="preserve"> </w:t>
      </w:r>
      <w:r w:rsidRPr="00154515">
        <w:rPr>
          <w:rFonts w:ascii="Times New Roman" w:hAnsi="Times New Roman" w:cs="Times New Roman"/>
          <w:sz w:val="24"/>
        </w:rPr>
        <w:t>при</w:t>
      </w:r>
      <w:r w:rsidRPr="00154515">
        <w:rPr>
          <w:rFonts w:ascii="Times New Roman" w:hAnsi="Times New Roman" w:cs="Times New Roman"/>
          <w:spacing w:val="1"/>
          <w:sz w:val="24"/>
        </w:rPr>
        <w:t xml:space="preserve"> </w:t>
      </w:r>
      <w:r w:rsidRPr="00154515">
        <w:rPr>
          <w:rFonts w:ascii="Times New Roman" w:hAnsi="Times New Roman" w:cs="Times New Roman"/>
          <w:sz w:val="24"/>
        </w:rPr>
        <w:t>планировании</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реализации</w:t>
      </w:r>
      <w:r w:rsidRPr="00154515">
        <w:rPr>
          <w:rFonts w:ascii="Times New Roman" w:hAnsi="Times New Roman" w:cs="Times New Roman"/>
          <w:spacing w:val="1"/>
          <w:sz w:val="24"/>
        </w:rPr>
        <w:t xml:space="preserve"> </w:t>
      </w:r>
      <w:r w:rsidRPr="00154515">
        <w:rPr>
          <w:rFonts w:ascii="Times New Roman" w:hAnsi="Times New Roman" w:cs="Times New Roman"/>
          <w:sz w:val="24"/>
        </w:rPr>
        <w:t>разнообразных мер, направленных на укрепление здоровья детей и снижения заболеваемости,</w:t>
      </w:r>
      <w:r w:rsidRPr="00154515">
        <w:rPr>
          <w:rFonts w:ascii="Times New Roman" w:hAnsi="Times New Roman" w:cs="Times New Roman"/>
          <w:spacing w:val="1"/>
          <w:sz w:val="24"/>
        </w:rPr>
        <w:t xml:space="preserve"> </w:t>
      </w:r>
      <w:r w:rsidRPr="00154515">
        <w:rPr>
          <w:rFonts w:ascii="Times New Roman" w:hAnsi="Times New Roman" w:cs="Times New Roman"/>
          <w:sz w:val="24"/>
        </w:rPr>
        <w:t>предусмотренных в</w:t>
      </w:r>
      <w:r w:rsidRPr="00154515">
        <w:rPr>
          <w:rFonts w:ascii="Times New Roman" w:hAnsi="Times New Roman" w:cs="Times New Roman"/>
          <w:spacing w:val="-1"/>
          <w:sz w:val="24"/>
        </w:rPr>
        <w:t xml:space="preserve"> </w:t>
      </w:r>
      <w:r w:rsidRPr="00154515">
        <w:rPr>
          <w:rFonts w:ascii="Times New Roman" w:hAnsi="Times New Roman" w:cs="Times New Roman"/>
          <w:sz w:val="24"/>
        </w:rPr>
        <w:t>образовательном</w:t>
      </w:r>
      <w:r w:rsidRPr="00154515">
        <w:rPr>
          <w:rFonts w:ascii="Times New Roman" w:hAnsi="Times New Roman" w:cs="Times New Roman"/>
          <w:spacing w:val="-1"/>
          <w:sz w:val="24"/>
        </w:rPr>
        <w:t xml:space="preserve"> </w:t>
      </w:r>
      <w:r w:rsidRPr="00154515">
        <w:rPr>
          <w:rFonts w:ascii="Times New Roman" w:hAnsi="Times New Roman" w:cs="Times New Roman"/>
          <w:sz w:val="24"/>
        </w:rPr>
        <w:t>процессе.</w:t>
      </w:r>
    </w:p>
    <w:p w:rsidR="00154515" w:rsidRPr="00154515" w:rsidRDefault="00154515" w:rsidP="00154515">
      <w:pPr>
        <w:tabs>
          <w:tab w:val="left" w:pos="708"/>
          <w:tab w:val="left" w:pos="917"/>
        </w:tabs>
        <w:suppressAutoHyphens/>
        <w:spacing w:after="0" w:line="100" w:lineRule="atLeast"/>
        <w:ind w:left="17" w:firstLine="834"/>
        <w:jc w:val="center"/>
        <w:rPr>
          <w:rFonts w:ascii="Times New Roman" w:eastAsia="Times New Roman" w:hAnsi="Times New Roman" w:cs="Times New Roman"/>
          <w:color w:val="000000"/>
          <w:sz w:val="24"/>
          <w:szCs w:val="24"/>
          <w:lang w:eastAsia="ar-SA" w:bidi="hi-IN"/>
        </w:rPr>
      </w:pPr>
      <w:r w:rsidRPr="00154515">
        <w:rPr>
          <w:rFonts w:ascii="Times New Roman" w:eastAsia="Calibri" w:hAnsi="Times New Roman" w:cs="Lohit Hindi"/>
          <w:b/>
          <w:sz w:val="24"/>
          <w:szCs w:val="24"/>
          <w:lang w:eastAsia="zh-CN" w:bidi="hi-IN"/>
        </w:rPr>
        <w:t>Характеристики особенностей развития детей дошкольного возраста с нарушением опорно – двигательного аппарата</w:t>
      </w:r>
    </w:p>
    <w:p w:rsidR="00154515" w:rsidRPr="00154515" w:rsidRDefault="00154515" w:rsidP="00154515">
      <w:pPr>
        <w:tabs>
          <w:tab w:val="left" w:pos="708"/>
          <w:tab w:val="left" w:pos="917"/>
        </w:tabs>
        <w:suppressAutoHyphens/>
        <w:spacing w:after="0" w:line="100" w:lineRule="atLeast"/>
        <w:ind w:left="17" w:firstLine="834"/>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Нарушения функций опорно-двигательного аппарата наблюдаются у 5–7 % детей и могут носить как врожденный, так и приобретенный характер. Отклонения в  развитии у детей с двигательной патологией отличаются значительной полиморфностью и диссоциацией в степени выраженности различных нарушений. Контингент детей с нарушениями опорно-двигательного аппарата крайне неоднороден как в клиническом, так и в психолого-педагогическом отношении.</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У всех детей ведущими в клинической картине являются двигательные расстройства (задержка формирования, недоразвитие или утрата двигательных функций), которые могут иметь различную степень выраженности: при тяжелой степени двигательных нарушений ребенок не владеет навыками ходьбы и манипулятивной деятельностью, он не может самостоятельно обслуживать себя; при средней (умеренно выраженной) степени двигательных нарушений дети владеют ходьбой, но ходят неуверенно, часто с помощью специальных приспособлений (костылей, канадских палочек и т. д.), то есть. самостоятельное передвижение детей затруднено. Навыки самообслуживания у них развиты не полностью из-за нарушений манипулятивных функций рук; при легкой степени двигательных нарушений дети ходят самостоятельно, уверенно. Они полностью себя обслуживают, достаточно развита манипулятивная деятельность. Однако у них могут наблюдаться неправильные патологические позы и  положения, нарушения походки; движения недостаточно ловкие, замедленные. Снижена мышечная сила, имеются недостатки мелкой моторики.</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 xml:space="preserve">Всех дошкольников с нарушениями опорно-двигательного аппарата условно можно разделить на две категории, которые нуждаются в  различных вариантах психолого-педагогической поддержки и создания специальных образовательных условий. </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 xml:space="preserve">К первой категории (с неврологическим характером двигательных расстройств) относятся дети, у  которых нарушения опорно-двигательного аппарата обусловлены органическим поражением двигательных отделов центральной нервной системы. При ДЦП нарушения развития имеют, как правило, сложную структуру, то есть отмечается сочетание двигательных, психических и речевых нарушений. Степень тяжести психомоторных расстройств варьирует в  большом </w:t>
      </w:r>
      <w:r w:rsidRPr="00154515">
        <w:rPr>
          <w:rFonts w:ascii="Times New Roman" w:eastAsia="Times New Roman" w:hAnsi="Times New Roman" w:cs="Times New Roman"/>
          <w:color w:val="000000"/>
          <w:sz w:val="24"/>
          <w:szCs w:val="24"/>
          <w:lang w:eastAsia="ar-SA" w:bidi="hi-IN"/>
        </w:rPr>
        <w:lastRenderedPageBreak/>
        <w:t>диапазоне, где на одном полюсе находятся грубые нарушения, а на другом — минимальные. У детей может наблюдаться целая гамма различных сочетаний. Например, при легких двигательных расстройствах могут наблюдаться выраженные интеллектуальные и  речевые нарушения, а при тяжелой степени двигательной патологии могут быть незначительные отклонения в интеллектуальном и речевом развитии.</w:t>
      </w:r>
    </w:p>
    <w:p w:rsidR="00154515" w:rsidRPr="00154515" w:rsidRDefault="00154515" w:rsidP="00154515">
      <w:pPr>
        <w:tabs>
          <w:tab w:val="left" w:pos="708"/>
          <w:tab w:val="left" w:pos="917"/>
        </w:tabs>
        <w:suppressAutoHyphens/>
        <w:spacing w:after="0" w:line="100" w:lineRule="atLeast"/>
        <w:ind w:left="17" w:firstLine="692"/>
        <w:jc w:val="both"/>
        <w:rPr>
          <w:rFonts w:ascii="Times New Roman" w:eastAsia="Times New Roman" w:hAnsi="Times New Roman" w:cs="Times New Roman"/>
          <w:color w:val="000000"/>
          <w:sz w:val="24"/>
          <w:szCs w:val="24"/>
          <w:lang w:eastAsia="ar-SA" w:bidi="hi-IN"/>
        </w:rPr>
      </w:pPr>
      <w:r w:rsidRPr="00154515">
        <w:rPr>
          <w:rFonts w:ascii="Times New Roman" w:eastAsia="Times New Roman" w:hAnsi="Times New Roman" w:cs="Times New Roman"/>
          <w:color w:val="000000"/>
          <w:sz w:val="24"/>
          <w:szCs w:val="24"/>
          <w:lang w:eastAsia="ar-SA" w:bidi="hi-IN"/>
        </w:rPr>
        <w:t xml:space="preserve">Задержка и нарушение формирования всех двигательных функций оказывают неблагоприятное влияние на формирование психики и речи.          </w:t>
      </w:r>
    </w:p>
    <w:p w:rsidR="00154515" w:rsidRPr="00154515" w:rsidRDefault="00154515" w:rsidP="00154515">
      <w:pPr>
        <w:tabs>
          <w:tab w:val="left" w:pos="708"/>
          <w:tab w:val="left" w:pos="917"/>
        </w:tabs>
        <w:suppressAutoHyphens/>
        <w:spacing w:after="0" w:line="100" w:lineRule="atLeast"/>
        <w:ind w:left="17" w:firstLine="692"/>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 xml:space="preserve">Для детей с церебральным параличом характерны специфические отклонения в психическом развитии (нарушено формирование познавательной деятельности, эмоционально-волевой сферы и личности). Структура нарушений познавательной деятельности при ДЦП имеет ряд специфических особенностей, характерных для всех детей: неравномерный характер нарушений отдельных психических функций; сниженный запас знаний и  представлений об окружающем мире; высокая истощаемость; пониженная работоспособность. Чаще всего характерна недостаточность пространственных и временны́х представлений, тактильного восприятия, конструктивного праксиса. Нарушение координированной деятельности различных анализаторных систем (патология зрения, слуха, мышечно-суставного чувства) существенно сказывается на восприятии в целом, ограничивает объем информации, затрудняет интеллектуальную деятельность детей. </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По состоянию интеллекта дети с церебральным параличом представляют крайне разнородную группу: одни имеют нормальный или близкий к нормальному интеллект, у других наблюдается задержка психического развития, у части детей — умственная отсталость (различной степени тяжести). Дошкольники без отклонений в психическом (в частности, интеллектуальном) развитии встречаются относительно редко. Основным нарушением познавательной деятельности при ДЦП является задержка психического развития (ЗПР) органического генеза. ЗПР при ДЦП чаще всего характеризует благоприятная динамика дальнейшего умственного развития детей. При ранней, систематической, адекватной коррекционно-педагогической работе дети часто догоняют сверстников в умственном развитии.</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При ДЦП не только замедляется, но и патологически искажается процесс формирования речи. У детей отмечается задержка и нарушение формирования всех сторон речи: лексической, грамматической и фонетико-фонематической. Наиболее частая форма речевой патологии при ДЦП — дизартрия, которая редко встречается в изолированном виде, а сочетается с задержкой речевого развития или алалией. У дошкольников с церебральным параличом нередко отмечается неправильное произнесение тех или иных звуков. Эти дети одни звуки не произносят совсем, другие — типа «р» — заменяют на «л», а шипящие и свистящие произносят искаженно. Иногда у детей отмечается повышенное слюнотечение.</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Нарушение звукопроизношения часто затрудняет общение этих детей со своими сверстниками: боясь быть непонятыми, они не очень охотно играют с ними. Дети, лишенные возможности свободно передвигаться и  манипулировать с предметами, общаться со своими сверстникам, не могут к началу школьного обучения приобрести того запаса знаний и представлений об окружающем мире, который имеют их нормально развивающиеся сверстники. Запас знаний и представлений об окружающем мире у этих детей ограничен и  является недостаточным. Сведения об окружающем часто носят формальный характер, отрывочны, изолированы друг от друга. Дети с  трудом, часто только с  помощью взрослых проводят сравнение знакомых предметов с выделением в них общих и отличительных признаков. У  большинства детей замедленно формируются такие операции, как сравнение, выделение существенных и несущественных признаков, установление причинно-следственной зависимости между предметами и явлениями окружающего мира, результатом чего является бедность запаса знаний и представлений, неточность имеющихся понятий, ограниченность активного и  пассивного словаря. Дети не знают многих признаков, на основе которых образуются видовые и родовые понятия.</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 xml:space="preserve">Ко второй категории (с ортопедическим характером двигательных расстройств) относятся дети с преимущественным поражением опорно-двигательного аппарата не неврологического характера. Обычно такие дети не имеют выраженных нарушений интеллектуального развития. У  некоторых детей несколько замедлен общий темп психического развития и могут быть частично нарушены отдельные корковые функции, особенно зрительно-пространственные представления. В </w:t>
      </w:r>
      <w:r w:rsidRPr="00154515">
        <w:rPr>
          <w:rFonts w:ascii="Times New Roman" w:eastAsia="Times New Roman" w:hAnsi="Times New Roman" w:cs="Times New Roman"/>
          <w:color w:val="000000"/>
          <w:sz w:val="24"/>
          <w:szCs w:val="24"/>
          <w:lang w:eastAsia="ar-SA" w:bidi="hi-IN"/>
        </w:rPr>
        <w:lastRenderedPageBreak/>
        <w:t>этом случае дети, имеющие незначительное отставание познавательного развития при условии минимальной коррекционно-педагогической помощи на протяжении дошкольного возраста, к началу школьного обучения могут достичь уровня нормально развивающихся сверстников. Нередко у детей данной категории отмечаются отклонения в развитии речи. При этом могут быть нарушены все компоненты речевой функциональной системы: лексика, грамматика, фонематические процессы и звукопроизношение. Всё это требует целенаправленного логопедического воздействия.</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Дети с двигательными расстройствами нуждаются в психологической поддержке из-за проблем в социально-личностном развитии в связи с переживанием дефекта и с особенностями воспитания на фоне систематического ортопедического лечения и соблюдения щадящего индивидуального двигательного режима.</w:t>
      </w:r>
    </w:p>
    <w:p w:rsidR="00154515" w:rsidRPr="00154515" w:rsidRDefault="00154515" w:rsidP="00154515">
      <w:pPr>
        <w:tabs>
          <w:tab w:val="left" w:pos="708"/>
          <w:tab w:val="left" w:pos="917"/>
        </w:tabs>
        <w:suppressAutoHyphens/>
        <w:spacing w:after="0" w:line="100" w:lineRule="atLeast"/>
        <w:ind w:left="17" w:firstLine="867"/>
        <w:jc w:val="both"/>
        <w:rPr>
          <w:rFonts w:ascii="Times New Roman" w:eastAsia="Arial" w:hAnsi="Times New Roman" w:cs="Times New Roman"/>
          <w:sz w:val="24"/>
          <w:szCs w:val="24"/>
          <w:lang w:eastAsia="zh-CN" w:bidi="hi-IN"/>
        </w:rPr>
      </w:pPr>
      <w:r w:rsidRPr="00154515">
        <w:rPr>
          <w:rFonts w:ascii="Times New Roman" w:eastAsia="Times New Roman" w:hAnsi="Times New Roman" w:cs="Times New Roman"/>
          <w:color w:val="000000"/>
          <w:sz w:val="24"/>
          <w:szCs w:val="24"/>
          <w:lang w:eastAsia="ar-SA" w:bidi="hi-IN"/>
        </w:rPr>
        <w:t>У многих детей отмечаются колебания внутричерепного давления, повышенная метеочувствительность и, как следствие этого, колебания эмоционального состояния, внимания и работоспособности.</w:t>
      </w:r>
    </w:p>
    <w:p w:rsidR="00154515" w:rsidRPr="00154515" w:rsidRDefault="00154515" w:rsidP="00154515">
      <w:pPr>
        <w:spacing w:after="0" w:line="240" w:lineRule="auto"/>
        <w:jc w:val="both"/>
        <w:rPr>
          <w:rFonts w:ascii="Times New Roman" w:hAnsi="Times New Roman" w:cs="Times New Roman"/>
          <w:sz w:val="24"/>
          <w:szCs w:val="24"/>
        </w:rPr>
      </w:pPr>
    </w:p>
    <w:p w:rsidR="00154515" w:rsidRPr="00154515" w:rsidRDefault="00154515" w:rsidP="00154515">
      <w:pPr>
        <w:spacing w:after="0" w:line="240" w:lineRule="auto"/>
        <w:ind w:firstLine="709"/>
        <w:jc w:val="center"/>
        <w:rPr>
          <w:rFonts w:ascii="Times New Roman" w:hAnsi="Times New Roman" w:cs="Times New Roman"/>
          <w:b/>
          <w:sz w:val="24"/>
          <w:szCs w:val="24"/>
        </w:rPr>
      </w:pPr>
      <w:r w:rsidRPr="00154515">
        <w:rPr>
          <w:rFonts w:ascii="Times New Roman" w:hAnsi="Times New Roman" w:cs="Times New Roman"/>
          <w:b/>
          <w:sz w:val="24"/>
          <w:szCs w:val="24"/>
        </w:rPr>
        <w:t>1.2.  Планируемые результаты.</w:t>
      </w:r>
    </w:p>
    <w:p w:rsidR="00154515" w:rsidRPr="00154515" w:rsidRDefault="00154515" w:rsidP="00154515">
      <w:pPr>
        <w:contextualSpacing/>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Обязательная часть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нарушением ОДА к концу дошкольного образования.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ОВЗ. Они представлены в виде изложения возможных достижений обучающихся на разных возрастных этапах дошкольного детства.</w:t>
      </w:r>
    </w:p>
    <w:p w:rsidR="00154515" w:rsidRPr="00154515" w:rsidRDefault="00154515" w:rsidP="00154515">
      <w:pPr>
        <w:spacing w:after="0" w:line="240" w:lineRule="auto"/>
        <w:jc w:val="center"/>
        <w:rPr>
          <w:rFonts w:ascii="Times New Roman" w:hAnsi="Times New Roman" w:cs="Times New Roman"/>
          <w:b/>
          <w:sz w:val="24"/>
          <w:szCs w:val="24"/>
        </w:rPr>
      </w:pPr>
      <w:r w:rsidRPr="00154515">
        <w:rPr>
          <w:rFonts w:ascii="Times New Roman" w:hAnsi="Times New Roman" w:cs="Times New Roman"/>
          <w:b/>
          <w:sz w:val="24"/>
          <w:szCs w:val="24"/>
        </w:rPr>
        <w:t>Целевые ориентиры реализации АОП ДО для обучающихся с НОДА.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В связи с разнообразием причин, вызывающих нарушения развития, особенностями течения заболеваний, разной динамикой развития обучающихся разных групп обучающихся с НОДА, ряд показателей развития этих обучающихся на разных возрастных этапах может отличаться от возрастных нормативов.</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В первую очередь, это касается двигательного развития. У большинства обучающихся отмечается задержка и нарушения в формировании двигательных навыков, часть обучающихся с неврологической патологией или тяжелыми ортопедическими заболеваниями не переходят к самостоятельной ходьбе в дошкольном возрасте. Может отмечаться задержка речевого и психического развития. У обучающихся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В соответствии с особенностями психофизического развития ребенка с НОДА, планируемые результаты освоения Программы предусмотрены в ряде целевых ориентиров.</w:t>
      </w:r>
    </w:p>
    <w:p w:rsidR="00154515" w:rsidRPr="00154515" w:rsidRDefault="00154515" w:rsidP="00154515">
      <w:pPr>
        <w:spacing w:after="0" w:line="240" w:lineRule="auto"/>
        <w:ind w:firstLine="709"/>
        <w:jc w:val="both"/>
        <w:rPr>
          <w:rFonts w:ascii="Times New Roman" w:hAnsi="Times New Roman" w:cs="Times New Roman"/>
          <w:b/>
          <w:sz w:val="24"/>
          <w:szCs w:val="24"/>
        </w:rPr>
      </w:pPr>
      <w:r w:rsidRPr="00154515">
        <w:rPr>
          <w:rFonts w:ascii="Times New Roman" w:hAnsi="Times New Roman" w:cs="Times New Roman"/>
          <w:b/>
          <w:sz w:val="24"/>
          <w:szCs w:val="24"/>
        </w:rPr>
        <w:t>1.2.1. Целевые ориентиры младенческого возраста - к концу первого полугодия жизни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поддерживает зрительный контакт с говорящим, улыбается, издает радостные звуки в ответ на голос и улыбку педагогического работника (проявляет "комплекс оживления");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оживляется, подает голос, когда на него смотрят или к нему обращаются, переводит взгляд с одного говорящего человека на другого;</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произносит отдельные лепетные слоги;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различает голоса близких людей, слушая говорящего и реагирует, на прекращение разговора, реагирует, когда теряет взгляд близкого человека или когда он собирается уходить;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 xml:space="preserve">5) проявляет выраженную потребность в общении с педагогическим работником: проявляет интерес и положительные эмоции в ответ на обращения педагогического работника, сам </w:t>
      </w:r>
      <w:r w:rsidRPr="00154515">
        <w:rPr>
          <w:rFonts w:ascii="Times New Roman" w:hAnsi="Times New Roman" w:cs="Times New Roman"/>
          <w:sz w:val="24"/>
          <w:szCs w:val="24"/>
        </w:rPr>
        <w:lastRenderedPageBreak/>
        <w:t>инициирует общение, привлекая педагогического работника с помощью голоса, улыбок, движений, охотно включается в эмоциональные игры;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находит глазами невидимый источник звука, внимательно смотрит на объект, издающий звук;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удерживает вложенную в руку игрушку, тянется и хватает игрушки, осуществляет неспецифические манипуляции (стереотипные действия): перекладывает предмет из руки в руку, трясёт им, стучит).</w:t>
      </w:r>
    </w:p>
    <w:p w:rsidR="00154515" w:rsidRPr="00154515" w:rsidRDefault="00154515" w:rsidP="00154515">
      <w:pPr>
        <w:spacing w:after="0" w:line="240" w:lineRule="auto"/>
        <w:ind w:firstLine="709"/>
        <w:jc w:val="both"/>
        <w:rPr>
          <w:rFonts w:ascii="Times New Roman" w:hAnsi="Times New Roman" w:cs="Times New Roman"/>
          <w:b/>
          <w:sz w:val="24"/>
          <w:szCs w:val="24"/>
        </w:rPr>
      </w:pPr>
      <w:r w:rsidRPr="00154515">
        <w:rPr>
          <w:rFonts w:ascii="Times New Roman" w:hAnsi="Times New Roman" w:cs="Times New Roman"/>
          <w:b/>
          <w:sz w:val="24"/>
          <w:szCs w:val="24"/>
        </w:rPr>
        <w:t>1.2.2. Целевые ориентиры младенческого возраста - к концу первого года жизни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проявляет потребность в эмоциональном общении, поиске разнообразных впечатлений, чувствительность к эмоциям и смыслам слов педагогических работников, избирательное отношение к близким и посторонним людям;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использует указательный жест и понимает несколько жестов: указательный, "до свидания", "иди ко мне", "нельзя";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реагирует на имя - поворачивается, когда его зовут;</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активно обследует разнообразные предметы, интересуется и манипулирует ими, пытается подражать действиям педагогических работников; проявляет инициативу и настойчивость в желании получить ту или иную игрушку и действовать с ней по своему усмотрению;</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во взаимодействии со педагогическим работником пользуется разнообразными средствами общения: мимикой, жестами, голосовыми проявлениями (лепечет, произносит первые слова); стремится привлечь педагогического работника к совместным действиям с предметами, различает поощрение и порицание педагогического работника своих действий;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произносит серии одинаковых слогов (лепечет) и повторяет за педагогическим работником слоги, звукоподражания и односложные слова, которые уже умеет произносить, иногда повторяет знакомые двусложные слова, состоящие из лепетных, одинаковых слогов;</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охотно слушает детские стишки, песенки, игру на музыкальных инструментах, рассматривает картинки, узнает, что на них изображено;</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8) проявляет двигательную активность;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9) пьет из чашки, ест руками.</w:t>
      </w:r>
    </w:p>
    <w:p w:rsidR="00154515" w:rsidRPr="00154515" w:rsidRDefault="00154515" w:rsidP="00154515">
      <w:pPr>
        <w:spacing w:after="0" w:line="240" w:lineRule="auto"/>
        <w:ind w:firstLine="709"/>
        <w:jc w:val="both"/>
        <w:rPr>
          <w:rFonts w:ascii="Times New Roman" w:hAnsi="Times New Roman" w:cs="Times New Roman"/>
          <w:b/>
          <w:sz w:val="24"/>
          <w:szCs w:val="24"/>
        </w:rPr>
      </w:pPr>
      <w:r w:rsidRPr="00154515">
        <w:rPr>
          <w:rFonts w:ascii="Times New Roman" w:hAnsi="Times New Roman" w:cs="Times New Roman"/>
          <w:b/>
          <w:sz w:val="24"/>
          <w:szCs w:val="24"/>
        </w:rPr>
        <w:t>1.2.3.  Целевые ориентиры раннего возраста - к трем годам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 действия);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стремится к общению с педагогическим работником, активно подражает им в движениях и действиях;</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понимает речь, знает названия окружающих предметов и игрушек;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проявляет интерес к другим детям, наблюдая за их действиями и подражает им;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проявляет самостоятельность в бытовых и игровых действиях, стремится достичь результата своих действий;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владеет простейшими навыками самообслуживания;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стремится повторять за педагогическим работником предложения из двух-трех слов, двустишия, может обращаться с вопросами и просьбами;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8) любит слушать стихи, песни, короткие сказки, рассматривать картинки, вступает в контакт с детьми и педагогическим работником;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9) охотно включается в продуктивные виды деятельности (изобразительную деятельность, конструирование) с учетом имеющихся ограничений манипулятивных функций;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10) показывает по словесной инструкции и может назвать два-четыре основных цвета и две-три формы;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11) двигается с учетом имеющихся ограничений.</w:t>
      </w:r>
    </w:p>
    <w:p w:rsidR="00154515" w:rsidRPr="00154515" w:rsidRDefault="00154515" w:rsidP="00154515">
      <w:pPr>
        <w:spacing w:after="0" w:line="240" w:lineRule="auto"/>
        <w:ind w:firstLine="709"/>
        <w:jc w:val="both"/>
        <w:rPr>
          <w:rFonts w:ascii="Times New Roman" w:hAnsi="Times New Roman" w:cs="Times New Roman"/>
          <w:b/>
          <w:sz w:val="24"/>
          <w:szCs w:val="24"/>
        </w:rPr>
      </w:pPr>
      <w:r w:rsidRPr="00154515">
        <w:rPr>
          <w:rFonts w:ascii="Times New Roman" w:hAnsi="Times New Roman" w:cs="Times New Roman"/>
          <w:b/>
          <w:sz w:val="24"/>
          <w:szCs w:val="24"/>
        </w:rPr>
        <w:t>1.2.4.  Целевые ориентиры освоения - к четырем с половиной годам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lastRenderedPageBreak/>
        <w:t>1) способен к устойчивому эмоциональному контакту с педагогическим работником и обучающимися;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проявляет речевую активность, способность взаимодействовать с окружающими, желание общаться с помощью слова, стремится к расширению понимания речи;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понимает названия предметов, действий, признаков, встречающихся в повседневной речи;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понимает и выполняет словесные инструкции, выраженные различными по степени сложности синтаксическими конструкциями;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различает лексические значения слов и грамматических форм слова;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пополняет активный словарный запас с последующим включением его в простые фразы;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называет действия, предметы, изображенные на картинке, выполненные персонажами сказок или другими объектами;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8) участвует в элементарном диалоге (отвечает на вопросы после прочтения сказки, используя слова, простые предложения, состоящие из двух-трех слов, которые могут добавляться жестами);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9) рассказывает двустишья и простые потешки;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10) использует для передачи сообщения слова, простые предложения, состоящие из двух-трех слов, которые могут добавляться жестами;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11) произносит простые по артикуляции звуки;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12) воспроизводит звукослоговую структуру двухсложных слов, состоящих из открытых, закрытых слогов, с ударением на гласном звуке;</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13) выполняет отдельные ролевые действия, носящие условный характер, участвует в разыгрывании сюжета: цепочки двух-трех действий;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14) соблюдает в игре элементарные правила;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15) осуществляет перенос, сформированных ранее игровых действий в различные игры;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16) проявляет интерес к действиям других обучающихся, может им подражать;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17) замечает несоответствие поведения других обучающихся требованиям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18) выражает интерес и проявляет внимание к различным эмоциональным состояниям человека;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19) выбирает из трех предметов разной величины "самый большой" ("самый маленький");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20) считает с соблюдением принципа "один к одному" (в доступных пределах счета), обозначает итог счета;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21) знает реальные явления и их изображения: контрастные времена года (лето и зима) и части суток (день и ночь);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22) эмоционально положительно относится к изобразительной деятельности, ее процессу и результатам;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23) владеет некоторыми операционально-техническими сторонами изобразительной деятельности с учетом ограничения маниггулятивной функции;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24) планирует основные этапы предстоящей работы с помощью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25) с помощью педагогического работника выполняет музыкально-ритмические движения и действия на шумовых музыкальных инструментах;</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26) выражает стремление осваивать различные виды движения (бег, лазанье, перешагивание);</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27) обладает навыками элементарной ориентировки в пространстве;</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28) реагирует на сигнал и действует в соответствии с ним;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29) стремится принимать активное участие в подвижных играх;</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30) использует предметы домашнего обихода, личной гигиены, выполняет орудийные действия с предметами бытового назначения с незначительной помощью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31) с помощью педагогического работника стремится поддерживать опрятность во внешнем виде, выполняет основные культурно-гигиенические действия, ориентируясь на образец и словесные просьбы педагогического работника.</w:t>
      </w:r>
    </w:p>
    <w:p w:rsidR="00154515" w:rsidRPr="00154515" w:rsidRDefault="00154515" w:rsidP="00154515">
      <w:pPr>
        <w:spacing w:after="0" w:line="240" w:lineRule="auto"/>
        <w:ind w:firstLine="709"/>
        <w:jc w:val="center"/>
        <w:rPr>
          <w:rFonts w:ascii="Times New Roman" w:hAnsi="Times New Roman" w:cs="Times New Roman"/>
          <w:b/>
          <w:sz w:val="24"/>
          <w:szCs w:val="24"/>
        </w:rPr>
      </w:pPr>
    </w:p>
    <w:p w:rsidR="00154515" w:rsidRPr="00154515" w:rsidRDefault="00154515" w:rsidP="00154515">
      <w:pPr>
        <w:spacing w:after="0" w:line="240" w:lineRule="auto"/>
        <w:ind w:firstLine="709"/>
        <w:jc w:val="center"/>
        <w:rPr>
          <w:rFonts w:ascii="Times New Roman" w:hAnsi="Times New Roman" w:cs="Times New Roman"/>
          <w:b/>
          <w:sz w:val="24"/>
          <w:szCs w:val="24"/>
        </w:rPr>
      </w:pPr>
      <w:r w:rsidRPr="00154515">
        <w:rPr>
          <w:rFonts w:ascii="Times New Roman" w:hAnsi="Times New Roman" w:cs="Times New Roman"/>
          <w:b/>
          <w:sz w:val="24"/>
          <w:szCs w:val="24"/>
        </w:rPr>
        <w:lastRenderedPageBreak/>
        <w:t>1.2.5. Целевые ориентиры освоения Программы детьми среднего дошкольного возраста с НОДА - к шести годам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проявляет мотивацию к занятиям, попытки планировать (с помощью педагогического работника) деятельность для достижения какой-либо (конкретной) цели;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понимает и употребляет слова, обозначающие названия предметов, действий, признаков, состояний, свойств, качеств;</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различает словообразовательные модели и грамматические формы слов в импрессивной речи;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использует в речи простейшие виды сложносочиненных предложений с сочинительными союзами, применяет слова в соответствии с коммуникативной ситуацией;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пересказывает (с помощью педагогического работника) небольшую сказку, рассказ, с помощью педагогического работника рассказывает по картинке, пересказывает небольшие произведения;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составляет описательный рассказ по вопросам (с помощью педагогического работника), ориентируясь на игрушки, картинки, из личного опыта;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различает на слух ненарушенные и нарушенные в произношении звуки;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8) владеет простыми формами фонематического анализа;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9) использует различные виды интонационных конструкций;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10) выполняет взаимосвязанные ролевые действия, изображающие социальные функции людей, понимает и называет свою роль;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11) использует в ходе игры различные натуральные предметы, их модели, предметы-заместители;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12) передает в сюжетно-ролевых и театрализованных играх различные виды социальных отношений;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13) стремится к самостоятельности, проявляет относительную независимость от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14) проявляет доброжелательное отношение к детям, педагогическим работником, оказывает помощь в процессе деятельности, благодарит за помощь;</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15) занимается доступным продуктивным видом деятельности, не отвлекаясь, в течение некоторого времени (15-20 минут);</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16)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17) осуществляет "пошаговое" планирование с последующим словесным отчетом о последовательности действий сначала с помощью педагогического работника, к концу периода обучения, самостоятельно;</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18) имеет представления о независимости количества элементов множества от пространственного расположения предметов, составляющих множество, и их качественных признаков, осуществляет элементарные счетные действия с множествами предметов на основе слухового, тактильного и зрительного восприятия;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19)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20) владеет ситуативной речью в общении с другими детьми и с педагогическим работником, элементарными коммуникативными умениями, взаимодействует с окружающими, используя речевые и неречевые средства общения;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21) может самостоятельно получать новую информацию (задает вопросы, экспериментирует);</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22) обладает значительно возросшим объемом понимания речи и звукопроизносительными возможностями, активным словарным запасом с последующим включением его в простые фразы;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23) в речи употребляет все части речи, проявляя словотворчество;</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lastRenderedPageBreak/>
        <w:t>24) сочиняет небольшую сказку или историю по теме, рассказывает о своих впечатлениях, высказывается по содержанию литературных произведений (с помощью педагогического работника и самостоятельно);</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25) изображает предметы с деталями, появляются элементы сюжета, композиции, замысел опережает изображение;</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26) 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27) знает основные цвета и их оттенки;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28) сотрудничает с другими детьми в процессе выполнения коллективных работ;</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29) 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30) выполняет двигательные цепочки из трех-пяти элементов;</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31) выполняет общеразвивающие упражнения с учетом особенностей двигательного развития;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32) элементарно описывает по вопросам педагогического работника свое самочувствие, может привлечь его внимание в случае плохого самочувствия, боли.</w:t>
      </w:r>
    </w:p>
    <w:p w:rsidR="00154515" w:rsidRPr="00154515" w:rsidRDefault="00154515" w:rsidP="00154515">
      <w:pPr>
        <w:spacing w:after="0" w:line="240" w:lineRule="auto"/>
        <w:ind w:firstLine="709"/>
        <w:jc w:val="center"/>
        <w:rPr>
          <w:rFonts w:ascii="Times New Roman" w:hAnsi="Times New Roman" w:cs="Times New Roman"/>
          <w:b/>
          <w:sz w:val="24"/>
          <w:szCs w:val="24"/>
        </w:rPr>
      </w:pPr>
      <w:r w:rsidRPr="00154515">
        <w:rPr>
          <w:rFonts w:ascii="Times New Roman" w:hAnsi="Times New Roman" w:cs="Times New Roman"/>
          <w:b/>
          <w:sz w:val="24"/>
          <w:szCs w:val="24"/>
        </w:rPr>
        <w:t>1.2.6. Целевые ориентиры на этапе завершения освоения Программы к семи-восьми годам ребенок: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 обладает сформированной мотивацией к обучению по образовательным программам начального общего, основного общего, среднего общего образования обучению;</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 усваивает значения новых слов на основе знаний о предметах и явлениях окружающего мира;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 употребляет слова, обозначающие личностные характеристики, с мотивным значением, многозначные;</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4) умеет подбирать слова с противоположным и сходным значением;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5) умеет осмысливать образные выражения и объяснять смысл поговорок (при необходимости прибегает к помощи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6) правильно употребляет грамматические формы слова; продуктивные и непродуктивные словообразовательные модели;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7) 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8) осуществляет слуховую и слухопроизносительную дифференциацию звуков по всем дифференциальным признакам;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9) 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10)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11) правильно произносит звуки (в соответствии с онтогенезом);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12) владеет доступными видами продуктивной деятельности, проявляет инициативу и самостоятельность в разных видах деятельности;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13) выбирает род занятий, участников по совместной деятельности, избирательно и устойчиво взаимодействует с детьми;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14) участвует в коллективном создании замысла в игре и на занятиях;</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15) передает как можно более точное сообщение другому, проявляя внимание к собеседнику;</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16) 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lastRenderedPageBreak/>
        <w:t>17) отстаивает усвоенные нормы и правила перед ровесниками и педагогическим работником, стремится к самостоятельности, проявляет относительную независимость от педагогического работника;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18) 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19) 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20)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21) владеет элементарными математическими представлениями: количество в пределах десяти, знает цифры 0, 1-9 в правильном и зеркальном (перевернутом) изображении, среди наложенных друг на друга изображений,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22) определяет времена года, части суток;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23) самостоятельно получает ' новую информацию (задает вопросы, экспериментирует);</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24) 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обучающихся;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25) выполняет речевые действия в соответствии с планом повествования, составляет рассказы по сюжетным картинкам и по серии сюжетных картинок, используя графические схемы, наглядные опоры;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26) отражает в речи собственные впечатления, представления, события своей жизни, составляет с помощью педагогического работника небольшие сообщения, рассказы "из личного опыта";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27) владеет языковыми операции, обеспечивающими овладение грамотой;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28) стремится к использованию различных средств и материалов в процессе изобразительной деятельности;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29) 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семеновская матрешка, дымковская и богородская игрушка, воспринимает музыку, художественную литературу, фольклор;</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30) проявляет интерес к произведениям народной, классической и современной музыки, к музыкальным инструментам;</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31) сопереживает персонажам художественных произведений;</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32) выполняет доступные движения и упражнения по словесной инструкции педагогических работников;</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33) знает и подчиняется правилам игр, игр с элементами спорта;</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Темпы двигательного развития могут существенно варьировать в зависимости от тяжести двигательных нарушений и динамических изменений в ходе лечения. Речевое и познавательное развитие обучающихся с НОДА тесно связаны с их двигательным развитием. У обучающихся с тяжелой двигательной патологией может задерживаться темп познавательного и речевого развития.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Оценивание качества, то есть оценивание соответствия образовательной деятельности, реализуемой МБДОУ д/с № 25, заданным требованиям Стандарта и Программы в дошкольном образовании обучающихся с ОВЗ, направлено в первую очередь на оценивание созданных ДОО условий в процессе образовательной деятельности.</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 xml:space="preserve">     Программой не предусматривается оценивание качества образовательной деятельности на основе достижения детьми с ОВЗ планируемых результатов освоения Программы.</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Целевые ориентиры, представленные в Программе:</w:t>
      </w:r>
    </w:p>
    <w:p w:rsidR="00154515" w:rsidRPr="00154515" w:rsidRDefault="00154515" w:rsidP="00154515">
      <w:pPr>
        <w:numPr>
          <w:ilvl w:val="0"/>
          <w:numId w:val="201"/>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не подлежат непосредственной оценке;</w:t>
      </w:r>
    </w:p>
    <w:p w:rsidR="00154515" w:rsidRPr="00154515" w:rsidRDefault="00154515" w:rsidP="00154515">
      <w:pPr>
        <w:numPr>
          <w:ilvl w:val="0"/>
          <w:numId w:val="201"/>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не являются непосредственным основанием оценки как итогового, так и промежуточного уровня развития обучающихся с ОВЗ;</w:t>
      </w:r>
    </w:p>
    <w:p w:rsidR="00154515" w:rsidRPr="00154515" w:rsidRDefault="00154515" w:rsidP="00154515">
      <w:pPr>
        <w:numPr>
          <w:ilvl w:val="0"/>
          <w:numId w:val="201"/>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не являются основанием для их формального сравнения с реальными достижениями обучающихся с ОВЗ;</w:t>
      </w:r>
    </w:p>
    <w:p w:rsidR="00154515" w:rsidRPr="00154515" w:rsidRDefault="00154515" w:rsidP="00154515">
      <w:pPr>
        <w:numPr>
          <w:ilvl w:val="0"/>
          <w:numId w:val="201"/>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не являются основой объективной оценки соответствия, установленным требованиям образовательной деятельности и подготовки обучающихся;</w:t>
      </w:r>
    </w:p>
    <w:p w:rsidR="00154515" w:rsidRPr="00154515" w:rsidRDefault="00154515" w:rsidP="00154515">
      <w:pPr>
        <w:numPr>
          <w:ilvl w:val="0"/>
          <w:numId w:val="201"/>
        </w:numPr>
        <w:spacing w:after="0"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не являются непосредственным основанием при оценке качества образования.</w:t>
      </w:r>
    </w:p>
    <w:p w:rsidR="00154515" w:rsidRPr="00154515" w:rsidRDefault="00154515" w:rsidP="00154515">
      <w:pPr>
        <w:spacing w:after="0" w:line="240" w:lineRule="auto"/>
        <w:ind w:firstLine="709"/>
        <w:jc w:val="both"/>
        <w:rPr>
          <w:rFonts w:ascii="Times New Roman" w:hAnsi="Times New Roman" w:cs="Times New Roman"/>
          <w:sz w:val="24"/>
          <w:szCs w:val="24"/>
        </w:rPr>
      </w:pPr>
      <w:r w:rsidRPr="00154515">
        <w:rPr>
          <w:rFonts w:ascii="Times New Roman" w:hAnsi="Times New Roman" w:cs="Times New Roman"/>
          <w:sz w:val="24"/>
          <w:szCs w:val="24"/>
        </w:rPr>
        <w:t xml:space="preserve">       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w:t>
      </w:r>
    </w:p>
    <w:p w:rsidR="00154515" w:rsidRPr="00154515" w:rsidRDefault="00154515" w:rsidP="00154515">
      <w:pPr>
        <w:widowControl w:val="0"/>
        <w:autoSpaceDE w:val="0"/>
        <w:autoSpaceDN w:val="0"/>
        <w:spacing w:before="81" w:after="0" w:line="240" w:lineRule="auto"/>
        <w:ind w:left="925"/>
        <w:jc w:val="center"/>
        <w:outlineLvl w:val="2"/>
        <w:rPr>
          <w:rFonts w:ascii="Times New Roman" w:eastAsia="Times New Roman" w:hAnsi="Times New Roman" w:cs="Times New Roman"/>
          <w:b/>
          <w:bCs/>
          <w:sz w:val="24"/>
          <w:szCs w:val="24"/>
        </w:rPr>
      </w:pPr>
    </w:p>
    <w:p w:rsidR="00154515" w:rsidRPr="00154515" w:rsidRDefault="00154515" w:rsidP="00154515">
      <w:pPr>
        <w:widowControl w:val="0"/>
        <w:autoSpaceDE w:val="0"/>
        <w:autoSpaceDN w:val="0"/>
        <w:spacing w:before="81" w:after="0" w:line="240" w:lineRule="auto"/>
        <w:ind w:left="925"/>
        <w:jc w:val="center"/>
        <w:outlineLvl w:val="2"/>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 xml:space="preserve">1.3. </w:t>
      </w:r>
      <w:r w:rsidRPr="00154515">
        <w:rPr>
          <w:rFonts w:ascii="Times New Roman" w:hAnsi="Times New Roman" w:cs="Times New Roman"/>
          <w:b/>
          <w:sz w:val="24"/>
          <w:szCs w:val="24"/>
        </w:rPr>
        <w:t>Развивающее оценивание качества образовательной деятельности по Программе</w:t>
      </w:r>
    </w:p>
    <w:p w:rsidR="00154515" w:rsidRPr="00154515" w:rsidRDefault="00154515" w:rsidP="00154515">
      <w:pPr>
        <w:widowControl w:val="0"/>
        <w:tabs>
          <w:tab w:val="left" w:pos="1354"/>
        </w:tabs>
        <w:spacing w:after="0"/>
        <w:ind w:firstLine="709"/>
        <w:jc w:val="both"/>
        <w:rPr>
          <w:rFonts w:ascii="Times New Roman" w:eastAsia="Times New Roman" w:hAnsi="Times New Roman" w:cs="Times New Roman"/>
          <w:b/>
          <w:i/>
          <w:sz w:val="24"/>
          <w:szCs w:val="24"/>
        </w:rPr>
      </w:pPr>
      <w:r w:rsidRPr="00154515">
        <w:rPr>
          <w:rFonts w:ascii="Times New Roman" w:eastAsia="Calibri" w:hAnsi="Times New Roman" w:cs="Times New Roman"/>
          <w:color w:val="000000"/>
          <w:kern w:val="1"/>
          <w:sz w:val="24"/>
          <w:szCs w:val="24"/>
          <w:lang w:eastAsia="hi-IN" w:bidi="hi-IN"/>
        </w:rPr>
        <w:tab/>
      </w:r>
      <w:r w:rsidRPr="00154515">
        <w:rPr>
          <w:rFonts w:ascii="Times New Roman" w:eastAsia="Times New Roman" w:hAnsi="Times New Roman" w:cs="Times New Roman"/>
          <w:b/>
          <w:i/>
          <w:sz w:val="24"/>
          <w:szCs w:val="24"/>
        </w:rPr>
        <w:t>Обязательная часть</w:t>
      </w:r>
    </w:p>
    <w:p w:rsidR="00154515" w:rsidRPr="00154515" w:rsidRDefault="00154515" w:rsidP="00154515">
      <w:pPr>
        <w:suppressAutoHyphens/>
        <w:autoSpaceDE w:val="0"/>
        <w:spacing w:after="0" w:line="259" w:lineRule="atLeast"/>
        <w:ind w:firstLine="840"/>
        <w:jc w:val="both"/>
        <w:rPr>
          <w:rFonts w:ascii="Times New Roman" w:eastAsia="TimesNewRomanPSMT" w:hAnsi="Times New Roman" w:cs="Times New Roman"/>
          <w:sz w:val="24"/>
          <w:szCs w:val="24"/>
          <w:lang w:eastAsia="ar-SA"/>
        </w:rPr>
      </w:pPr>
      <w:r w:rsidRPr="00154515">
        <w:rPr>
          <w:rFonts w:ascii="Times New Roman" w:eastAsiaTheme="minorEastAsia" w:hAnsi="Times New Roman" w:cs="Times New Roman"/>
          <w:sz w:val="24"/>
          <w:szCs w:val="24"/>
          <w:lang w:eastAsia="ru-RU"/>
        </w:rPr>
        <w:t xml:space="preserve">             </w:t>
      </w:r>
      <w:r w:rsidRPr="00154515">
        <w:rPr>
          <w:rFonts w:ascii="Times New Roman" w:eastAsia="TimesNewRomanPSMT" w:hAnsi="Times New Roman" w:cs="Times New Roman"/>
          <w:sz w:val="24"/>
          <w:szCs w:val="24"/>
          <w:lang w:eastAsia="ar-SA"/>
        </w:rPr>
        <w:t xml:space="preserve">Мониторинг образовательного процесса может быть определен как система организации сбора, хранения, обработки и распространения информации о деятельности педагогической системы, для непрерывного слежения за ее состоянием и прогнозирования развития. Мониторинг, в отличие от диагностики, имеет более широкий спектр возможностей, благодаря своей регулярности, строгой направленности на решение задач управления, и высокой технологичности. Мониторинг позволяет обнаружить эффективность реализуемой образовательной деятельности и всегда ориентирован на цели этой деятельности. Система мониторинга подразумевает, помимо ожидаемых результатов, обнаружение и неожиданных эффектов, и прогнозирование проблематики в будущем. </w:t>
      </w:r>
    </w:p>
    <w:p w:rsidR="00154515" w:rsidRPr="00154515" w:rsidRDefault="00154515" w:rsidP="00154515">
      <w:pPr>
        <w:suppressAutoHyphens/>
        <w:autoSpaceDE w:val="0"/>
        <w:spacing w:after="0" w:line="259" w:lineRule="atLeast"/>
        <w:ind w:firstLine="840"/>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Мониторинг предполагает:</w:t>
      </w:r>
    </w:p>
    <w:p w:rsidR="00154515" w:rsidRPr="00154515" w:rsidRDefault="00154515" w:rsidP="00154515">
      <w:pPr>
        <w:numPr>
          <w:ilvl w:val="0"/>
          <w:numId w:val="207"/>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постоянный сбор информации об объектах контроля, т.е. выполнение функции слежения;</w:t>
      </w:r>
    </w:p>
    <w:p w:rsidR="00154515" w:rsidRPr="00154515" w:rsidRDefault="00154515" w:rsidP="00154515">
      <w:pPr>
        <w:numPr>
          <w:ilvl w:val="0"/>
          <w:numId w:val="207"/>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изучение объекта по одним и тем же критериям с целью выявления динамики изменений;</w:t>
      </w:r>
    </w:p>
    <w:p w:rsidR="00154515" w:rsidRPr="00154515" w:rsidRDefault="00154515" w:rsidP="00154515">
      <w:pPr>
        <w:numPr>
          <w:ilvl w:val="0"/>
          <w:numId w:val="207"/>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компактность, минимальность измерительных процедур и их включенность в педагогический процесс.</w:t>
      </w:r>
    </w:p>
    <w:p w:rsidR="00154515" w:rsidRPr="00154515" w:rsidRDefault="00154515" w:rsidP="00154515">
      <w:pPr>
        <w:suppressAutoHyphens/>
        <w:autoSpaceDE w:val="0"/>
        <w:spacing w:after="0" w:line="259" w:lineRule="atLeast"/>
        <w:jc w:val="center"/>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Мониторинг в детском саду направлен на отслеживание качества дошкольного образования, а именно:</w:t>
      </w:r>
    </w:p>
    <w:p w:rsidR="00154515" w:rsidRPr="00154515" w:rsidRDefault="00154515" w:rsidP="00154515">
      <w:pPr>
        <w:suppressAutoHyphens/>
        <w:autoSpaceDE w:val="0"/>
        <w:spacing w:after="0" w:line="259" w:lineRule="atLeast"/>
        <w:ind w:firstLine="709"/>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1. Качества результатов деятельности дошкольного образовательного учреждения. Определение результативности деятельности дошкольного образовательного учреждения, прежде всего, связано со степенью решения поставленных задач.</w:t>
      </w:r>
    </w:p>
    <w:p w:rsidR="00154515" w:rsidRPr="00154515" w:rsidRDefault="00154515" w:rsidP="00154515">
      <w:pPr>
        <w:suppressAutoHyphens/>
        <w:autoSpaceDE w:val="0"/>
        <w:spacing w:after="0" w:line="259" w:lineRule="atLeast"/>
        <w:ind w:firstLine="720"/>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2. Качества педагогического процесса, реализуемого в дошкольном образовательном учреждении. Деятельность детского сада и достижение выше обозначенных результатов обеспечивается реализацией Программы.</w:t>
      </w:r>
    </w:p>
    <w:p w:rsidR="00154515" w:rsidRPr="00154515" w:rsidRDefault="00154515" w:rsidP="00154515">
      <w:pPr>
        <w:suppressAutoHyphens/>
        <w:autoSpaceDE w:val="0"/>
        <w:spacing w:after="0" w:line="259" w:lineRule="atLeast"/>
        <w:ind w:firstLine="720"/>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При проектировании карты мониторинга образовательного процесса обеспечивается его направленность на отслеживание качества:</w:t>
      </w:r>
    </w:p>
    <w:p w:rsidR="00154515" w:rsidRPr="00154515" w:rsidRDefault="00154515" w:rsidP="00154515">
      <w:pPr>
        <w:numPr>
          <w:ilvl w:val="0"/>
          <w:numId w:val="203"/>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образовательной деятельности, осуществляемой в процессе организации различных видов детской деятельности (игровой, коммуникативной, трудовой, познавательно-исследовательской, изобразительной, конструктивной, музыкальной, восприятия художественной литературы) и в ходе режимных моментов;</w:t>
      </w:r>
    </w:p>
    <w:p w:rsidR="00154515" w:rsidRPr="00154515" w:rsidRDefault="00154515" w:rsidP="00154515">
      <w:pPr>
        <w:numPr>
          <w:ilvl w:val="0"/>
          <w:numId w:val="203"/>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организации самостоятельной деятельности детей;</w:t>
      </w:r>
    </w:p>
    <w:p w:rsidR="00154515" w:rsidRPr="00154515" w:rsidRDefault="00154515" w:rsidP="00154515">
      <w:pPr>
        <w:numPr>
          <w:ilvl w:val="0"/>
          <w:numId w:val="203"/>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взаимодействия с семьями детей по реализации Образовательной программы МБДОУ д/с № 25</w:t>
      </w:r>
    </w:p>
    <w:p w:rsidR="00154515" w:rsidRPr="00154515" w:rsidRDefault="00154515" w:rsidP="00154515">
      <w:p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 xml:space="preserve">       3. Качества условий деятельности дошкольного образовательного учреждения.</w:t>
      </w:r>
    </w:p>
    <w:p w:rsidR="00154515" w:rsidRPr="00154515" w:rsidRDefault="00154515" w:rsidP="00154515">
      <w:pPr>
        <w:suppressAutoHyphens/>
        <w:autoSpaceDE w:val="0"/>
        <w:spacing w:after="0" w:line="259" w:lineRule="atLeast"/>
        <w:ind w:firstLine="720"/>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Реализация образовательного процесса возможна при обеспечении соответствующими ресурсами и создании необходимых условий. Поэтому в систему мониторинга включен анализ условий, обеспечивающих качество образовательного процесса в детском саду:</w:t>
      </w:r>
    </w:p>
    <w:p w:rsidR="00154515" w:rsidRPr="00154515" w:rsidRDefault="00154515" w:rsidP="00154515">
      <w:pPr>
        <w:numPr>
          <w:ilvl w:val="0"/>
          <w:numId w:val="204"/>
        </w:numPr>
        <w:suppressAutoHyphens/>
        <w:autoSpaceDE w:val="0"/>
        <w:spacing w:after="0" w:line="259" w:lineRule="atLeast"/>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особенности профессиональной компетентности педагогов;</w:t>
      </w:r>
    </w:p>
    <w:p w:rsidR="00154515" w:rsidRPr="00154515" w:rsidRDefault="00154515" w:rsidP="00154515">
      <w:pPr>
        <w:numPr>
          <w:ilvl w:val="0"/>
          <w:numId w:val="204"/>
        </w:numPr>
        <w:suppressAutoHyphens/>
        <w:spacing w:after="0" w:line="259" w:lineRule="atLeast"/>
        <w:jc w:val="both"/>
        <w:textAlignment w:val="baseline"/>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развивающая предметно-пространственная среда детского сада.</w:t>
      </w:r>
    </w:p>
    <w:p w:rsidR="00154515" w:rsidRPr="00154515" w:rsidRDefault="00154515" w:rsidP="00154515">
      <w:pPr>
        <w:widowControl w:val="0"/>
        <w:suppressAutoHyphens/>
        <w:spacing w:after="0" w:line="259" w:lineRule="atLeast"/>
        <w:jc w:val="center"/>
        <w:textAlignment w:val="baseline"/>
        <w:rPr>
          <w:rFonts w:ascii="Times New Roman" w:eastAsia="SimSun" w:hAnsi="Times New Roman" w:cs="Times New Roman"/>
          <w:b/>
          <w:kern w:val="1"/>
          <w:sz w:val="24"/>
          <w:szCs w:val="24"/>
          <w:lang w:eastAsia="hi-IN" w:bidi="hi-IN"/>
        </w:rPr>
      </w:pPr>
      <w:r w:rsidRPr="00154515">
        <w:rPr>
          <w:rFonts w:ascii="Times New Roman" w:eastAsia="SimSun" w:hAnsi="Times New Roman" w:cs="Times New Roman"/>
          <w:b/>
          <w:kern w:val="1"/>
          <w:sz w:val="24"/>
          <w:szCs w:val="24"/>
          <w:lang w:eastAsia="hi-IN" w:bidi="hi-IN"/>
        </w:rPr>
        <w:lastRenderedPageBreak/>
        <w:t>Система мониторинга включает в себя:</w:t>
      </w:r>
    </w:p>
    <w:p w:rsidR="00154515" w:rsidRPr="00154515" w:rsidRDefault="00154515" w:rsidP="00154515">
      <w:pPr>
        <w:widowControl w:val="0"/>
        <w:numPr>
          <w:ilvl w:val="0"/>
          <w:numId w:val="205"/>
        </w:numPr>
        <w:suppressAutoHyphens/>
        <w:spacing w:after="0" w:line="259" w:lineRule="atLeast"/>
        <w:ind w:left="426"/>
        <w:jc w:val="both"/>
        <w:textAlignment w:val="baseline"/>
        <w:rPr>
          <w:rFonts w:ascii="Times New Roman" w:eastAsia="SimSun" w:hAnsi="Times New Roman" w:cs="Times New Roman"/>
          <w:kern w:val="1"/>
          <w:sz w:val="24"/>
          <w:szCs w:val="24"/>
          <w:lang w:eastAsia="hi-IN" w:bidi="hi-IN"/>
        </w:rPr>
      </w:pPr>
      <w:r w:rsidRPr="00154515">
        <w:rPr>
          <w:rFonts w:ascii="Times New Roman" w:eastAsia="Calibri" w:hAnsi="Times New Roman" w:cs="Times New Roman"/>
          <w:sz w:val="24"/>
          <w:szCs w:val="24"/>
          <w:lang w:eastAsia="ar-SA"/>
        </w:rPr>
        <w:t>оценку индивидуального развития дошкольников</w:t>
      </w:r>
      <w:r w:rsidRPr="00154515">
        <w:rPr>
          <w:rFonts w:ascii="Times New Roman" w:eastAsia="SimSun" w:hAnsi="Times New Roman" w:cs="Times New Roman"/>
          <w:kern w:val="1"/>
          <w:sz w:val="24"/>
          <w:szCs w:val="24"/>
          <w:lang w:eastAsia="hi-IN" w:bidi="hi-IN"/>
        </w:rPr>
        <w:t>;</w:t>
      </w:r>
    </w:p>
    <w:p w:rsidR="00154515" w:rsidRPr="00154515" w:rsidRDefault="00154515" w:rsidP="00154515">
      <w:pPr>
        <w:widowControl w:val="0"/>
        <w:numPr>
          <w:ilvl w:val="0"/>
          <w:numId w:val="205"/>
        </w:numPr>
        <w:suppressAutoHyphens/>
        <w:spacing w:after="0" w:line="259" w:lineRule="atLeast"/>
        <w:ind w:left="426"/>
        <w:jc w:val="both"/>
        <w:textAlignment w:val="baseline"/>
        <w:rPr>
          <w:rFonts w:ascii="Times New Roman" w:eastAsia="SimSun" w:hAnsi="Times New Roman" w:cs="Times New Roman"/>
          <w:kern w:val="1"/>
          <w:sz w:val="24"/>
          <w:szCs w:val="24"/>
          <w:lang w:eastAsia="hi-IN" w:bidi="hi-IN"/>
        </w:rPr>
      </w:pPr>
      <w:r w:rsidRPr="00154515">
        <w:rPr>
          <w:rFonts w:ascii="Times New Roman" w:eastAsia="SimSun" w:hAnsi="Times New Roman" w:cs="Times New Roman"/>
          <w:kern w:val="1"/>
          <w:sz w:val="24"/>
          <w:szCs w:val="24"/>
          <w:lang w:eastAsia="hi-IN" w:bidi="hi-IN"/>
        </w:rPr>
        <w:t>мониторинг адаптации ребёнка к условиям ДОУ проводится  с учетом индивидуального подхода к каждому ребенку;</w:t>
      </w:r>
    </w:p>
    <w:p w:rsidR="00154515" w:rsidRPr="00154515" w:rsidRDefault="00154515" w:rsidP="00154515">
      <w:pPr>
        <w:widowControl w:val="0"/>
        <w:numPr>
          <w:ilvl w:val="0"/>
          <w:numId w:val="205"/>
        </w:numPr>
        <w:suppressAutoHyphens/>
        <w:spacing w:after="0" w:line="259" w:lineRule="atLeast"/>
        <w:ind w:left="426"/>
        <w:jc w:val="both"/>
        <w:textAlignment w:val="baseline"/>
        <w:rPr>
          <w:rFonts w:ascii="Times New Roman" w:eastAsia="SimSun" w:hAnsi="Times New Roman" w:cs="Times New Roman"/>
          <w:kern w:val="1"/>
          <w:sz w:val="24"/>
          <w:szCs w:val="24"/>
          <w:lang w:eastAsia="hi-IN" w:bidi="hi-IN"/>
        </w:rPr>
      </w:pPr>
      <w:r w:rsidRPr="00154515">
        <w:rPr>
          <w:rFonts w:ascii="Times New Roman" w:eastAsia="SimSun" w:hAnsi="Times New Roman" w:cs="Times New Roman"/>
          <w:kern w:val="1"/>
          <w:sz w:val="24"/>
          <w:szCs w:val="24"/>
          <w:lang w:eastAsia="hi-IN" w:bidi="hi-IN"/>
        </w:rPr>
        <w:t>мониторинг готовности к обучению в школе (подготовительные к школе группы);</w:t>
      </w:r>
    </w:p>
    <w:p w:rsidR="00154515" w:rsidRPr="00154515" w:rsidRDefault="00154515" w:rsidP="00154515">
      <w:pPr>
        <w:widowControl w:val="0"/>
        <w:numPr>
          <w:ilvl w:val="0"/>
          <w:numId w:val="206"/>
        </w:numPr>
        <w:suppressAutoHyphens/>
        <w:spacing w:after="0" w:line="259" w:lineRule="atLeast"/>
        <w:ind w:left="426"/>
        <w:jc w:val="both"/>
        <w:textAlignment w:val="baseline"/>
        <w:rPr>
          <w:rFonts w:ascii="Times New Roman" w:eastAsia="TimesNewRomanPSMT" w:hAnsi="Times New Roman" w:cs="Times New Roman"/>
          <w:sz w:val="24"/>
          <w:szCs w:val="24"/>
          <w:lang w:eastAsia="ar-SA"/>
        </w:rPr>
      </w:pPr>
      <w:r w:rsidRPr="00154515">
        <w:rPr>
          <w:rFonts w:ascii="Times New Roman" w:eastAsia="SimSun" w:hAnsi="Times New Roman" w:cs="Times New Roman"/>
          <w:kern w:val="1"/>
          <w:sz w:val="24"/>
          <w:szCs w:val="24"/>
          <w:lang w:eastAsia="hi-IN" w:bidi="hi-IN"/>
        </w:rPr>
        <w:t xml:space="preserve">мониторинг результатов </w:t>
      </w:r>
      <w:r w:rsidRPr="00154515">
        <w:rPr>
          <w:rFonts w:ascii="Times New Roman" w:eastAsia="SimSun" w:hAnsi="Times New Roman" w:cs="Times New Roman"/>
          <w:bCs/>
          <w:kern w:val="1"/>
          <w:sz w:val="24"/>
          <w:szCs w:val="24"/>
          <w:lang w:eastAsia="hi-IN" w:bidi="hi-IN"/>
        </w:rPr>
        <w:t>коррекционно-развивающей работы</w:t>
      </w:r>
      <w:r w:rsidRPr="00154515">
        <w:rPr>
          <w:rFonts w:ascii="Times New Roman" w:eastAsia="TimesNewRomanPSMT" w:hAnsi="Times New Roman" w:cs="Times New Roman"/>
          <w:sz w:val="24"/>
          <w:szCs w:val="24"/>
          <w:lang w:eastAsia="ar-SA"/>
        </w:rPr>
        <w:t>;</w:t>
      </w:r>
    </w:p>
    <w:p w:rsidR="00154515" w:rsidRPr="00154515" w:rsidRDefault="00154515" w:rsidP="00154515">
      <w:pPr>
        <w:numPr>
          <w:ilvl w:val="0"/>
          <w:numId w:val="206"/>
        </w:numPr>
        <w:suppressAutoHyphens/>
        <w:autoSpaceDE w:val="0"/>
        <w:spacing w:after="0" w:line="259" w:lineRule="atLeast"/>
        <w:ind w:left="426"/>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удовлетворенности различных групп потребителей (родителей, учителей, воспитателей) деятельностью детского сада,</w:t>
      </w:r>
    </w:p>
    <w:p w:rsidR="00154515" w:rsidRPr="00154515" w:rsidRDefault="00154515" w:rsidP="00154515">
      <w:pPr>
        <w:numPr>
          <w:ilvl w:val="0"/>
          <w:numId w:val="206"/>
        </w:numPr>
        <w:suppressAutoHyphens/>
        <w:autoSpaceDE w:val="0"/>
        <w:spacing w:after="0" w:line="259" w:lineRule="atLeast"/>
        <w:ind w:left="426"/>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самоаудит по организации взаимодействия с семьями воспитанников,</w:t>
      </w:r>
    </w:p>
    <w:p w:rsidR="00154515" w:rsidRPr="00154515" w:rsidRDefault="00154515" w:rsidP="00154515">
      <w:pPr>
        <w:numPr>
          <w:ilvl w:val="0"/>
          <w:numId w:val="206"/>
        </w:numPr>
        <w:suppressAutoHyphens/>
        <w:autoSpaceDE w:val="0"/>
        <w:spacing w:after="0" w:line="259" w:lineRule="atLeast"/>
        <w:ind w:left="426"/>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sz w:val="24"/>
          <w:szCs w:val="24"/>
          <w:lang w:eastAsia="ar-SA"/>
        </w:rPr>
        <w:t>самоаудит по организации развивающей предметно-пространственной среды.</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 xml:space="preserve">  Оценивание качества, то есть оценивание соответствия образовательной деятельности, реализуемой МБДОУ д/с № 25, заданным требованиям ФГОС ДО и ФОП ДО в дошкольном образовании обучающихся с нарушением ОДА, направлено в первую очередь на оценивание созданных дошкольным учреждением условий в процессе образовательной деятельности.</w:t>
      </w:r>
      <w:r w:rsidRPr="00154515">
        <w:rPr>
          <w:rFonts w:ascii="Times New Roman" w:eastAsiaTheme="minorEastAsia" w:hAnsi="Times New Roman" w:cs="Times New Roman"/>
          <w:sz w:val="24"/>
          <w:szCs w:val="24"/>
          <w:lang w:eastAsia="ru-RU"/>
        </w:rPr>
        <w:br/>
        <w:t xml:space="preserve">           Программой не предусматривается оценивание качества образовательной деятельности на основе достижения детьми с ОВЗ планируемых результатов освоения Программы.</w:t>
      </w:r>
    </w:p>
    <w:p w:rsidR="00154515" w:rsidRPr="00154515" w:rsidRDefault="00154515" w:rsidP="00154515">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Целевые ориентиры, представленные в Программе:</w:t>
      </w:r>
    </w:p>
    <w:p w:rsidR="00154515" w:rsidRPr="00154515" w:rsidRDefault="00154515" w:rsidP="00154515">
      <w:pPr>
        <w:widowControl w:val="0"/>
        <w:numPr>
          <w:ilvl w:val="0"/>
          <w:numId w:val="202"/>
        </w:numPr>
        <w:autoSpaceDE w:val="0"/>
        <w:autoSpaceDN w:val="0"/>
        <w:adjustRightInd w:val="0"/>
        <w:spacing w:after="0" w:line="240" w:lineRule="auto"/>
        <w:contextualSpacing/>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не подлежат непосредственной оценке;</w:t>
      </w:r>
    </w:p>
    <w:p w:rsidR="00154515" w:rsidRPr="00154515" w:rsidRDefault="00154515" w:rsidP="00154515">
      <w:pPr>
        <w:widowControl w:val="0"/>
        <w:numPr>
          <w:ilvl w:val="0"/>
          <w:numId w:val="202"/>
        </w:numPr>
        <w:autoSpaceDE w:val="0"/>
        <w:autoSpaceDN w:val="0"/>
        <w:adjustRightInd w:val="0"/>
        <w:spacing w:after="0" w:line="240" w:lineRule="auto"/>
        <w:contextualSpacing/>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не являются непосредственным основанием оценки как итогового, так и промежуточного уровня развития обучающихся с нарушением ОДА;</w:t>
      </w:r>
    </w:p>
    <w:p w:rsidR="00154515" w:rsidRPr="00154515" w:rsidRDefault="00154515" w:rsidP="00154515">
      <w:pPr>
        <w:widowControl w:val="0"/>
        <w:numPr>
          <w:ilvl w:val="0"/>
          <w:numId w:val="202"/>
        </w:numPr>
        <w:autoSpaceDE w:val="0"/>
        <w:autoSpaceDN w:val="0"/>
        <w:adjustRightInd w:val="0"/>
        <w:spacing w:after="0" w:line="240" w:lineRule="auto"/>
        <w:contextualSpacing/>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не являются основанием для их формального сравнения с реальными достижениями обучающихся с нарушение ОДА;</w:t>
      </w:r>
    </w:p>
    <w:p w:rsidR="00154515" w:rsidRPr="00154515" w:rsidRDefault="00154515" w:rsidP="00154515">
      <w:pPr>
        <w:widowControl w:val="0"/>
        <w:numPr>
          <w:ilvl w:val="0"/>
          <w:numId w:val="202"/>
        </w:numPr>
        <w:autoSpaceDE w:val="0"/>
        <w:autoSpaceDN w:val="0"/>
        <w:adjustRightInd w:val="0"/>
        <w:spacing w:after="0" w:line="240" w:lineRule="auto"/>
        <w:contextualSpacing/>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не являются основой объективной оценки соответствия, установленным требованиям образовательной деятельности и подготовки обучающихся;</w:t>
      </w:r>
    </w:p>
    <w:p w:rsidR="00154515" w:rsidRPr="00154515" w:rsidRDefault="00154515" w:rsidP="00154515">
      <w:pPr>
        <w:widowControl w:val="0"/>
        <w:numPr>
          <w:ilvl w:val="0"/>
          <w:numId w:val="202"/>
        </w:numPr>
        <w:autoSpaceDE w:val="0"/>
        <w:autoSpaceDN w:val="0"/>
        <w:adjustRightInd w:val="0"/>
        <w:spacing w:after="0" w:line="240" w:lineRule="auto"/>
        <w:contextualSpacing/>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не являются непосредственным основанием при оценке качества образования.</w:t>
      </w:r>
    </w:p>
    <w:p w:rsidR="00154515" w:rsidRPr="00154515" w:rsidRDefault="00154515" w:rsidP="00154515">
      <w:pPr>
        <w:widowControl w:val="0"/>
        <w:autoSpaceDE w:val="0"/>
        <w:autoSpaceDN w:val="0"/>
        <w:adjustRightInd w:val="0"/>
        <w:spacing w:after="0" w:line="240" w:lineRule="auto"/>
        <w:ind w:left="142" w:firstLine="218"/>
        <w:jc w:val="both"/>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br/>
        <w:t xml:space="preserve">        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w:t>
      </w:r>
    </w:p>
    <w:p w:rsidR="00154515" w:rsidRPr="00154515" w:rsidRDefault="00154515" w:rsidP="00154515">
      <w:pPr>
        <w:widowControl w:val="0"/>
        <w:autoSpaceDE w:val="0"/>
        <w:autoSpaceDN w:val="0"/>
        <w:adjustRightInd w:val="0"/>
        <w:spacing w:after="0" w:line="240" w:lineRule="auto"/>
        <w:ind w:left="142" w:firstLine="218"/>
        <w:jc w:val="both"/>
        <w:rPr>
          <w:rFonts w:ascii="Times New Roman" w:eastAsiaTheme="minorEastAsia" w:hAnsi="Times New Roman" w:cs="Times New Roman"/>
          <w:sz w:val="24"/>
          <w:szCs w:val="24"/>
          <w:lang w:eastAsia="ru-RU"/>
        </w:rPr>
      </w:pPr>
      <w:r w:rsidRPr="00154515">
        <w:rPr>
          <w:rFonts w:ascii="Times New Roman" w:eastAsiaTheme="minorEastAsia" w:hAnsi="Times New Roman" w:cs="Times New Roman"/>
          <w:sz w:val="24"/>
          <w:szCs w:val="24"/>
          <w:lang w:eastAsia="ru-RU"/>
        </w:rPr>
        <w:t xml:space="preserve">     Программа строится на основе общих закономерностей развития личности обучающихся дошкольного возраста с нарушением ОДА, с учетом сенситивных периодов в развитии.          Обучающиеся с различными недостатками в физическом и (или) психическом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Программы учитывают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rsidR="00154515" w:rsidRPr="00154515" w:rsidRDefault="00154515" w:rsidP="00154515">
      <w:pPr>
        <w:widowControl w:val="0"/>
        <w:tabs>
          <w:tab w:val="left" w:pos="1354"/>
        </w:tabs>
        <w:spacing w:after="0"/>
        <w:ind w:firstLine="709"/>
        <w:jc w:val="both"/>
        <w:rPr>
          <w:rFonts w:ascii="Times New Roman" w:eastAsia="Times New Roman" w:hAnsi="Times New Roman" w:cs="Times New Roman"/>
          <w:b/>
          <w:i/>
          <w:sz w:val="24"/>
          <w:szCs w:val="24"/>
        </w:rPr>
      </w:pPr>
    </w:p>
    <w:p w:rsidR="00154515" w:rsidRPr="00154515" w:rsidRDefault="00154515" w:rsidP="00154515">
      <w:pPr>
        <w:widowControl w:val="0"/>
        <w:tabs>
          <w:tab w:val="left" w:pos="1354"/>
        </w:tabs>
        <w:spacing w:after="0"/>
        <w:ind w:firstLine="709"/>
        <w:jc w:val="both"/>
        <w:rPr>
          <w:rFonts w:ascii="Times New Roman" w:eastAsia="Times New Roman" w:hAnsi="Times New Roman" w:cs="Times New Roman"/>
          <w:sz w:val="24"/>
          <w:szCs w:val="24"/>
        </w:rPr>
      </w:pPr>
      <w:r w:rsidRPr="00154515">
        <w:rPr>
          <w:rFonts w:ascii="Times New Roman" w:hAnsi="Times New Roman"/>
          <w:sz w:val="24"/>
          <w:szCs w:val="24"/>
        </w:rPr>
        <w:t>Программой предусмотрена система мониторинга динамики развития обучающихся с нарушением ОДА, динамики их образовательных достижений</w:t>
      </w:r>
      <w:r w:rsidRPr="00154515">
        <w:rPr>
          <w:rFonts w:ascii="Times New Roman" w:eastAsia="Times New Roman" w:hAnsi="Times New Roman" w:cs="Times New Roman"/>
          <w:sz w:val="24"/>
          <w:szCs w:val="24"/>
        </w:rPr>
        <w:t>. Педагогическая диагностика достижений планируемых результатов направлена на изучение деятельностных умений ребёнка  с ОВЗ, его интересов, предпочтений, склонностей, личностных особенностей, способов взаимодействия со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адаптированной  образовательной программы, своевременно вносить изменения в планирование, содержание и организацию образовательной деятельности.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Педагогическая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целенаправленной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начальным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завершающим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проектирования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процесса в дошкольной группе. Ее функция заключается в обеспечении эффективной обратной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связи,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позволяющей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осуществлять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управление образовательным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процессом.</w:t>
      </w:r>
    </w:p>
    <w:p w:rsidR="00154515" w:rsidRPr="00154515" w:rsidRDefault="00154515" w:rsidP="00154515">
      <w:pPr>
        <w:widowControl w:val="0"/>
        <w:tabs>
          <w:tab w:val="left" w:pos="1350"/>
        </w:tabs>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Цели педагогической диагностики, а также особенности её проведения определяются </w:t>
      </w:r>
      <w:r w:rsidRPr="00154515">
        <w:rPr>
          <w:rFonts w:ascii="Times New Roman" w:eastAsia="Times New Roman" w:hAnsi="Times New Roman" w:cs="Times New Roman"/>
          <w:sz w:val="24"/>
          <w:szCs w:val="24"/>
        </w:rPr>
        <w:lastRenderedPageBreak/>
        <w:t xml:space="preserve">требованиями ФГОС ДО. При реализации Программы проводится оценка индивидуального развития детей, которая осуществляется педагогом в рамках педагогической диагностики.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Специфика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достижения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планируемых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обусловлена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следующими требованиями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ФГОС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p>
    <w:p w:rsidR="00154515" w:rsidRPr="00154515" w:rsidRDefault="00154515" w:rsidP="00154515">
      <w:pPr>
        <w:widowControl w:val="0"/>
        <w:numPr>
          <w:ilvl w:val="0"/>
          <w:numId w:val="9"/>
        </w:numPr>
        <w:autoSpaceDE w:val="0"/>
        <w:autoSpaceDN w:val="0"/>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планируемые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освоения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Программы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целевые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ориентиры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представляют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социально-нормативные возрастные характеристики возможных достижений ребенка на разных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 детства;</w:t>
      </w:r>
    </w:p>
    <w:p w:rsidR="00154515" w:rsidRPr="00154515" w:rsidRDefault="00154515" w:rsidP="00154515">
      <w:pPr>
        <w:widowControl w:val="0"/>
        <w:numPr>
          <w:ilvl w:val="0"/>
          <w:numId w:val="9"/>
        </w:numPr>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соответствия установленным требованиям образовательной деятельности и подготовки детей;</w:t>
      </w:r>
    </w:p>
    <w:p w:rsidR="00154515" w:rsidRPr="00154515" w:rsidRDefault="00154515" w:rsidP="00154515">
      <w:pPr>
        <w:widowControl w:val="0"/>
        <w:numPr>
          <w:ilvl w:val="0"/>
          <w:numId w:val="9"/>
        </w:numPr>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освоение Программы не сопровождается проведением промежуточных аттестаций и итоговой аттестации обучающихся.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Педагогическая диагностика направлена на оценку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 с 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эффективность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действий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осуществляется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дальнейшее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color w:val="201E1E"/>
          <w:sz w:val="24"/>
          <w:szCs w:val="24"/>
        </w:rPr>
        <w:t>Результаты педагогической диагностики (мониторинга) используются исключительно для</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решения</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следующих</w:t>
      </w:r>
      <w:r w:rsidRPr="00154515">
        <w:rPr>
          <w:rFonts w:ascii="Times New Roman" w:eastAsia="Times New Roman" w:hAnsi="Times New Roman" w:cs="Times New Roman"/>
          <w:color w:val="201E1E"/>
          <w:spacing w:val="2"/>
          <w:sz w:val="24"/>
          <w:szCs w:val="24"/>
        </w:rPr>
        <w:t xml:space="preserve"> </w:t>
      </w:r>
      <w:r w:rsidRPr="00154515">
        <w:rPr>
          <w:rFonts w:ascii="Times New Roman" w:eastAsia="Times New Roman" w:hAnsi="Times New Roman" w:cs="Times New Roman"/>
          <w:color w:val="201E1E"/>
          <w:sz w:val="24"/>
          <w:szCs w:val="24"/>
        </w:rPr>
        <w:t>образовательных</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задач:</w:t>
      </w:r>
    </w:p>
    <w:p w:rsidR="00154515" w:rsidRPr="00154515" w:rsidRDefault="00154515" w:rsidP="00154515">
      <w:pPr>
        <w:widowControl w:val="0"/>
        <w:numPr>
          <w:ilvl w:val="0"/>
          <w:numId w:val="8"/>
        </w:numPr>
        <w:tabs>
          <w:tab w:val="left" w:pos="1282"/>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201E1E"/>
          <w:sz w:val="24"/>
          <w:szCs w:val="24"/>
        </w:rPr>
        <w:t>индивидуализации</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образования</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(в</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том</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числе</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поддержки</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ребенка,</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построения</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его</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образовательной</w:t>
      </w:r>
      <w:r w:rsidRPr="00154515">
        <w:rPr>
          <w:rFonts w:ascii="Times New Roman" w:eastAsia="Times New Roman" w:hAnsi="Times New Roman" w:cs="Times New Roman"/>
          <w:color w:val="201E1E"/>
          <w:spacing w:val="-2"/>
          <w:sz w:val="24"/>
          <w:szCs w:val="24"/>
        </w:rPr>
        <w:t xml:space="preserve"> </w:t>
      </w:r>
      <w:r w:rsidRPr="00154515">
        <w:rPr>
          <w:rFonts w:ascii="Times New Roman" w:eastAsia="Times New Roman" w:hAnsi="Times New Roman" w:cs="Times New Roman"/>
          <w:color w:val="201E1E"/>
          <w:sz w:val="24"/>
          <w:szCs w:val="24"/>
        </w:rPr>
        <w:t>траектории</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или</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профессиональной</w:t>
      </w:r>
      <w:r w:rsidRPr="00154515">
        <w:rPr>
          <w:rFonts w:ascii="Times New Roman" w:eastAsia="Times New Roman" w:hAnsi="Times New Roman" w:cs="Times New Roman"/>
          <w:color w:val="201E1E"/>
          <w:spacing w:val="-3"/>
          <w:sz w:val="24"/>
          <w:szCs w:val="24"/>
        </w:rPr>
        <w:t xml:space="preserve"> </w:t>
      </w:r>
      <w:r w:rsidRPr="00154515">
        <w:rPr>
          <w:rFonts w:ascii="Times New Roman" w:eastAsia="Times New Roman" w:hAnsi="Times New Roman" w:cs="Times New Roman"/>
          <w:color w:val="201E1E"/>
          <w:sz w:val="24"/>
          <w:szCs w:val="24"/>
        </w:rPr>
        <w:t>коррекции</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особенностей</w:t>
      </w:r>
      <w:r w:rsidRPr="00154515">
        <w:rPr>
          <w:rFonts w:ascii="Times New Roman" w:eastAsia="Times New Roman" w:hAnsi="Times New Roman" w:cs="Times New Roman"/>
          <w:color w:val="201E1E"/>
          <w:spacing w:val="-2"/>
          <w:sz w:val="24"/>
          <w:szCs w:val="24"/>
        </w:rPr>
        <w:t xml:space="preserve"> </w:t>
      </w:r>
      <w:r w:rsidRPr="00154515">
        <w:rPr>
          <w:rFonts w:ascii="Times New Roman" w:eastAsia="Times New Roman" w:hAnsi="Times New Roman" w:cs="Times New Roman"/>
          <w:color w:val="201E1E"/>
          <w:sz w:val="24"/>
          <w:szCs w:val="24"/>
        </w:rPr>
        <w:t>его</w:t>
      </w:r>
      <w:r w:rsidRPr="00154515">
        <w:rPr>
          <w:rFonts w:ascii="Times New Roman" w:eastAsia="Times New Roman" w:hAnsi="Times New Roman" w:cs="Times New Roman"/>
          <w:color w:val="201E1E"/>
          <w:spacing w:val="-2"/>
          <w:sz w:val="24"/>
          <w:szCs w:val="24"/>
        </w:rPr>
        <w:t xml:space="preserve"> </w:t>
      </w:r>
      <w:r w:rsidRPr="00154515">
        <w:rPr>
          <w:rFonts w:ascii="Times New Roman" w:eastAsia="Times New Roman" w:hAnsi="Times New Roman" w:cs="Times New Roman"/>
          <w:color w:val="201E1E"/>
          <w:sz w:val="24"/>
          <w:szCs w:val="24"/>
        </w:rPr>
        <w:t>развития);</w:t>
      </w:r>
    </w:p>
    <w:p w:rsidR="00154515" w:rsidRPr="00154515" w:rsidRDefault="00154515" w:rsidP="00154515">
      <w:pPr>
        <w:widowControl w:val="0"/>
        <w:numPr>
          <w:ilvl w:val="0"/>
          <w:numId w:val="8"/>
        </w:numPr>
        <w:tabs>
          <w:tab w:val="left" w:pos="1182"/>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201E1E"/>
          <w:sz w:val="24"/>
          <w:szCs w:val="24"/>
        </w:rPr>
        <w:t>оптимизации</w:t>
      </w:r>
      <w:r w:rsidRPr="00154515">
        <w:rPr>
          <w:rFonts w:ascii="Times New Roman" w:eastAsia="Times New Roman" w:hAnsi="Times New Roman" w:cs="Times New Roman"/>
          <w:color w:val="201E1E"/>
          <w:spacing w:val="-2"/>
          <w:sz w:val="24"/>
          <w:szCs w:val="24"/>
        </w:rPr>
        <w:t xml:space="preserve"> </w:t>
      </w:r>
      <w:r w:rsidRPr="00154515">
        <w:rPr>
          <w:rFonts w:ascii="Times New Roman" w:eastAsia="Times New Roman" w:hAnsi="Times New Roman" w:cs="Times New Roman"/>
          <w:color w:val="201E1E"/>
          <w:sz w:val="24"/>
          <w:szCs w:val="24"/>
        </w:rPr>
        <w:t>работы</w:t>
      </w:r>
      <w:r w:rsidRPr="00154515">
        <w:rPr>
          <w:rFonts w:ascii="Times New Roman" w:eastAsia="Times New Roman" w:hAnsi="Times New Roman" w:cs="Times New Roman"/>
          <w:color w:val="201E1E"/>
          <w:spacing w:val="-5"/>
          <w:sz w:val="24"/>
          <w:szCs w:val="24"/>
        </w:rPr>
        <w:t xml:space="preserve"> </w:t>
      </w:r>
      <w:r w:rsidRPr="00154515">
        <w:rPr>
          <w:rFonts w:ascii="Times New Roman" w:eastAsia="Times New Roman" w:hAnsi="Times New Roman" w:cs="Times New Roman"/>
          <w:color w:val="201E1E"/>
          <w:sz w:val="24"/>
          <w:szCs w:val="24"/>
        </w:rPr>
        <w:t>с</w:t>
      </w:r>
      <w:r w:rsidRPr="00154515">
        <w:rPr>
          <w:rFonts w:ascii="Times New Roman" w:eastAsia="Times New Roman" w:hAnsi="Times New Roman" w:cs="Times New Roman"/>
          <w:color w:val="201E1E"/>
          <w:spacing w:val="-3"/>
          <w:sz w:val="24"/>
          <w:szCs w:val="24"/>
        </w:rPr>
        <w:t xml:space="preserve"> </w:t>
      </w:r>
      <w:r w:rsidRPr="00154515">
        <w:rPr>
          <w:rFonts w:ascii="Times New Roman" w:eastAsia="Times New Roman" w:hAnsi="Times New Roman" w:cs="Times New Roman"/>
          <w:color w:val="201E1E"/>
          <w:sz w:val="24"/>
          <w:szCs w:val="24"/>
        </w:rPr>
        <w:t>группой</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детей.</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Основная задача диагностики – получение информации об индивидуальных особенностях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 с 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основании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информации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разрабатываются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рекомендации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представителей)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планированию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проводится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начале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конце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учебного года. Сравнение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стартовой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финальной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выявить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динамику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201E1E"/>
          <w:sz w:val="24"/>
          <w:szCs w:val="24"/>
        </w:rPr>
        <w:t>Педагогическая</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диагностика</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color w:val="201E1E"/>
          <w:sz w:val="24"/>
          <w:szCs w:val="24"/>
        </w:rPr>
        <w:t>индивидуального</w:t>
      </w:r>
      <w:r w:rsidRPr="00154515">
        <w:rPr>
          <w:rFonts w:ascii="Times New Roman" w:eastAsia="Times New Roman" w:hAnsi="Times New Roman" w:cs="Times New Roman"/>
          <w:color w:val="201E1E"/>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проводится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произвольной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форме 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малоформализованных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свободных бесед с детьми, анализа продуктов детской деятельности (рисунков, работ по лепке,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аппликации,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поделок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ситуаций.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необходимости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используются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специальные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физического,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коммуникативного,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познавательного,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речевого, художественно-эстетического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Ведущим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Осуществляя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педагогическую диагностику, педагог наблюдает за поведением ребенка в естественных условиях,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специфичных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раннего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Ориентирами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являются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характеристики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выступают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обобщенные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показатели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достижений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 детства в соответствующих образовательных областях. Педагог может установить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планируемых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достижений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области.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обращает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внимание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частоту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проявления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показателя,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Частота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проявления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указывает на периодичность и степень устойчивости показателя. Самостоятельность выполнения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действия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зону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актуального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ближайшего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свидетельствует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проявлении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субъектности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взаимодействии.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Результаты наблюдения фиксируются в карте развития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 xml:space="preserve">ребенка с ОВЗ. Педагог может </w:t>
      </w:r>
      <w:r w:rsidRPr="00154515">
        <w:rPr>
          <w:rFonts w:ascii="Times New Roman" w:eastAsia="Times New Roman" w:hAnsi="Times New Roman" w:cs="Times New Roman"/>
          <w:sz w:val="24"/>
          <w:szCs w:val="24"/>
        </w:rPr>
        <w:lastRenderedPageBreak/>
        <w:t>составить ее самостоятельно, отразив показатели возрастного 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критерии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оценки.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Фиксация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педагогу</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отследить,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выявить и проанализировать динамику в развитии ребенка на определенном возрастном этапе,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 скорректировать образовательную деятельность с учетом индивидуальных особенностей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его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потребностей.</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Результаты наблюдения могут быть дополнены беседами с детьми в свободной форме,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выявить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причины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поступков,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наличие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определенному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 уточнить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предметах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явлениях окружающей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действительности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Педагогическая диагностика завершается анализом полученных данных, на основе которых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педагог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выстраивает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взаимодействие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предметно-развивающую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мотивирующую активную творческую деятельность воспитанников, составляет индивидуальные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образовательные маршруты освоения образовательной Программы, осознанно и целенаправленно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проектирует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процесс.</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 необходимости используется психологическая диагностика развития детей (выявление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изучение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индивидуально-психологических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причин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возникновения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освоении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программы),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проводят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квалифицированные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специалисты педагоги-психологи. Участие ребенка в психологической диагностике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допускается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только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согласия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родителей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(законных</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представителей).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Результаты психологической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диагностики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использоваться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решения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психологического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сопровождения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оказания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адресной психологической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помощи.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bCs/>
          <w:iCs/>
          <w:sz w:val="24"/>
          <w:szCs w:val="24"/>
        </w:rPr>
      </w:pPr>
      <w:r w:rsidRPr="00154515">
        <w:rPr>
          <w:rFonts w:ascii="Times New Roman" w:eastAsia="Times New Roman" w:hAnsi="Times New Roman" w:cs="Times New Roman"/>
          <w:b/>
          <w:bCs/>
          <w:i/>
          <w:iCs/>
          <w:sz w:val="24"/>
          <w:szCs w:val="24"/>
        </w:rPr>
        <w:tab/>
        <w:t xml:space="preserve">Педагогическая диагностика достижения планируемых результатов, а так же мониторинг образовательного процесса в части, формируемой участниками образовательных отношений </w:t>
      </w:r>
      <w:r w:rsidRPr="00154515">
        <w:rPr>
          <w:rFonts w:ascii="Times New Roman" w:eastAsia="Times New Roman" w:hAnsi="Times New Roman" w:cs="Times New Roman"/>
          <w:bCs/>
          <w:iCs/>
          <w:sz w:val="24"/>
          <w:szCs w:val="24"/>
        </w:rPr>
        <w:t>дополняется следующими компонентами:</w:t>
      </w:r>
    </w:p>
    <w:p w:rsidR="00154515" w:rsidRPr="00154515" w:rsidRDefault="00154515" w:rsidP="00154515">
      <w:pPr>
        <w:suppressAutoHyphens/>
        <w:spacing w:after="0" w:line="259" w:lineRule="atLeast"/>
        <w:ind w:firstLine="709"/>
        <w:jc w:val="both"/>
        <w:rPr>
          <w:rFonts w:ascii="Times New Roman" w:eastAsia="Calibri" w:hAnsi="Times New Roman" w:cs="Times New Roman"/>
          <w:b/>
          <w:bCs/>
          <w:sz w:val="24"/>
          <w:szCs w:val="24"/>
          <w:lang w:eastAsia="ar-SA"/>
        </w:rPr>
      </w:pPr>
      <w:r w:rsidRPr="00154515">
        <w:rPr>
          <w:rFonts w:ascii="Times New Roman" w:eastAsia="Calibri" w:hAnsi="Times New Roman" w:cs="Times New Roman"/>
          <w:b/>
          <w:bCs/>
          <w:sz w:val="24"/>
          <w:szCs w:val="24"/>
          <w:lang w:eastAsia="ar-SA"/>
        </w:rPr>
        <w:t>Стартовая педагогическая диагностика подводятся в сентябре каждого года.</w:t>
      </w:r>
    </w:p>
    <w:p w:rsidR="00154515" w:rsidRPr="00154515" w:rsidRDefault="00154515" w:rsidP="00154515">
      <w:pPr>
        <w:suppressAutoHyphens/>
        <w:spacing w:after="0" w:line="259" w:lineRule="atLeast"/>
        <w:ind w:firstLine="709"/>
        <w:jc w:val="both"/>
        <w:rPr>
          <w:rFonts w:ascii="Times New Roman" w:eastAsia="Calibri" w:hAnsi="Times New Roman" w:cs="Times New Roman"/>
          <w:b/>
          <w:sz w:val="24"/>
          <w:szCs w:val="24"/>
          <w:lang w:eastAsia="ar-SA"/>
        </w:rPr>
      </w:pPr>
      <w:r w:rsidRPr="00154515">
        <w:rPr>
          <w:rFonts w:ascii="Times New Roman" w:eastAsia="Calibri" w:hAnsi="Times New Roman" w:cs="Times New Roman"/>
          <w:b/>
          <w:sz w:val="24"/>
          <w:szCs w:val="24"/>
          <w:lang w:eastAsia="ar-SA"/>
        </w:rPr>
        <w:t>Заключительная педагогическая диагностика подводятся в мае каждого года.</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Индивидуальный образовательный маршрут ребёнка включает в себя: дидактические игры, упражнения, подобранные педагогом индивидуально для каждого ребёнка, позволяющие повысить индивидуальный результат освоения программного содержания по образовательной области, либо разделу Программы.</w:t>
      </w:r>
    </w:p>
    <w:p w:rsidR="00154515" w:rsidRPr="00154515" w:rsidRDefault="00154515" w:rsidP="00154515">
      <w:pPr>
        <w:suppressAutoHyphens/>
        <w:spacing w:after="0" w:line="259" w:lineRule="atLeast"/>
        <w:ind w:firstLine="709"/>
        <w:jc w:val="both"/>
        <w:rPr>
          <w:rFonts w:ascii="Times New Roman" w:eastAsia="Calibri" w:hAnsi="Times New Roman" w:cs="Times New Roman"/>
          <w:b/>
          <w:bCs/>
          <w:sz w:val="24"/>
          <w:szCs w:val="24"/>
          <w:lang w:eastAsia="ar-SA"/>
        </w:rPr>
      </w:pPr>
      <w:r w:rsidRPr="00154515">
        <w:rPr>
          <w:rFonts w:ascii="Times New Roman" w:eastAsia="Calibri" w:hAnsi="Times New Roman" w:cs="Times New Roman"/>
          <w:b/>
          <w:bCs/>
          <w:sz w:val="24"/>
          <w:szCs w:val="24"/>
          <w:lang w:eastAsia="ar-SA"/>
        </w:rPr>
        <w:t>Критерии для определения результатов освоения основной образовательной программы дошкольного образования.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b/>
          <w:bCs/>
          <w:i/>
          <w:iCs/>
          <w:sz w:val="24"/>
          <w:szCs w:val="24"/>
          <w:lang w:eastAsia="ar-SA"/>
        </w:rPr>
      </w:pPr>
      <w:r w:rsidRPr="00154515">
        <w:rPr>
          <w:rFonts w:ascii="Times New Roman" w:eastAsia="Calibri" w:hAnsi="Times New Roman" w:cs="Times New Roman"/>
          <w:b/>
          <w:bCs/>
          <w:i/>
          <w:iCs/>
          <w:sz w:val="24"/>
          <w:szCs w:val="24"/>
          <w:lang w:eastAsia="ar-SA"/>
        </w:rPr>
        <w:t>Сформировано - 3</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Дети имеют предусмотренный программой запас умений, используют их для решения поставленных перед ними задач, справляются с заданием самостоятельно, без посторонней помощи и дополнительных (вспомогательных) вопросов.</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Владеют необходимыми навыками и применяют их. Ответы дают полные с объяснениями и рассуждениями, используют полные предложения. Речь спокойная, с достаточным запасом слов, оперируют предметными терминами.</w:t>
      </w:r>
    </w:p>
    <w:p w:rsidR="00154515" w:rsidRPr="00154515" w:rsidRDefault="00154515" w:rsidP="00154515">
      <w:pPr>
        <w:suppressAutoHyphens/>
        <w:spacing w:after="0" w:line="259" w:lineRule="atLeast"/>
        <w:ind w:firstLine="709"/>
        <w:jc w:val="both"/>
        <w:rPr>
          <w:rFonts w:ascii="Times New Roman" w:eastAsia="Calibri" w:hAnsi="Times New Roman" w:cs="Times New Roman"/>
          <w:b/>
          <w:bCs/>
          <w:i/>
          <w:iCs/>
          <w:sz w:val="24"/>
          <w:szCs w:val="24"/>
          <w:lang w:eastAsia="ar-SA"/>
        </w:rPr>
      </w:pPr>
      <w:r w:rsidRPr="00154515">
        <w:rPr>
          <w:rFonts w:ascii="Times New Roman" w:eastAsia="Calibri" w:hAnsi="Times New Roman" w:cs="Times New Roman"/>
          <w:b/>
          <w:bCs/>
          <w:i/>
          <w:iCs/>
          <w:sz w:val="24"/>
          <w:szCs w:val="24"/>
          <w:lang w:eastAsia="ar-SA"/>
        </w:rPr>
        <w:t>Частично сформировано - 2</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Дети имеют предусмотренный программой запас умений, используют их для решения поставленных задач. Однако им требуется помощь (подсказка) педагога, вспомогательные вопросы.</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При помощи взрослого, дети справляются с заданиями в полном объёме.</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Дети знакомы с необходимыми навыками и умеют использовать их, но для этого им нужна помощь.</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Ответы дают с объяснениями и рассуждениями, применяют сложные и простые предложения и словосочетания.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Речь соответствует возрасту с достаточным запасом слов, дети оперируют предметными терминами.</w:t>
      </w:r>
    </w:p>
    <w:p w:rsidR="00154515" w:rsidRPr="00154515" w:rsidRDefault="00154515" w:rsidP="00154515">
      <w:pPr>
        <w:suppressAutoHyphens/>
        <w:spacing w:after="0" w:line="259" w:lineRule="atLeast"/>
        <w:ind w:firstLine="709"/>
        <w:jc w:val="both"/>
        <w:rPr>
          <w:rFonts w:ascii="Times New Roman" w:eastAsia="Calibri" w:hAnsi="Times New Roman" w:cs="Times New Roman"/>
          <w:b/>
          <w:bCs/>
          <w:i/>
          <w:iCs/>
          <w:sz w:val="24"/>
          <w:szCs w:val="24"/>
          <w:lang w:eastAsia="ar-SA"/>
        </w:rPr>
      </w:pPr>
      <w:r w:rsidRPr="00154515">
        <w:rPr>
          <w:rFonts w:ascii="Times New Roman" w:eastAsia="Calibri" w:hAnsi="Times New Roman" w:cs="Times New Roman"/>
          <w:b/>
          <w:bCs/>
          <w:i/>
          <w:iCs/>
          <w:sz w:val="24"/>
          <w:szCs w:val="24"/>
          <w:lang w:eastAsia="ar-SA"/>
        </w:rPr>
        <w:t>Не сформировано - 1</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lastRenderedPageBreak/>
        <w:t>Дети имеют представления об умениях и навыках, предусмотренных программой для данного возраста, однако испытывают затруднения при их использовании.</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Если дети пытаются справиться сами, то делают это не в полном объёме.</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Помощь педагога и вспомогательные вопросы не оказывают значимого влияния на ответы, дети не всегда справляются с заданием, часто отмалчиваются, отказываются выполнять задания или делают их с ошибками, соглашаются с предложенным вариантом, не вникая в суть задания.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Ответы даются без объяснений и рассуждений.</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Дети применяют простые предложения и словосочетания.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Речь односложная, с ограниченным запасом слов, не используют предметные термины.</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При использовании знаний для выполнения задания результат получается недостаточно качественным.</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p>
    <w:p w:rsidR="00154515" w:rsidRPr="00154515" w:rsidRDefault="00154515" w:rsidP="00154515">
      <w:pPr>
        <w:suppressAutoHyphens/>
        <w:spacing w:after="0" w:line="259" w:lineRule="atLeast"/>
        <w:jc w:val="center"/>
        <w:rPr>
          <w:rFonts w:ascii="Times New Roman" w:eastAsia="Calibri" w:hAnsi="Times New Roman" w:cs="Times New Roman"/>
          <w:b/>
          <w:sz w:val="24"/>
          <w:szCs w:val="24"/>
          <w:lang w:eastAsia="ar-SA"/>
        </w:rPr>
      </w:pPr>
      <w:r w:rsidRPr="00154515">
        <w:rPr>
          <w:rFonts w:ascii="Times New Roman" w:eastAsia="Calibri" w:hAnsi="Times New Roman" w:cs="Times New Roman"/>
          <w:b/>
          <w:sz w:val="24"/>
          <w:szCs w:val="24"/>
          <w:lang w:eastAsia="ar-SA"/>
        </w:rPr>
        <w:t>Предусмотрен мониторинг адаптации ребёнка к условиям ДОУ</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b/>
          <w:i/>
          <w:sz w:val="24"/>
          <w:szCs w:val="24"/>
          <w:lang w:eastAsia="ar-SA"/>
        </w:rPr>
        <w:t xml:space="preserve">Цель: </w:t>
      </w:r>
      <w:r w:rsidRPr="00154515">
        <w:rPr>
          <w:rFonts w:ascii="Times New Roman" w:eastAsia="Calibri" w:hAnsi="Times New Roman" w:cs="Times New Roman"/>
          <w:sz w:val="24"/>
          <w:szCs w:val="24"/>
          <w:lang w:eastAsia="ar-SA"/>
        </w:rPr>
        <w:t xml:space="preserve"> Профилактика дезадаптации, безболезненное приспособление ребенка к новым условиям, позволяющее формировать положительное отношение к детскому саду, навыки общения со сверстниками и взрослыми  через профилактику психоэмоционального напряжения, посредством  организации психолого-педагогического сопровождения младшего дошкольника в дошкольном учреждении.</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w:t>
      </w:r>
      <w:r w:rsidRPr="00154515">
        <w:rPr>
          <w:rFonts w:ascii="Times New Roman" w:eastAsia="Calibri" w:hAnsi="Times New Roman" w:cs="Times New Roman"/>
          <w:b/>
          <w:sz w:val="24"/>
          <w:szCs w:val="24"/>
          <w:lang w:eastAsia="ar-SA"/>
        </w:rPr>
        <w:t>Задачи</w:t>
      </w:r>
      <w:r w:rsidRPr="00154515">
        <w:rPr>
          <w:rFonts w:ascii="Times New Roman" w:eastAsia="Calibri" w:hAnsi="Times New Roman" w:cs="Times New Roman"/>
          <w:sz w:val="24"/>
          <w:szCs w:val="24"/>
          <w:lang w:eastAsia="ar-SA"/>
        </w:rPr>
        <w:t>:</w:t>
      </w:r>
    </w:p>
    <w:p w:rsidR="00154515" w:rsidRPr="00154515" w:rsidRDefault="00154515" w:rsidP="00154515">
      <w:pPr>
        <w:numPr>
          <w:ilvl w:val="0"/>
          <w:numId w:val="13"/>
        </w:numPr>
        <w:suppressAutoHyphens/>
        <w:spacing w:after="0" w:line="259" w:lineRule="atLeast"/>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Определение и изучение уровня адаптации ребенка к условиям ДОУ в раннем и дошкольном возрасте.</w:t>
      </w:r>
    </w:p>
    <w:p w:rsidR="00154515" w:rsidRPr="00154515" w:rsidRDefault="00154515" w:rsidP="00154515">
      <w:pPr>
        <w:numPr>
          <w:ilvl w:val="0"/>
          <w:numId w:val="13"/>
        </w:numPr>
        <w:suppressAutoHyphens/>
        <w:spacing w:after="0" w:line="259" w:lineRule="atLeast"/>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Профилактика и преодоление стрессовых состояний у детей в период адаптации.</w:t>
      </w:r>
    </w:p>
    <w:p w:rsidR="00154515" w:rsidRPr="00154515" w:rsidRDefault="00154515" w:rsidP="00154515">
      <w:pPr>
        <w:numPr>
          <w:ilvl w:val="0"/>
          <w:numId w:val="13"/>
        </w:numPr>
        <w:suppressAutoHyphens/>
        <w:spacing w:after="0" w:line="259" w:lineRule="atLeast"/>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Развитие навыков взаимодействия с детьми  и взрослыми.</w:t>
      </w:r>
    </w:p>
    <w:p w:rsidR="00154515" w:rsidRPr="00154515" w:rsidRDefault="00154515" w:rsidP="00154515">
      <w:pPr>
        <w:numPr>
          <w:ilvl w:val="0"/>
          <w:numId w:val="13"/>
        </w:numPr>
        <w:tabs>
          <w:tab w:val="left" w:pos="150"/>
        </w:tabs>
        <w:suppressAutoHyphens/>
        <w:spacing w:after="0" w:line="259" w:lineRule="atLeast"/>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Снижение импульсивности, тревоги, агрессивности.</w:t>
      </w:r>
    </w:p>
    <w:p w:rsidR="00154515" w:rsidRPr="00154515" w:rsidRDefault="00154515" w:rsidP="00154515">
      <w:pPr>
        <w:suppressAutoHyphens/>
        <w:spacing w:after="0" w:line="259" w:lineRule="atLeast"/>
        <w:ind w:firstLine="709"/>
        <w:jc w:val="both"/>
        <w:textAlignment w:val="baseline"/>
        <w:rPr>
          <w:rFonts w:ascii="Times New Roman" w:eastAsia="Calibri" w:hAnsi="Times New Roman" w:cs="Times New Roman"/>
          <w:bCs/>
          <w:sz w:val="24"/>
          <w:szCs w:val="24"/>
          <w:lang w:eastAsia="ar-SA"/>
        </w:rPr>
      </w:pPr>
      <w:r w:rsidRPr="00154515">
        <w:rPr>
          <w:rFonts w:ascii="Times New Roman" w:eastAsia="Calibri" w:hAnsi="Times New Roman" w:cs="Times New Roman"/>
          <w:bCs/>
          <w:sz w:val="24"/>
          <w:szCs w:val="24"/>
          <w:lang w:eastAsia="ar-SA"/>
        </w:rPr>
        <w:t>Контроль за адаптацией детей ведет педагог-психолог.</w:t>
      </w:r>
    </w:p>
    <w:p w:rsidR="00154515" w:rsidRPr="00154515" w:rsidRDefault="00154515" w:rsidP="00154515">
      <w:pPr>
        <w:suppressAutoHyphens/>
        <w:spacing w:after="0" w:line="259" w:lineRule="atLeast"/>
        <w:ind w:firstLine="567"/>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Определение уровня адаптации проводится через:</w:t>
      </w:r>
    </w:p>
    <w:p w:rsidR="00154515" w:rsidRPr="00154515" w:rsidRDefault="00154515" w:rsidP="00154515">
      <w:pPr>
        <w:suppressAutoHyphens/>
        <w:spacing w:after="0" w:line="259" w:lineRule="atLeast"/>
        <w:ind w:firstLine="567"/>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сравнение результатов по индивидуальным листам наблюдений за детьми в начале адаптационного периода и через месяц посещения ими детского сада;</w:t>
      </w:r>
    </w:p>
    <w:p w:rsidR="00154515" w:rsidRPr="00154515" w:rsidRDefault="00154515" w:rsidP="00154515">
      <w:pPr>
        <w:suppressAutoHyphens/>
        <w:spacing w:after="0" w:line="259" w:lineRule="atLeast"/>
        <w:ind w:firstLine="567"/>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бальная оценка каждого параметра адаптации и заполнение сводного бланка на группу. </w:t>
      </w:r>
    </w:p>
    <w:p w:rsidR="00154515" w:rsidRPr="00154515" w:rsidRDefault="00154515" w:rsidP="00154515">
      <w:pPr>
        <w:shd w:val="clear" w:color="auto" w:fill="FFFFFF"/>
        <w:suppressAutoHyphens/>
        <w:autoSpaceDE w:val="0"/>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Первоначальное психологическое обследование основывается на методе фиксированного наблюдения в естественных или моделируемых ситуациях (эмоциональная сфера, игровая деятельность). В адаптационный период заполняется индивидуальный лист адаптации ребенка, который  имеет ряд параметров, отслеживаемых каждый день. </w:t>
      </w:r>
    </w:p>
    <w:p w:rsidR="00154515" w:rsidRPr="00154515" w:rsidRDefault="00154515" w:rsidP="00154515">
      <w:pPr>
        <w:shd w:val="clear" w:color="auto" w:fill="FFFFFF"/>
        <w:suppressAutoHyphens/>
        <w:autoSpaceDE w:val="0"/>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Помимо наблюдения проводится психологическое обследование (познавательная сфера, развитие движений, мелкая моторика) с использованием специальных методик, заполняется протокол обследования.</w:t>
      </w:r>
    </w:p>
    <w:p w:rsidR="00154515" w:rsidRPr="00154515" w:rsidRDefault="00154515" w:rsidP="00154515">
      <w:pPr>
        <w:suppressAutoHyphens/>
        <w:spacing w:after="0" w:line="259" w:lineRule="atLeast"/>
        <w:ind w:left="360"/>
        <w:rPr>
          <w:rFonts w:ascii="Times New Roman" w:eastAsia="Times New Roman" w:hAnsi="Times New Roman" w:cs="Times New Roman"/>
          <w:b/>
          <w:bCs/>
          <w:sz w:val="24"/>
          <w:szCs w:val="24"/>
          <w:lang w:eastAsia="ar-SA"/>
        </w:rPr>
      </w:pPr>
      <w:r w:rsidRPr="00154515">
        <w:rPr>
          <w:rFonts w:ascii="Times New Roman" w:eastAsia="Times New Roman" w:hAnsi="Times New Roman" w:cs="Times New Roman"/>
          <w:b/>
          <w:sz w:val="24"/>
          <w:szCs w:val="24"/>
          <w:lang w:eastAsia="ar-SA"/>
        </w:rPr>
        <w:t xml:space="preserve">Мониторинг </w:t>
      </w:r>
      <w:r w:rsidRPr="00154515">
        <w:rPr>
          <w:rFonts w:ascii="Times New Roman" w:eastAsia="Times New Roman" w:hAnsi="Times New Roman" w:cs="Times New Roman"/>
          <w:b/>
          <w:bCs/>
          <w:sz w:val="24"/>
          <w:szCs w:val="24"/>
          <w:lang w:eastAsia="ar-SA"/>
        </w:rPr>
        <w:t>уровня готовности</w:t>
      </w:r>
      <w:r w:rsidRPr="00154515">
        <w:rPr>
          <w:rFonts w:ascii="Times New Roman" w:eastAsia="Times New Roman" w:hAnsi="Times New Roman" w:cs="Times New Roman"/>
          <w:b/>
          <w:sz w:val="24"/>
          <w:szCs w:val="24"/>
          <w:lang w:eastAsia="ar-SA"/>
        </w:rPr>
        <w:t xml:space="preserve"> </w:t>
      </w:r>
      <w:r w:rsidRPr="00154515">
        <w:rPr>
          <w:rFonts w:ascii="Times New Roman" w:eastAsia="Times New Roman" w:hAnsi="Times New Roman" w:cs="Times New Roman"/>
          <w:b/>
          <w:bCs/>
          <w:sz w:val="24"/>
          <w:szCs w:val="24"/>
          <w:lang w:eastAsia="ar-SA"/>
        </w:rPr>
        <w:t>дошкольников к обучению в школе.</w:t>
      </w:r>
    </w:p>
    <w:p w:rsidR="00154515" w:rsidRPr="00154515" w:rsidRDefault="00154515" w:rsidP="00154515">
      <w:pPr>
        <w:shd w:val="clear" w:color="auto" w:fill="FFFFFF"/>
        <w:suppressAutoHyphens/>
        <w:spacing w:after="0" w:line="259" w:lineRule="atLeast"/>
        <w:ind w:firstLine="567"/>
        <w:jc w:val="both"/>
        <w:rPr>
          <w:rFonts w:ascii="Times New Roman" w:eastAsia="Calibri" w:hAnsi="Times New Roman" w:cs="Times New Roman"/>
          <w:sz w:val="24"/>
          <w:szCs w:val="24"/>
          <w:lang w:eastAsia="ar-SA"/>
        </w:rPr>
      </w:pPr>
      <w:r w:rsidRPr="00154515">
        <w:rPr>
          <w:rFonts w:ascii="Times New Roman" w:eastAsia="Calibri" w:hAnsi="Times New Roman" w:cs="Times New Roman"/>
          <w:b/>
          <w:sz w:val="24"/>
          <w:szCs w:val="24"/>
          <w:lang w:eastAsia="ar-SA"/>
        </w:rPr>
        <w:t>Первичная диагностика</w:t>
      </w:r>
      <w:r w:rsidRPr="00154515">
        <w:rPr>
          <w:rFonts w:ascii="Times New Roman" w:eastAsia="Calibri" w:hAnsi="Times New Roman" w:cs="Times New Roman"/>
          <w:sz w:val="24"/>
          <w:szCs w:val="24"/>
          <w:lang w:eastAsia="ar-SA"/>
        </w:rPr>
        <w:t xml:space="preserve"> по готовности детей к обучению в школе ведется педагогом-психологом  по Программе психолого-педагогической оценки готовности ребенка к началу школьного обучения (Н. и М. Семаго)</w:t>
      </w:r>
      <w:r w:rsidRPr="00154515">
        <w:rPr>
          <w:rFonts w:ascii="Times New Roman" w:eastAsia="Calibri" w:hAnsi="Times New Roman" w:cs="Times New Roman"/>
          <w:b/>
          <w:sz w:val="24"/>
          <w:szCs w:val="24"/>
          <w:lang w:eastAsia="ar-SA"/>
        </w:rPr>
        <w:t xml:space="preserve"> </w:t>
      </w:r>
      <w:r w:rsidRPr="00154515">
        <w:rPr>
          <w:rFonts w:ascii="Times New Roman" w:eastAsia="Calibri" w:hAnsi="Times New Roman" w:cs="Times New Roman"/>
          <w:sz w:val="24"/>
          <w:szCs w:val="24"/>
          <w:lang w:eastAsia="ar-SA"/>
        </w:rPr>
        <w:t>– в  октябре.</w:t>
      </w:r>
    </w:p>
    <w:p w:rsidR="00154515" w:rsidRPr="00154515" w:rsidRDefault="00154515" w:rsidP="00154515">
      <w:pPr>
        <w:shd w:val="clear" w:color="auto" w:fill="FFFFFF"/>
        <w:suppressAutoHyphens/>
        <w:spacing w:after="0" w:line="259" w:lineRule="atLeast"/>
        <w:ind w:firstLine="567"/>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Программа психолого-педагогической оценки готовности ребенка к началу школьного обучения (Н. и М. Семаго)</w:t>
      </w:r>
      <w:r w:rsidRPr="00154515">
        <w:rPr>
          <w:rFonts w:ascii="Times New Roman" w:eastAsia="Calibri" w:hAnsi="Times New Roman" w:cs="Times New Roman"/>
          <w:b/>
          <w:sz w:val="24"/>
          <w:szCs w:val="24"/>
          <w:lang w:eastAsia="ar-SA"/>
        </w:rPr>
        <w:t xml:space="preserve"> </w:t>
      </w:r>
      <w:r w:rsidRPr="00154515">
        <w:rPr>
          <w:rFonts w:ascii="Times New Roman" w:eastAsia="Calibri" w:hAnsi="Times New Roman" w:cs="Times New Roman"/>
          <w:sz w:val="24"/>
          <w:szCs w:val="24"/>
          <w:lang w:eastAsia="ar-SA"/>
        </w:rPr>
        <w:t>позволяет оценить уровень сформированности предпосылок к учебной деятельности: возможность работать в соответствии с фронтальной инструкцией, умение самостоятельно действовать по образцу и осуществлять контроль, наличие определенного уровня работоспособности, а также умение вовремя остановиться в выполнении того или иного задания и переключиться на выполнение следующего; оценивается сформированность регуляторного компонента деятельности в целом.</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ab/>
        <w:t>В результате проведённого обследования дети, не освоившие программный материал или имеющие личностные проблемы, включаются в коррекционные группы работы с психологом и специалистами ДОУ.</w:t>
      </w:r>
    </w:p>
    <w:p w:rsidR="00154515" w:rsidRPr="00154515" w:rsidRDefault="00154515" w:rsidP="00154515">
      <w:pPr>
        <w:suppressAutoHyphens/>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Со всеми детьми подготовительных групп с ноября по апрель проводятся групповые занятия по формированию психологической готовности к обучению в школе.</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b/>
          <w:sz w:val="24"/>
          <w:szCs w:val="24"/>
          <w:lang w:eastAsia="ar-SA"/>
        </w:rPr>
        <w:lastRenderedPageBreak/>
        <w:tab/>
        <w:t>Итоговая  диагностика</w:t>
      </w:r>
      <w:r w:rsidRPr="00154515">
        <w:rPr>
          <w:rFonts w:ascii="Times New Roman" w:eastAsia="Calibri" w:hAnsi="Times New Roman" w:cs="Times New Roman"/>
          <w:sz w:val="24"/>
          <w:szCs w:val="24"/>
          <w:lang w:eastAsia="ar-SA"/>
        </w:rPr>
        <w:t xml:space="preserve"> по  Программе психолого-педагогической оценки готовности ребенка к началу школьного обучения (Н. и М. Семаго) проводится педагогом-психологом в марте-апреле. </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ab/>
      </w:r>
      <w:r w:rsidRPr="00154515">
        <w:rPr>
          <w:rFonts w:ascii="Times New Roman" w:eastAsia="Calibri" w:hAnsi="Times New Roman" w:cs="Times New Roman"/>
          <w:b/>
          <w:sz w:val="24"/>
          <w:szCs w:val="24"/>
          <w:lang w:eastAsia="ar-SA"/>
        </w:rPr>
        <w:t>Исследование мотивации учения</w:t>
      </w:r>
      <w:r w:rsidRPr="00154515">
        <w:rPr>
          <w:rFonts w:ascii="Times New Roman" w:eastAsia="Calibri" w:hAnsi="Times New Roman" w:cs="Times New Roman"/>
          <w:sz w:val="24"/>
          <w:szCs w:val="24"/>
          <w:lang w:eastAsia="ar-SA"/>
        </w:rPr>
        <w:t xml:space="preserve"> (методика М.Р.Гинзбург), которая выявляет структуру мотивов учения ребёнка, проводится педагогом-психологом с детьми индивидуально в апреле-мае.</w:t>
      </w:r>
    </w:p>
    <w:p w:rsidR="00154515" w:rsidRPr="00154515" w:rsidRDefault="00154515" w:rsidP="00154515">
      <w:pPr>
        <w:suppressAutoHyphens/>
        <w:spacing w:after="0" w:line="259" w:lineRule="atLeast"/>
        <w:jc w:val="center"/>
        <w:textAlignment w:val="baseline"/>
        <w:rPr>
          <w:rFonts w:ascii="Times New Roman" w:eastAsia="SimSun" w:hAnsi="Times New Roman" w:cs="Times New Roman"/>
          <w:b/>
          <w:kern w:val="1"/>
          <w:sz w:val="24"/>
          <w:szCs w:val="24"/>
          <w:lang w:eastAsia="hi-IN" w:bidi="hi-IN"/>
        </w:rPr>
      </w:pPr>
      <w:r w:rsidRPr="00154515">
        <w:rPr>
          <w:rFonts w:ascii="Times New Roman" w:eastAsia="SimSun" w:hAnsi="Times New Roman" w:cs="Times New Roman"/>
          <w:b/>
          <w:kern w:val="1"/>
          <w:sz w:val="24"/>
          <w:szCs w:val="24"/>
          <w:lang w:eastAsia="hi-IN" w:bidi="hi-IN"/>
        </w:rPr>
        <w:t>Педагогическая  диагностика готовности детей к обучению в школе</w:t>
      </w:r>
    </w:p>
    <w:p w:rsidR="00154515" w:rsidRPr="00154515" w:rsidRDefault="00154515" w:rsidP="00154515">
      <w:pPr>
        <w:suppressAutoHyphens/>
        <w:spacing w:after="0" w:line="259" w:lineRule="atLeast"/>
        <w:jc w:val="center"/>
        <w:textAlignment w:val="baseline"/>
        <w:rPr>
          <w:rFonts w:ascii="Times New Roman" w:eastAsia="SimSun" w:hAnsi="Times New Roman" w:cs="Times New Roman"/>
          <w:b/>
          <w:kern w:val="1"/>
          <w:sz w:val="24"/>
          <w:szCs w:val="24"/>
          <w:lang w:eastAsia="hi-IN" w:bidi="hi-IN"/>
        </w:rPr>
      </w:pPr>
      <w:r w:rsidRPr="00154515">
        <w:rPr>
          <w:rFonts w:ascii="Times New Roman" w:eastAsia="SimSun" w:hAnsi="Times New Roman" w:cs="Times New Roman"/>
          <w:b/>
          <w:kern w:val="1"/>
          <w:sz w:val="24"/>
          <w:szCs w:val="24"/>
          <w:lang w:eastAsia="hi-IN" w:bidi="hi-IN"/>
        </w:rPr>
        <w:t>(М.И. Кузнецова, Е.Э. Кочурова под редакцией Л.Е. Журовой).</w:t>
      </w:r>
    </w:p>
    <w:p w:rsidR="00154515" w:rsidRPr="00154515" w:rsidRDefault="00154515" w:rsidP="00154515">
      <w:pPr>
        <w:suppressAutoHyphens/>
        <w:spacing w:after="0" w:line="259" w:lineRule="atLeast"/>
        <w:jc w:val="both"/>
        <w:textAlignment w:val="baseline"/>
        <w:rPr>
          <w:rFonts w:ascii="Times New Roman" w:eastAsia="SimSun" w:hAnsi="Times New Roman" w:cs="Times New Roman"/>
          <w:kern w:val="1"/>
          <w:sz w:val="24"/>
          <w:szCs w:val="24"/>
          <w:lang w:eastAsia="hi-IN" w:bidi="hi-IN"/>
        </w:rPr>
      </w:pPr>
      <w:r w:rsidRPr="00154515">
        <w:rPr>
          <w:rFonts w:ascii="Times New Roman" w:eastAsia="SimSun" w:hAnsi="Times New Roman" w:cs="Times New Roman"/>
          <w:b/>
          <w:kern w:val="1"/>
          <w:sz w:val="24"/>
          <w:szCs w:val="24"/>
          <w:lang w:eastAsia="hi-IN" w:bidi="hi-IN"/>
        </w:rPr>
        <w:t xml:space="preserve">Цель – </w:t>
      </w:r>
      <w:r w:rsidRPr="00154515">
        <w:rPr>
          <w:rFonts w:ascii="Times New Roman" w:eastAsia="SimSun" w:hAnsi="Times New Roman" w:cs="Times New Roman"/>
          <w:kern w:val="1"/>
          <w:sz w:val="24"/>
          <w:szCs w:val="24"/>
          <w:lang w:eastAsia="hi-IN" w:bidi="hi-IN"/>
        </w:rPr>
        <w:t>определение уровня сформированности предпосылок к овладению грамотой и математикой.</w:t>
      </w:r>
    </w:p>
    <w:p w:rsidR="00154515" w:rsidRPr="00154515" w:rsidRDefault="00154515" w:rsidP="00154515">
      <w:pPr>
        <w:suppressAutoHyphens/>
        <w:spacing w:after="0" w:line="259" w:lineRule="atLeast"/>
        <w:jc w:val="both"/>
        <w:textAlignment w:val="baseline"/>
        <w:rPr>
          <w:rFonts w:ascii="Times New Roman" w:eastAsia="SimSun" w:hAnsi="Times New Roman" w:cs="Times New Roman"/>
          <w:i/>
          <w:kern w:val="1"/>
          <w:sz w:val="24"/>
          <w:szCs w:val="24"/>
          <w:lang w:eastAsia="hi-IN" w:bidi="hi-IN"/>
        </w:rPr>
      </w:pPr>
      <w:r w:rsidRPr="00154515">
        <w:rPr>
          <w:rFonts w:ascii="Times New Roman" w:eastAsia="SimSun" w:hAnsi="Times New Roman" w:cs="Times New Roman"/>
          <w:kern w:val="1"/>
          <w:sz w:val="24"/>
          <w:szCs w:val="24"/>
          <w:lang w:eastAsia="hi-IN" w:bidi="hi-IN"/>
        </w:rPr>
        <w:t>Дата проведения – март. Проводят диагностику воспитатели подготовительных к школе групп;  методика включает диагностический инструментарий</w:t>
      </w:r>
      <w:r w:rsidRPr="00154515">
        <w:rPr>
          <w:rFonts w:ascii="Times New Roman" w:eastAsia="SimSun" w:hAnsi="Times New Roman" w:cs="Times New Roman"/>
          <w:i/>
          <w:kern w:val="1"/>
          <w:sz w:val="24"/>
          <w:szCs w:val="24"/>
          <w:lang w:eastAsia="hi-IN" w:bidi="hi-IN"/>
        </w:rPr>
        <w:t>.</w:t>
      </w:r>
    </w:p>
    <w:p w:rsidR="00154515" w:rsidRPr="00154515" w:rsidRDefault="00154515" w:rsidP="00154515">
      <w:pPr>
        <w:tabs>
          <w:tab w:val="left" w:pos="708"/>
        </w:tabs>
        <w:suppressAutoHyphens/>
        <w:spacing w:after="0" w:line="100" w:lineRule="atLeast"/>
        <w:jc w:val="both"/>
        <w:rPr>
          <w:rFonts w:ascii="Times New Roman" w:eastAsia="Times New Roman" w:hAnsi="Times New Roman" w:cs="Times New Roman"/>
          <w:b/>
          <w:bCs/>
          <w:sz w:val="28"/>
          <w:szCs w:val="28"/>
          <w:u w:val="single"/>
          <w:lang w:eastAsia="ru-RU"/>
        </w:rPr>
      </w:pPr>
    </w:p>
    <w:p w:rsidR="00154515" w:rsidRPr="00154515" w:rsidRDefault="00154515" w:rsidP="00154515">
      <w:pPr>
        <w:widowControl w:val="0"/>
        <w:numPr>
          <w:ilvl w:val="0"/>
          <w:numId w:val="1"/>
        </w:numPr>
        <w:tabs>
          <w:tab w:val="left" w:pos="426"/>
        </w:tabs>
        <w:autoSpaceDE w:val="0"/>
        <w:autoSpaceDN w:val="0"/>
        <w:spacing w:after="0" w:line="240" w:lineRule="auto"/>
        <w:contextualSpacing/>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z w:val="26"/>
          <w:szCs w:val="26"/>
        </w:rPr>
        <w:t>СОДЕРЖАТЕЛЬНЫЙ</w:t>
      </w:r>
      <w:r w:rsidRPr="00154515">
        <w:rPr>
          <w:rFonts w:ascii="Times New Roman" w:eastAsia="Times New Roman" w:hAnsi="Times New Roman" w:cs="Times New Roman"/>
          <w:b/>
          <w:bCs/>
          <w:spacing w:val="-7"/>
          <w:sz w:val="26"/>
          <w:szCs w:val="26"/>
        </w:rPr>
        <w:t xml:space="preserve"> </w:t>
      </w:r>
      <w:r w:rsidRPr="00154515">
        <w:rPr>
          <w:rFonts w:ascii="Times New Roman" w:eastAsia="Times New Roman" w:hAnsi="Times New Roman" w:cs="Times New Roman"/>
          <w:b/>
          <w:bCs/>
          <w:sz w:val="26"/>
          <w:szCs w:val="26"/>
        </w:rPr>
        <w:t>РАЗДЕЛ</w:t>
      </w:r>
    </w:p>
    <w:p w:rsidR="00154515" w:rsidRPr="00154515" w:rsidRDefault="00154515" w:rsidP="00154515">
      <w:pPr>
        <w:widowControl w:val="0"/>
        <w:tabs>
          <w:tab w:val="left" w:pos="426"/>
        </w:tabs>
        <w:autoSpaceDE w:val="0"/>
        <w:autoSpaceDN w:val="0"/>
        <w:spacing w:after="0" w:line="240" w:lineRule="auto"/>
        <w:ind w:left="1713"/>
        <w:contextualSpacing/>
        <w:outlineLvl w:val="0"/>
        <w:rPr>
          <w:rFonts w:ascii="Times New Roman" w:eastAsia="Times New Roman" w:hAnsi="Times New Roman" w:cs="Times New Roman"/>
          <w:b/>
          <w:bCs/>
          <w:sz w:val="26"/>
          <w:szCs w:val="26"/>
        </w:rPr>
      </w:pPr>
    </w:p>
    <w:p w:rsidR="00154515" w:rsidRPr="00154515" w:rsidRDefault="00154515" w:rsidP="00154515">
      <w:pPr>
        <w:jc w:val="center"/>
        <w:rPr>
          <w:rFonts w:ascii="Times New Roman" w:hAnsi="Times New Roman" w:cs="Times New Roman"/>
          <w:b/>
          <w:sz w:val="24"/>
        </w:rPr>
      </w:pPr>
      <w:r w:rsidRPr="00154515">
        <w:rPr>
          <w:rFonts w:ascii="Times New Roman" w:hAnsi="Times New Roman" w:cs="Times New Roman"/>
          <w:b/>
          <w:sz w:val="24"/>
        </w:rPr>
        <w:t>2.1. Описание образовательной деятельности обучающихся с нарушением ОДА в соответствии с направлениями развития ребенка, представленными в пяти образовательных областях.</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каждой образовательной области сформулированы задачи, содержание 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деятельности, предусмотренное для освоения детьми с нарушением опорно – двигательного аппарата в возрасте от двух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месяцев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восьми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достигнуты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целенаправленной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систематической работе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ними.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Определение задач и содержания образования базируется на следующих принципах:</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принцип учёта ведущей деятельности</w:t>
      </w:r>
      <w:r w:rsidRPr="00154515">
        <w:rPr>
          <w:rFonts w:ascii="Times New Roman" w:eastAsia="Times New Roman" w:hAnsi="Times New Roman" w:cs="Times New Roman"/>
          <w:sz w:val="24"/>
          <w:szCs w:val="24"/>
        </w:rPr>
        <w:t>: Программа реализуется в контексте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перечисленных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ФГОС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акцентом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ведущую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возрастного</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периода</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непосредственного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эмоционального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общения со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предметной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(предметно -</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манипулятивной)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игровой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принцип</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учета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возрастных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индивидуальных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особенностей</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детей:</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Программа учитывает возрастные характеристики развития ребенка на разных этапах дошкольного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предусматривает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механизмы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разработки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траекторий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способностями,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потребностями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интересами;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принцип</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амплификации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детского</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развития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направленного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обогащения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развертывания содержания видов детской деятельности, а также общения детей с взрослыми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сверстниками,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соответствующего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задачам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 возраста;</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принцип</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единства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обучения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воспитания: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интеграция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двух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сторон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образования, направленная на развитие личности ребенка и обусловленная общим подходом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отбору содержания и организации воспитания и обучения через обогащение содержания и форм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детской деятельности;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принцип</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преемственности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образовательной</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работы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 детства и при переходе на уровень начального общего образования: Программа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реализует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данный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принцип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относительно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уровня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начального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единого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пространства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принцип сотрудничества с семьей: </w:t>
      </w:r>
      <w:r w:rsidRPr="00154515">
        <w:rPr>
          <w:rFonts w:ascii="Times New Roman" w:eastAsia="Times New Roman" w:hAnsi="Times New Roman" w:cs="Times New Roman"/>
          <w:sz w:val="24"/>
          <w:szCs w:val="24"/>
        </w:rPr>
        <w:t>реализация Программы предусматривает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оказание психолого-педагогической, методической помощи и поддержки родителям (законным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представителям)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раннего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продуктивного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взаимодействия с родителями (законными представителями) с целью создания единого/общего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пространства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ребенка;</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принцип     здоровьесбережения: </w:t>
      </w:r>
      <w:r w:rsidRPr="00154515">
        <w:rPr>
          <w:rFonts w:ascii="Times New Roman" w:eastAsia="Times New Roman" w:hAnsi="Times New Roman" w:cs="Times New Roman"/>
          <w:sz w:val="24"/>
          <w:szCs w:val="24"/>
        </w:rPr>
        <w:t>при организации образовательной 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допускается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использование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технологий,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нанести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физическому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психическому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здоровью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воспитанников,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психоэмоциональному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благополучию.</w:t>
      </w:r>
    </w:p>
    <w:p w:rsidR="00154515" w:rsidRPr="00154515" w:rsidRDefault="00154515" w:rsidP="00154515">
      <w:pPr>
        <w:spacing w:line="240" w:lineRule="auto"/>
        <w:ind w:firstLine="708"/>
        <w:contextualSpacing/>
        <w:jc w:val="both"/>
        <w:rPr>
          <w:rFonts w:ascii="Times New Roman" w:hAnsi="Times New Roman" w:cs="Times New Roman"/>
          <w:sz w:val="24"/>
          <w:szCs w:val="24"/>
          <w:u w:val="single"/>
        </w:rPr>
      </w:pPr>
      <w:r w:rsidRPr="00154515">
        <w:rPr>
          <w:rFonts w:ascii="Times New Roman" w:hAnsi="Times New Roman" w:cs="Times New Roman"/>
          <w:sz w:val="24"/>
          <w:szCs w:val="24"/>
          <w:u w:val="single"/>
        </w:rPr>
        <w:t>Целостность педагогического процесса с детьми с нарушением опорно – двигательного аппарата в МБДОУ д/с № 25 обеспечивается реализацией Федеральной адаптированной программы</w:t>
      </w:r>
      <w:r w:rsidRPr="00154515">
        <w:rPr>
          <w:rFonts w:ascii="Times New Roman" w:hAnsi="Times New Roman" w:cs="Times New Roman"/>
          <w:sz w:val="24"/>
          <w:szCs w:val="24"/>
          <w:u w:val="single"/>
        </w:rPr>
        <w:tab/>
      </w:r>
      <w:r w:rsidRPr="00154515">
        <w:rPr>
          <w:rFonts w:ascii="Times New Roman" w:hAnsi="Times New Roman" w:cs="Times New Roman"/>
          <w:sz w:val="24"/>
          <w:szCs w:val="24"/>
          <w:u w:val="single"/>
        </w:rPr>
        <w:tab/>
        <w:t>дошкольного</w:t>
      </w:r>
      <w:r w:rsidRPr="00154515">
        <w:rPr>
          <w:rFonts w:ascii="Times New Roman" w:hAnsi="Times New Roman" w:cs="Times New Roman"/>
          <w:sz w:val="24"/>
          <w:szCs w:val="24"/>
          <w:u w:val="single"/>
        </w:rPr>
        <w:tab/>
        <w:t>образования. Воспитание и обучение осуществляется на русском языке - государственном языке России.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Содержание АОП ДО МБДОУ д/с № 25 обеспечивает развитие личности, мотивации и способностей детей в различных видах деятельности и охватывает следующие структурные единицы, представляющие определенные образовательные области развития и образования детей.</w:t>
      </w:r>
    </w:p>
    <w:p w:rsidR="00154515" w:rsidRPr="00154515" w:rsidRDefault="00154515" w:rsidP="00154515">
      <w:pPr>
        <w:numPr>
          <w:ilvl w:val="0"/>
          <w:numId w:val="11"/>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Социально - коммуникативное развитие. </w:t>
      </w:r>
    </w:p>
    <w:p w:rsidR="00154515" w:rsidRPr="00154515" w:rsidRDefault="00154515" w:rsidP="00154515">
      <w:pPr>
        <w:numPr>
          <w:ilvl w:val="0"/>
          <w:numId w:val="11"/>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Познавательное развитие.</w:t>
      </w:r>
    </w:p>
    <w:p w:rsidR="00154515" w:rsidRPr="00154515" w:rsidRDefault="00154515" w:rsidP="00154515">
      <w:pPr>
        <w:numPr>
          <w:ilvl w:val="0"/>
          <w:numId w:val="11"/>
        </w:numPr>
        <w:contextualSpacing/>
        <w:jc w:val="both"/>
        <w:rPr>
          <w:rFonts w:ascii="Times New Roman" w:hAnsi="Times New Roman" w:cs="Times New Roman"/>
          <w:sz w:val="24"/>
          <w:szCs w:val="24"/>
        </w:rPr>
      </w:pPr>
      <w:r w:rsidRPr="00154515">
        <w:rPr>
          <w:rFonts w:ascii="Times New Roman" w:hAnsi="Times New Roman" w:cs="Times New Roman"/>
          <w:sz w:val="24"/>
          <w:szCs w:val="24"/>
        </w:rPr>
        <w:t>Речевое развитие.</w:t>
      </w:r>
    </w:p>
    <w:p w:rsidR="00154515" w:rsidRPr="00154515" w:rsidRDefault="00154515" w:rsidP="00154515">
      <w:pPr>
        <w:numPr>
          <w:ilvl w:val="0"/>
          <w:numId w:val="11"/>
        </w:numPr>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Художественно-эстетическое развитие. </w:t>
      </w:r>
    </w:p>
    <w:p w:rsidR="00154515" w:rsidRPr="00154515" w:rsidRDefault="00154515" w:rsidP="00154515">
      <w:pPr>
        <w:numPr>
          <w:ilvl w:val="0"/>
          <w:numId w:val="11"/>
        </w:numPr>
        <w:contextualSpacing/>
        <w:jc w:val="both"/>
        <w:rPr>
          <w:rFonts w:ascii="Times New Roman" w:hAnsi="Times New Roman" w:cs="Times New Roman"/>
          <w:sz w:val="24"/>
          <w:szCs w:val="24"/>
        </w:rPr>
      </w:pPr>
      <w:r w:rsidRPr="00154515">
        <w:rPr>
          <w:rFonts w:ascii="Times New Roman" w:hAnsi="Times New Roman" w:cs="Times New Roman"/>
          <w:sz w:val="24"/>
          <w:szCs w:val="24"/>
        </w:rPr>
        <w:t>Физическое развитие</w:t>
      </w:r>
    </w:p>
    <w:p w:rsidR="00154515" w:rsidRPr="00154515" w:rsidRDefault="00154515" w:rsidP="00154515">
      <w:pPr>
        <w:spacing w:line="240" w:lineRule="auto"/>
        <w:ind w:firstLine="709"/>
        <w:contextualSpacing/>
        <w:jc w:val="both"/>
        <w:rPr>
          <w:rFonts w:ascii="Times New Roman" w:hAnsi="Times New Roman" w:cs="Times New Roman"/>
          <w:sz w:val="24"/>
        </w:rPr>
      </w:pPr>
      <w:r w:rsidRPr="00154515">
        <w:rPr>
          <w:rFonts w:ascii="Times New Roman" w:hAnsi="Times New Roman" w:cs="Times New Roman"/>
          <w:sz w:val="24"/>
        </w:rPr>
        <w:t>Описание вариативных форм, способов, методов и средств реализации Программы приводится с учетом психофизических, возрастных и индивидуальных особенностей дошкольников с НОДА, специфики их образовательных потребностей и интересов.</w:t>
      </w:r>
    </w:p>
    <w:p w:rsidR="00154515" w:rsidRPr="00154515" w:rsidRDefault="00154515" w:rsidP="00154515">
      <w:pPr>
        <w:spacing w:line="240" w:lineRule="auto"/>
        <w:ind w:firstLine="709"/>
        <w:contextualSpacing/>
        <w:jc w:val="both"/>
        <w:rPr>
          <w:rFonts w:ascii="Times New Roman" w:hAnsi="Times New Roman" w:cs="Times New Roman"/>
          <w:sz w:val="24"/>
        </w:rPr>
      </w:pPr>
      <w:r w:rsidRPr="00154515">
        <w:rPr>
          <w:rFonts w:ascii="Times New Roman" w:hAnsi="Times New Roman" w:cs="Times New Roman"/>
          <w:sz w:val="24"/>
        </w:rPr>
        <w:t>Реализация Программы обеспечивается на основе вариативных форм, способов, методов и средств, представленных в образовательных программах, методических пособиях, соответствующих принципам и целям Стандарта и выбираемых педагогом с учетом многообразия конкретных социокультурных, географических, климатических условий реализации Программы, возраста обучающихся с НОДА, состава групп, особенностей и интересов обучающихся, запросов родителей (законных представителей).</w:t>
      </w:r>
    </w:p>
    <w:p w:rsidR="00154515" w:rsidRPr="00154515" w:rsidRDefault="00154515" w:rsidP="00154515">
      <w:pPr>
        <w:spacing w:line="240" w:lineRule="auto"/>
        <w:ind w:firstLine="709"/>
        <w:contextualSpacing/>
        <w:jc w:val="both"/>
        <w:rPr>
          <w:rFonts w:ascii="Times New Roman" w:hAnsi="Times New Roman" w:cs="Times New Roman"/>
          <w:sz w:val="24"/>
          <w:szCs w:val="24"/>
        </w:rPr>
      </w:pPr>
      <w:r w:rsidRPr="00154515">
        <w:rPr>
          <w:rFonts w:ascii="Times New Roman" w:hAnsi="Times New Roman" w:cs="Times New Roman"/>
          <w:sz w:val="24"/>
          <w:szCs w:val="24"/>
        </w:rPr>
        <w:t>При подборе форм, методов, способов реализации Программы для достижения планируемых результатов и развития в пяти образовательных областях необходимо учитывать общие характеристики возрастного развития обучающихся и задачи развития для каждого возрастного периода, а также особенности речевого развития обучающихся с нарушением опорно-двигательного аппарата.</w:t>
      </w:r>
    </w:p>
    <w:p w:rsidR="00154515" w:rsidRPr="00154515" w:rsidRDefault="00154515" w:rsidP="00154515">
      <w:pPr>
        <w:numPr>
          <w:ilvl w:val="2"/>
          <w:numId w:val="10"/>
        </w:numPr>
        <w:contextualSpacing/>
        <w:jc w:val="center"/>
        <w:rPr>
          <w:rFonts w:ascii="Times New Roman" w:hAnsi="Times New Roman" w:cs="Times New Roman"/>
          <w:b/>
          <w:sz w:val="24"/>
          <w:szCs w:val="24"/>
        </w:rPr>
      </w:pPr>
      <w:r w:rsidRPr="00154515">
        <w:rPr>
          <w:rFonts w:ascii="Times New Roman" w:hAnsi="Times New Roman" w:cs="Times New Roman"/>
          <w:b/>
          <w:sz w:val="24"/>
          <w:szCs w:val="24"/>
        </w:rPr>
        <w:t>Младенческий возраст (2-12 месяцев):</w:t>
      </w:r>
    </w:p>
    <w:p w:rsidR="00154515" w:rsidRPr="00154515" w:rsidRDefault="00154515" w:rsidP="00154515">
      <w:pPr>
        <w:spacing w:line="240" w:lineRule="auto"/>
        <w:ind w:firstLine="212"/>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Формирование базового доверия к миру, к людям, к себе - ключевая задача периода раннего развития ребенка в период младенческого и раннего возраста.</w:t>
      </w:r>
    </w:p>
    <w:p w:rsidR="00154515" w:rsidRPr="00154515" w:rsidRDefault="00154515" w:rsidP="00154515">
      <w:pPr>
        <w:spacing w:line="240" w:lineRule="auto"/>
        <w:ind w:firstLine="212"/>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С возрастом число близких людей увеличивается. В этих отношениях ребенок находит безопасность и признание, и они вдохновляют его исследовать мир и быть открытым для нового. Значение установления и поддержки позитивных надежных отношений в контексте реализации Программы сохраняет свое значение на всех возрастных ступенях.</w:t>
      </w:r>
    </w:p>
    <w:p w:rsidR="00154515" w:rsidRPr="00154515" w:rsidRDefault="00154515" w:rsidP="00154515">
      <w:pPr>
        <w:spacing w:line="240" w:lineRule="auto"/>
        <w:ind w:firstLine="212"/>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Личностно-развивающее взаимодействие с педагогическим работником предполагает индивидуальный подход к каждому ребенку "группы риска" по нарушению двигательного, а, иногда, и речевого развития: учет его возрастных и индивидуальных особенностей, характера, привычек, предпочтений. При таком взаимодействии в центре внимания педагогического работника находится личность ребенка, его чувства, переживания, стремления, мотивы. Оно направлено на обеспечение положительного самоощущения ребенка, на развитие его способностей и расширение возможностей для их реализации. Это может быть достигнуто только тогда, когда в Организации или в семье создана атмосфера доброжелательности и доверия между педагогическим работником и другими детьми, когда каждый ребенок испытывает эмоциональный комфорт, имеет возможность свободно выражать свои желания и удовлетворять потребности. Такое взаимодействие педагогических работников с ребенком является важнейшим фактором развития двигательной, эмоциональной, мотивационной, познавательной сфер ребенка, личности ребенка в целом.</w:t>
      </w:r>
    </w:p>
    <w:p w:rsidR="00154515" w:rsidRPr="00154515" w:rsidRDefault="00154515" w:rsidP="00154515">
      <w:pPr>
        <w:spacing w:line="240" w:lineRule="auto"/>
        <w:ind w:firstLine="212"/>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Особое значение для данного возрастного периода имеет поддержка потребности в поиске, развитие предпосылок ориентировочно-исследовательской активности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первом полугодии жизни ребенка основными задачами для создания условий образовательной деятельности являются:</w:t>
      </w:r>
    </w:p>
    <w:p w:rsidR="00154515" w:rsidRPr="00154515" w:rsidRDefault="00154515" w:rsidP="00154515">
      <w:pPr>
        <w:numPr>
          <w:ilvl w:val="0"/>
          <w:numId w:val="13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развитие надежной привязанности как условия здорового психического и личностного развития на протяжении жизни;</w:t>
      </w:r>
    </w:p>
    <w:p w:rsidR="00154515" w:rsidRPr="00154515" w:rsidRDefault="00154515" w:rsidP="00154515">
      <w:pPr>
        <w:numPr>
          <w:ilvl w:val="0"/>
          <w:numId w:val="13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базового доверия к миру;</w:t>
      </w:r>
    </w:p>
    <w:p w:rsidR="00154515" w:rsidRPr="00154515" w:rsidRDefault="00154515" w:rsidP="00154515">
      <w:pPr>
        <w:numPr>
          <w:ilvl w:val="0"/>
          <w:numId w:val="13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эмоционального (ситуативно-личностного) общения младенца со педагогическим работником;</w:t>
      </w:r>
    </w:p>
    <w:p w:rsidR="00154515" w:rsidRPr="00154515" w:rsidRDefault="00154515" w:rsidP="00154515">
      <w:pPr>
        <w:numPr>
          <w:ilvl w:val="0"/>
          <w:numId w:val="13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познавательной активности по отношению к предметному окружению и предпосылок ориентировочно-исследовательской активности;</w:t>
      </w:r>
    </w:p>
    <w:p w:rsidR="00154515" w:rsidRPr="00154515" w:rsidRDefault="00154515" w:rsidP="00154515">
      <w:pPr>
        <w:numPr>
          <w:ilvl w:val="0"/>
          <w:numId w:val="13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физическое развитие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ходе эмоционального общения на этом возрастном этапе закладываются потенциальные возможности дальнейшего развития ребенка, создается основа для формирования таких личностных характеристик, как положительное самоощущение, инициативность, любознательность, доверие и доброжелательное отношение к окружающим людям: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1. В области </w:t>
      </w:r>
      <w:r w:rsidRPr="00154515">
        <w:rPr>
          <w:rFonts w:ascii="Times New Roman" w:hAnsi="Times New Roman" w:cs="Times New Roman"/>
          <w:b/>
          <w:sz w:val="24"/>
          <w:szCs w:val="24"/>
        </w:rPr>
        <w:t>социально-коммуникативного развития</w:t>
      </w:r>
      <w:r w:rsidRPr="00154515">
        <w:rPr>
          <w:rFonts w:ascii="Times New Roman" w:hAnsi="Times New Roman" w:cs="Times New Roman"/>
          <w:sz w:val="24"/>
          <w:szCs w:val="24"/>
        </w:rPr>
        <w:t xml:space="preserve"> педагогический работник удовлетворяет потребность ребенка в общении и социальном взаимодействии: обращается к ребенку с улыбкой, ласковыми словами, бережно берет на руки, поглаживает, отвечает на его улыбку и вокализации, реагирует на инициативные проявления ребенка, поощряет их. Создает условия для самовосприятия ребенка: обращается по имени, хвалит, реагирует на проявления недовольства ребенка, устраняет его причину, успокаивает. Способствует предречевому развитию ребенка: сопровождает ласковой речью все свои действия в ходе режимных моментов, комментирует действия ребенка, называет предметы, игрушки, организует эмоциональные игры, напевает песенки.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2. В области </w:t>
      </w:r>
      <w:r w:rsidRPr="00154515">
        <w:rPr>
          <w:rFonts w:ascii="Times New Roman" w:hAnsi="Times New Roman" w:cs="Times New Roman"/>
          <w:b/>
          <w:sz w:val="24"/>
          <w:szCs w:val="24"/>
        </w:rPr>
        <w:t>познавательного развития</w:t>
      </w:r>
      <w:r w:rsidRPr="00154515">
        <w:rPr>
          <w:rFonts w:ascii="Times New Roman" w:hAnsi="Times New Roman" w:cs="Times New Roman"/>
          <w:sz w:val="24"/>
          <w:szCs w:val="24"/>
        </w:rPr>
        <w:t xml:space="preserve"> педагогический работник создает условия для обогащения ребенка новыми впечатлениями, поддерживает проявления любознательности: помещает в поле зрения и досягаемости ребенка игрушки и предметы разной формы, величины, цвета, фактуры, звучания; после того, как младенцу исполнится 3 месяца, вкладывает игрушку ему в ручку; время от времени носит ребенка на руках, показывает и называет предметы, находящиеся в помещении.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3. В области </w:t>
      </w:r>
      <w:r w:rsidRPr="00154515">
        <w:rPr>
          <w:rFonts w:ascii="Times New Roman" w:hAnsi="Times New Roman" w:cs="Times New Roman"/>
          <w:b/>
          <w:sz w:val="24"/>
          <w:szCs w:val="24"/>
        </w:rPr>
        <w:t>физического развития</w:t>
      </w:r>
      <w:r w:rsidRPr="00154515">
        <w:rPr>
          <w:rFonts w:ascii="Times New Roman" w:hAnsi="Times New Roman" w:cs="Times New Roman"/>
          <w:sz w:val="24"/>
          <w:szCs w:val="24"/>
        </w:rPr>
        <w:t xml:space="preserve"> педагогический работник способствует росту, укреплению здоровья, нормализации мышечного тонуса, развитию движений ребенка: правильный режим сна и бодрствования, прогулок; проводит гимнастику.</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втором полугодии жизни ребенка основные задачи образовательной деятельности состоят в создании условий для развития предметно-манипулятивной и познавательной активности; ситуативного-действенного общения ребенка со педагогическим работником; развития речи; приобщения к художественно-эстетическим видам деятельности; развития первоначальных навыков самообслуживания; физического развития, основными задачами для создания условий образовательной деятельности являются: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1. В области </w:t>
      </w:r>
      <w:r w:rsidRPr="00154515">
        <w:rPr>
          <w:rFonts w:ascii="Times New Roman" w:hAnsi="Times New Roman" w:cs="Times New Roman"/>
          <w:b/>
          <w:sz w:val="24"/>
          <w:szCs w:val="24"/>
        </w:rPr>
        <w:t>социально-коммуникативного развития</w:t>
      </w:r>
      <w:r w:rsidRPr="00154515">
        <w:rPr>
          <w:rFonts w:ascii="Times New Roman" w:hAnsi="Times New Roman" w:cs="Times New Roman"/>
          <w:sz w:val="24"/>
          <w:szCs w:val="24"/>
        </w:rPr>
        <w:t xml:space="preserve"> педагогический работник удовлетворяет потребность ребенка в общении и социальном взаимодействии: играет с ребенком, используя различные предметы. При этом активные действия ребенка и педагогического работника чередуются. Педагогический работник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и предметно-манипулятивной активности, поощряет его действия.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Способствует развитию у ребенка позитивного представления о себе и положительного самоощущения: подносит к зеркалу, обращая внимание ребенка на детали его внешнего облика, одежды; учитывает возможности ребенка, обращает внимание на достижения ребенка, высказывая радость и поощряя их.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Педагогический работник способствует развитию у ребенка интереса и доброжелательного отношения к другим детям; создает безопасное пространство для взаимодействия обучающихся, насыщая его разнообразными предметами, наблюдает за активностью обучающихся в этом пространстве, проявлениями интереса обучающихся друг к другу, взаимодействием обучающихся, называет обучающихся по имени, комментируя происходящее. На этой стадии развития ребенок еще не может понять интересы другого ребенка, не может делиться игрушкой и (или) не брать чужую игрушку. Такие требования к ребенку на этом возрастном этапе не выдвигаются. Задача </w:t>
      </w:r>
      <w:r w:rsidRPr="00154515">
        <w:rPr>
          <w:rFonts w:ascii="Times New Roman" w:hAnsi="Times New Roman" w:cs="Times New Roman"/>
          <w:sz w:val="24"/>
          <w:szCs w:val="24"/>
        </w:rPr>
        <w:lastRenderedPageBreak/>
        <w:t>педагогического работника: предотвращать возможные конфликты, отвлекая обучающихся, переключая внимание конфликтующих на более интересные объекты или занятия.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также поддерживает стремление ребенка к самостоятельности в овладении навыками самообслуживания: поощряет стремление ребенка самостоятельно держать ложку, зачерпывать из тарелки пищу, пить из чашки.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2. В области </w:t>
      </w:r>
      <w:r w:rsidRPr="00154515">
        <w:rPr>
          <w:rFonts w:ascii="Times New Roman" w:hAnsi="Times New Roman" w:cs="Times New Roman"/>
          <w:b/>
          <w:sz w:val="24"/>
          <w:szCs w:val="24"/>
        </w:rPr>
        <w:t>познавательного развития</w:t>
      </w:r>
      <w:r w:rsidRPr="00154515">
        <w:rPr>
          <w:rFonts w:ascii="Times New Roman" w:hAnsi="Times New Roman" w:cs="Times New Roman"/>
          <w:sz w:val="24"/>
          <w:szCs w:val="24"/>
        </w:rPr>
        <w:t xml:space="preserve"> педагогический работник способствует развитию любознательности ребенка: обогащает окружающую ребенка среду предметами, которые можно исследовать и (или) с которыми можно экспериментировать (разбирать на части, соединять и разъединять детали, складывать, извлекать звуки). Это могут быть предметы различной величины, формы, с разнообразной поверхностью, разного цвета, позволяющие ребенку знакомиться с их физическими свойствами; игрушки, стимулирующие развитие памяти (исчезновение и появление предметов); игрушки и предметы, производящие шумы, позволяющие ребенку обнаружить первые причинно-следственные связи (погремушки, колокольчики).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На регулярных прогулках педагогический работник наблюдает за проявлениями детского любопытства, интереса к природным объектам, разделяя детское удивление и интерес, называя объекты, которые привлекают внимание обучающихся, вместе с ребенком рассматривает камешки, листья, цветы.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3. В области </w:t>
      </w:r>
      <w:r w:rsidRPr="00154515">
        <w:rPr>
          <w:rFonts w:ascii="Times New Roman" w:hAnsi="Times New Roman" w:cs="Times New Roman"/>
          <w:b/>
          <w:sz w:val="24"/>
          <w:szCs w:val="24"/>
        </w:rPr>
        <w:t>речевого развития</w:t>
      </w:r>
      <w:r w:rsidRPr="00154515">
        <w:rPr>
          <w:rFonts w:ascii="Times New Roman" w:hAnsi="Times New Roman" w:cs="Times New Roman"/>
          <w:sz w:val="24"/>
          <w:szCs w:val="24"/>
        </w:rPr>
        <w:t xml:space="preserve"> в процессе взаимодействия с ребенком педагогический работник внимательно относится к попыткам ребенка выразить свои желания, потребности и интересы, тем самым поощряя начало активной речи. Он пытается понять, чего хочет ребенок, и вербализирует то, что тот хочет "сказать" или спросить. В ходе общения и игр педагогический работник стимулирует понимание ребенком речи: комментирует собственные действия и действия ребенка, называет окружающие предметы, читает детские стихи, поет песенки, показывает картинки, рассказывает, что на них изображено. Организует игры, включающие ритмические стихи и движения.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4. В области </w:t>
      </w:r>
      <w:r w:rsidRPr="00154515">
        <w:rPr>
          <w:rFonts w:ascii="Times New Roman" w:hAnsi="Times New Roman" w:cs="Times New Roman"/>
          <w:b/>
          <w:sz w:val="24"/>
          <w:szCs w:val="24"/>
        </w:rPr>
        <w:t>художественно-эстетического развития</w:t>
      </w:r>
      <w:r w:rsidRPr="00154515">
        <w:rPr>
          <w:rFonts w:ascii="Times New Roman" w:hAnsi="Times New Roman" w:cs="Times New Roman"/>
          <w:sz w:val="24"/>
          <w:szCs w:val="24"/>
        </w:rPr>
        <w:t xml:space="preserve"> педагогический работник организует предметно-пространственную среду, заполняя ее необходимыми оборудованием, предметами и материалами - музыкальными инструментами, репродукциями картин, бумагой, мелками, карандашами, красками. Педагогический работник организует прослушивание детьми фрагментов музыкальных произведений; демонстрирует звучание детских музыкальных инструментов, побуждает пританцовывать и (или) позволяет детям свободно двигаться под музыку. Педагогический работник рассматривает вместе с ребенком картинки, репродукции картин; показывает короткие инсценировки с куклами, пальчиковыми игрушками; рисует в присутствии обучающихся, побуждая их тем самым к собственной изобразительной деятельности; предоставляет детям возможность использовать все материалы для самовыражения и (или) экспериментирования с ними: извлекать звуки из инструментов, чиркать каракули мелками или карандашами, экспериментировать с красками.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5. В области </w:t>
      </w:r>
      <w:r w:rsidRPr="00154515">
        <w:rPr>
          <w:rFonts w:ascii="Times New Roman" w:hAnsi="Times New Roman" w:cs="Times New Roman"/>
          <w:b/>
          <w:sz w:val="24"/>
          <w:szCs w:val="24"/>
        </w:rPr>
        <w:t>физического развития</w:t>
      </w:r>
      <w:r w:rsidRPr="00154515">
        <w:rPr>
          <w:rFonts w:ascii="Times New Roman" w:hAnsi="Times New Roman" w:cs="Times New Roman"/>
          <w:sz w:val="24"/>
          <w:szCs w:val="24"/>
        </w:rPr>
        <w:t xml:space="preserve"> педагогический работник способствует, прежде всего, двигательному развитию, соблюдает лечебно-профилактический режим, организует режим дня, включающий сон и регулярное пребывание на свежем воздухе, организует лечебную физкультуру и стимулирует двигательную активность.</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Развитию сенсорно-перцептивных действий ребенка на данном этапе следует придавать особое значение.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поощряет самостоятельную активность и развитие движения; организует безопасную предметно-пространственную среду, способствующую развитию двигательной активности, перемещению ребенка в помещении.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Для развития здоровой пространственной координации и двигательного аппарата ребенка важно, чтобы ребенок учился перемещению в пространстве и прямостоянию самостоятельно, без активного вмешательства педагогических работников.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насыщает среду предметами из разнообразных материалов различной величины и формы, ощупывание которых способствует развитию тонкой моторики ребенка, учитывая требования по обеспечению безопасности жизни и здоровья обучающихся.</w:t>
      </w:r>
    </w:p>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2.1.2. Ранний возраст (1-3 года).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 xml:space="preserve">В области </w:t>
      </w:r>
      <w:r w:rsidRPr="00154515">
        <w:rPr>
          <w:rFonts w:ascii="Times New Roman" w:hAnsi="Times New Roman" w:cs="Times New Roman"/>
          <w:b/>
          <w:sz w:val="24"/>
          <w:szCs w:val="24"/>
        </w:rPr>
        <w:t>социально-коммуникативного развития</w:t>
      </w:r>
      <w:r w:rsidRPr="00154515">
        <w:rPr>
          <w:rFonts w:ascii="Times New Roman" w:hAnsi="Times New Roman" w:cs="Times New Roman"/>
          <w:sz w:val="24"/>
          <w:szCs w:val="24"/>
        </w:rPr>
        <w:t xml:space="preserve"> основными задачами образовательной деятельности является создание условий для дальнейшего развития общения ребенка с педагогическим работником и с другими детьми: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развития неречевого и речевого общения ребенка со педагогическим работником особое внимание обращается на удовлетворение его потребности в общении и социальном взаимодействии.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С этой целью много внимания уделяется стимулированию ребенка к общению на основе понимания речи и собственно речевому общению ребенка. Педагогический работник не стремится искусственно ускорить процесс речевого развития. Он играет с ребенком, используя различные предметы, речевые и жестовые игры при этом активные действия ребенка и педагогического работника чередуются; показывает образцы действий с предметами; создает предметно-развивающую среду для самостоятельной игры-исследования; поддерживает инициативу ребенка в общении, помогает организовать предметно-манипулятивную активность, поощряет его действия.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стимулирует развитие у ребенка позитивного представления о себе и положительного самоощущения: подносит или подводит к зеркалу, обращая внимание ребенка на детали его внешнего облика, одежды; учитывает возможности ребенка, поощряет достижения ребенка, поддерживает инициативность и настойчивость в разных видах детской деятельности, самообслуживании.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способствует развитию у ребенка интереса и доброжелательного отношения к другим детям: создает безопасное пространство для взаимодействия обучающихся, насыщая его разнообразными предметами, наблюдает за активностью обучающихся в этом пространстве, поощряет проявление интереса обучающихся друг к другу и просоциальное поведение, называя обучающихся по имени, комментируя (вербализируя) происходящее. Особое значение в этом возрасте приобретает вербализация различных чувств обучающихся, возникающих в процессе взаимодействия: радости, злости, огорчения, боли, которые появляются в социальных ситуациях. Педагогический работник продолжает поддерживать стремление ребенка к самостоятельности в различных повседневных ситуациях и при овладении навыками самообслуживания.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развития социальных отношений и общения с другими детьми: педагогический работник наблюдает за спонтанно складывающимся взаимодействием обучающихся между собой в различных игровых и (или) повседневных ситуациях; в случае возникающих между детьми конфликтов не спешит вмешиваться; обращает внимание обучающихся на чувства, которые появляются у них в процессе социального взаимодействия; утешает обучающихся в случае обиды и обращает внимание на то, что определенные действия могут вызывать обиду.</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ситуациях, вызывающих позитивные чувства, педагогический работник комментирует их, обращая внимание обучающихся на то, что определенные ситуации и действия вызывают положительные чувства удовольствия, радости, благодарности. Благодаря этому обучающиеся учатся понимать собственные действия и действия других людей в плане их влияния на других, овладевая, таким образом, социальными компетентностями.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3. В сфере развития игры: педагогический работник организует соответствующую игровую среду, знакомит обучающихся с различными игровыми сюжетами, помогает освоить простые игровые действия, использовать предметы-заместители, поддерживает стремление ребенка играть в элементарные ролевые игры и брать на себя роли близких людей, организуют несложные сюжетные игры с несколькими детьми.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4. В сфере социального и эмоционального развития: педагогический работник корректно и грамотно проводит адаптацию ребенка к Организации, учитывая привязанность обучающихся к близким, привлекает родителей (законных представителей) для участия и содействия в период адаптации. Педагогический работник, первоначально в присутствии родителей (законных представителей) знакомится с ребенком и налаживает с ним эмоциональный контакт. В период адаптации педагогический работник следит за эмоциональным состоянием ребенка и поддерживает постоянный контакт с родителями (законными представителями); предоставляет возможность ребенку постепенно, в собственном темпе осваивать пространство и режим Организации, не предъявляя ребенку излишних требований.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Ребенок знакомится с другими детьми, а педагогический работник при необходимости оказывает ему в этом поддержку, представляя ребенка другим детям, называя ребенка по имени, усаживая его на первых порах рядом с собой.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Также в случае необходимости педагогический работник помогает ребенку найти себе занятия, знакомя его с пространством Организации, имеющимися в нем предметами и материалами. Формирование навыков элементарного самообслуживания становится значимой задачей этого периода развития обучающихся. Педагогический работник поддерживает стремление обучающихся к самостоятельности в самообслуживании, поощряет участие обучающихся в повседневных бытовых занятиях; приучает к опрятности, знакомит с правилами этикета.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В области </w:t>
      </w:r>
      <w:r w:rsidRPr="00154515">
        <w:rPr>
          <w:rFonts w:ascii="Times New Roman" w:hAnsi="Times New Roman" w:cs="Times New Roman"/>
          <w:b/>
          <w:sz w:val="24"/>
          <w:szCs w:val="24"/>
        </w:rPr>
        <w:t>познавательного развития</w:t>
      </w:r>
      <w:r w:rsidRPr="00154515">
        <w:rPr>
          <w:rFonts w:ascii="Times New Roman" w:hAnsi="Times New Roman" w:cs="Times New Roman"/>
          <w:sz w:val="24"/>
          <w:szCs w:val="24"/>
        </w:rPr>
        <w:t xml:space="preserve"> основными задачами образовательной деятельности являются создание условий для ознакомления обучающихся с явлениями и предметами окружающего мира, овладения предметными действиями; развития познавательно-исследовательской активности и познавательных способностей: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ознакомления с окружающим миром: педагогический работник знакомит обучающихся с назначением и свойствами окружающих предметов и явлений в группе, на прогулке, в ходе игр и занятий; помогает освоить действия с бытовыми предметами-орудиями и игрушками.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развития познавательно-исследовательской активности и познавательных способностей: педагогический работник поощряет любознательность и исследовательскую деятельность обучающихся, создавая для этого насыщенную предметно-развивающую среду, наполняя ее соответствующими предметами. Для этого можно использовать бытовые предметы и орудия, природные материалы. Педагогический работник со вниманием относится к проявлению интереса обучающихся к окружающему природному миру, к детским вопросам, не спешит давать готовые ответы, разделяя удивление и детский интерес.</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В области </w:t>
      </w:r>
      <w:r w:rsidRPr="00154515">
        <w:rPr>
          <w:rFonts w:ascii="Times New Roman" w:hAnsi="Times New Roman" w:cs="Times New Roman"/>
          <w:b/>
          <w:sz w:val="24"/>
          <w:szCs w:val="24"/>
        </w:rPr>
        <w:t>речевого развития</w:t>
      </w:r>
      <w:r w:rsidRPr="00154515">
        <w:rPr>
          <w:rFonts w:ascii="Times New Roman" w:hAnsi="Times New Roman" w:cs="Times New Roman"/>
          <w:sz w:val="24"/>
          <w:szCs w:val="24"/>
        </w:rPr>
        <w:t xml:space="preserve"> основными задачами образовательной деятельности являются создание условий для: развития речи у обучающихся в повседневной жизни; развития разных сторон речи в специально организованных играх и занятиях.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развития речи в повседневной жизни.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внимательно относятся к выражению детьми своих желаний, чувств, интересов, вопросов, терпеливо выслушивают обучающихся, стремятся понять, что ребенок хочет сказать, поддерживая тем самым активную речь обучающихся. Педагогический работник не указывает на речевые ошибки ребенка, но повторяет за ним слова правильно.</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использует различные ситуации для диалога с детьми, а также создает условия для развития общения обучающихся между собой. Он задает простые по конструкции вопросы, побуждающие обучающихся к активной речи; комментирует события и ситуации их повседневной жизни; говорит с ребенком о его опыте, событиях из жизни, его интересах; инициирует обмен мнениями и информацией между детьми.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развития разных сторон речи.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читают детям книги, вместе рассматривают картинки, объясняют, что на них изображено, поощряют разучивание стихов; организуют речевые игры, стимулируют словотворчество; проводят специальные игры и занятия, направленные на обогащение словарного запаса, развитие грамматического и интонационного строя речи, на развитие планирующей и регулирующей функций речи.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В области </w:t>
      </w:r>
      <w:r w:rsidRPr="00154515">
        <w:rPr>
          <w:rFonts w:ascii="Times New Roman" w:hAnsi="Times New Roman" w:cs="Times New Roman"/>
          <w:b/>
          <w:sz w:val="24"/>
          <w:szCs w:val="24"/>
        </w:rPr>
        <w:t>художественно-эстетического развития</w:t>
      </w:r>
      <w:r w:rsidRPr="00154515">
        <w:rPr>
          <w:rFonts w:ascii="Times New Roman" w:hAnsi="Times New Roman" w:cs="Times New Roman"/>
          <w:sz w:val="24"/>
          <w:szCs w:val="24"/>
        </w:rPr>
        <w:t xml:space="preserve"> основными задачами образовательной деятельности являются создание условий для: развития у обучающихся эстетического отношения к окружающему миру; приобщения к изобразительным видам деятельности; приобщения к музыкальной культуре; приобщения к театрализованной игре: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развития у обучающихся эстетического отношения к окружающему миру.</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привлекают внимание обучающихся к красивым вещам, красоте природы, произведениям искусства, вовлекают их в процесс сопереживания, по поводу воспринятого, поддерживают выражение эстетических переживаний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приобщения к изобразительным видам деятельности.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Педагогические работники предоставляют детям широкие возможности для экспериментирования с материалами - красками, карандашами, мелками, пластилином, глиной, бумагой; знакомят с разнообразными простыми приемами изобразительной деятельности; поощряют воображение и творчество обучающихся.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3. В сфере приобщения к музыкальной культуре.</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в Организации и в групповых помещениях музыкальную среду, органично включая музыку в повседневную жизнь. Предоставляют детям возможность прослушивать фрагменты музыкальных произведений, звучание различных, в том числе детских музыкальных инструментов, экспериментировать с инструментами и звучащими предметами. Поют вместе с детьми песни, побуждают ритмично двигаться под музыку; поощряют проявления эмоционального отклика ребенка на музыку.</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4. В сфере приобщения обучающихся к театрализованной деятельности.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знакомят обучающихся с театрализованными действиями в ходе разнообразных игр, инсценируют знакомые детям сказки, стихи, организуют просмотры театрализованных представлений. Побуждают обучающихся принимать посильное участие в инсценировках, беседуют с ними по поводу увиденного.</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В области </w:t>
      </w:r>
      <w:r w:rsidRPr="00154515">
        <w:rPr>
          <w:rFonts w:ascii="Times New Roman" w:hAnsi="Times New Roman" w:cs="Times New Roman"/>
          <w:b/>
          <w:sz w:val="24"/>
          <w:szCs w:val="24"/>
        </w:rPr>
        <w:t>физического развития</w:t>
      </w:r>
      <w:r w:rsidRPr="00154515">
        <w:rPr>
          <w:rFonts w:ascii="Times New Roman" w:hAnsi="Times New Roman" w:cs="Times New Roman"/>
          <w:sz w:val="24"/>
          <w:szCs w:val="24"/>
        </w:rPr>
        <w:t xml:space="preserve"> основными задачами образовательной деятельности являются создание условий для: укрепления здоровья обучающихся, становления ценностей здорового образа жизни; развития различных видов двигательной активности; формирования навыков безопасного поведения.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укрепления здоровья обучающихся, становления ценностей здорового образа жизни.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организуют правильный режим дня, приучают обучающихся к соблюдению правил личной гигиены, в доступной форме объясняют, что полезно и что вредно для здоровья.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развития различных видов двигательной активности.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организуют пространственную среду с соответствующим оборудованием, облегчающим передвижение и двигательную активность, как внутри помещений Организации, так и на внешней ее территории для удовлетворения естественной потребности обучающихся в движении, для развития ловкости, силы, координации. Педагогические работники организуют и проводят подвижные игры, способствуя получению детьми радости от двигательной активности, развитию ловкости, координации движений, правильной осанки. Они вовлекают обучающихся в игры с предметами, стимулирующие развитие мелкой моторики.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3. В сфере формирования навыков безопасного поведения.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в Организации безопасную среду, а также предостерегают обучающихся от поступков, угрожающих их жизни и здоровью. Требования безопасности не должны реализовываться за счет подавления детской активности и препятствования деятельному исследованию мира.</w:t>
      </w:r>
    </w:p>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2.1.3. Дошкольный возраст.</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2.1.3.1. Социально - коммуникативное развитие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В области </w:t>
      </w:r>
      <w:r w:rsidRPr="00154515">
        <w:rPr>
          <w:rFonts w:ascii="Times New Roman" w:hAnsi="Times New Roman" w:cs="Times New Roman"/>
          <w:b/>
          <w:sz w:val="24"/>
          <w:szCs w:val="24"/>
        </w:rPr>
        <w:t>социально-коммуникативного развития</w:t>
      </w:r>
      <w:r w:rsidRPr="00154515">
        <w:rPr>
          <w:rFonts w:ascii="Times New Roman" w:hAnsi="Times New Roman" w:cs="Times New Roman"/>
          <w:sz w:val="24"/>
          <w:szCs w:val="24"/>
        </w:rPr>
        <w:t xml:space="preserve"> ребенка в условиях информационной социализации основными задачами образовательной деятельности являются:</w:t>
      </w:r>
    </w:p>
    <w:p w:rsidR="00154515" w:rsidRPr="00154515" w:rsidRDefault="00154515" w:rsidP="00154515">
      <w:pPr>
        <w:numPr>
          <w:ilvl w:val="0"/>
          <w:numId w:val="13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положительного отношения ребенка к себе и другим людям;</w:t>
      </w:r>
    </w:p>
    <w:p w:rsidR="00154515" w:rsidRPr="00154515" w:rsidRDefault="00154515" w:rsidP="00154515">
      <w:pPr>
        <w:numPr>
          <w:ilvl w:val="0"/>
          <w:numId w:val="13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коммуникативной и социальной компетентности, в том числе информационно-социальной компетентности;</w:t>
      </w:r>
    </w:p>
    <w:p w:rsidR="00154515" w:rsidRPr="00154515" w:rsidRDefault="00154515" w:rsidP="00154515">
      <w:pPr>
        <w:numPr>
          <w:ilvl w:val="0"/>
          <w:numId w:val="13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игровой деятельности;</w:t>
      </w:r>
    </w:p>
    <w:p w:rsidR="00154515" w:rsidRPr="00154515" w:rsidRDefault="00154515" w:rsidP="00154515">
      <w:pPr>
        <w:numPr>
          <w:ilvl w:val="0"/>
          <w:numId w:val="13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компетентности в виртуальном поиске.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1. В сфере развития положительного отношения ребенка к себе и другим людям: педагогические работники способствуют развитию у ребенка положительного самоощущения, чувства собственного достоинства, осознанию своих прав и свобод. У обучающихся формируются представления о педагогических работников и детях, об особенностях их внешнего вида, о ярко </w:t>
      </w:r>
      <w:r w:rsidRPr="00154515">
        <w:rPr>
          <w:rFonts w:ascii="Times New Roman" w:hAnsi="Times New Roman" w:cs="Times New Roman"/>
          <w:sz w:val="24"/>
          <w:szCs w:val="24"/>
        </w:rPr>
        <w:lastRenderedPageBreak/>
        <w:t>выраженных эмоциональных состояниях, о делах и поступках людей, о семье и родственных отношениях.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Особое внимание обращается на развитие положительного отношения ребенка к окружающим его людям: воспитывают уважение и терпимость к другим детям и педагогическим работником, вне зависимости от их социального происхождения, внешнего вида, расовой и национальной принадлежности, языка, вероисповедания, пола, возраста, личностного и поведенческого своеобразия; воспитывают уважение к чувству собственного достоинства других людей, их мнениям, желаниям, взглядам.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развития коммуникативной и социальной компетентности.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расширяют представления обучающихся с НОДА о микросоциальном окружении, опираясь на имеющийся у них первый положительный социальный опыт в общении и социальных контактах, приобретенный в семье, в повседневной жизни.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предоставляют детям с НОДА возможность выражать свои переживания, чувства, взгляды, убеждения и выбирать способы их выражения, исходя из имеющегося у них опыта, в том числе средств речевой коммуникации. Эти возможности свободного самовыражения играют ключевую роль в развитии речи и коммуникативных способностей, расширяют словарный запас и умение логично и связно выражать свои мысли, развивают готовность принятия на себя ответственности в соответствии с уровнем развития.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во всех формах взаимодействия с детьми формируют у них представления о себе и окружающем мире, активизируя речевую деятельность обучающихся с НОДА, накопление ими словарного запаса, связанного с их эмоциональным, бытовым, предметным, игровым опытом.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способствуют развитию у обучающихся социальных навыков: при возникновении конфликтных ситуаций не вмешиваются, позволяя детям решить конфликт самостоятельно и помогая им только в случае необходимости. В различных социальных ситуациях обучающиеся учатся договариваться, соблюдать очередность, устанавливать новые контакты.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3. В сфере развития игровой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условия для свободной игры обучающихся, организуют и поощряют участие обучающихся с НОДА в дидактических и творческих играх и других игровых формах; поддерживают творческую импровизацию в игре. У обучающихся развивают стремление играть вместе с педагогическим работником и другими детьми на основе личных симпатий. Обучающихся знакомят с адекватным использованием игрушек, в соответствии с их функциональным назначением, воспитывая у них умение, соблюдать в игре элементарные правила поведения и взаимодействия на основе игрового сюжета.         Педагогические работники обучают обучающихся с НОДА использовать речевые и неречевые средства общения в процессе игрового взаимодействия. Активно поощряется желание обучающихся самостоятельно играть в знакомые игры. Педагогические работники стимулируют желание обучающихся отражать в играх свой жизненный опыт, включаться в различные игры и игровые ситуации по просьбе педагогического работника, других обучающихся или самостоятельно, расширяя их возможности использовать приобретенные игровые умения в новой игре. Используют дидактические игры и игровые приемы в разных видах деятельности и при выполнении режимных моментов.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Игра как основная часть образовательной области "Социально-коммуникативное развитие" включается в совместную образовательную деятельность педагогических работников и обучающихся в процессе овладения всеми образовательными областями, в групповые и индивидуальные коррекционно-развивающие занятия. В игре возникают партнерские отношения, поэтому социальная сфера "ребенок среди сверстников" становится предметом особого внимания педагогических работников. Взаимодействие педагогического работника с детьми с НОДА строится с учетом интересов каждого ребенка и детского сообщества в целом.</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младшего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Совместная образовательная деятельность педагогических работников с детьми с НОДА предполагает следующие направления работы:</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формирование представлений обучающихся о разнообразии окружающего их мира людей и рукотворных материалов; воспитание правильного отношения к людям, вещам; обучение способам поведения в обществе, отражающим желания, возможности и предпочтения обучающихся ("хочу - не хочу", "могу - не могу", "нравится - не нравится").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Характер решаемых задач позволяет структурировать содержание образовательной области </w:t>
      </w:r>
      <w:r w:rsidRPr="00154515">
        <w:rPr>
          <w:rFonts w:ascii="Times New Roman" w:hAnsi="Times New Roman" w:cs="Times New Roman"/>
          <w:b/>
          <w:sz w:val="24"/>
          <w:szCs w:val="24"/>
        </w:rPr>
        <w:t>"Социально-коммуникативное развитие</w:t>
      </w:r>
      <w:r w:rsidRPr="00154515">
        <w:rPr>
          <w:rFonts w:ascii="Times New Roman" w:hAnsi="Times New Roman" w:cs="Times New Roman"/>
          <w:sz w:val="24"/>
          <w:szCs w:val="24"/>
        </w:rPr>
        <w:t>" по следующим разделам:</w:t>
      </w:r>
    </w:p>
    <w:p w:rsidR="00154515" w:rsidRPr="00154515" w:rsidRDefault="00154515" w:rsidP="00154515">
      <w:pPr>
        <w:numPr>
          <w:ilvl w:val="0"/>
          <w:numId w:val="13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игра;</w:t>
      </w:r>
    </w:p>
    <w:p w:rsidR="00154515" w:rsidRPr="00154515" w:rsidRDefault="00154515" w:rsidP="00154515">
      <w:pPr>
        <w:numPr>
          <w:ilvl w:val="0"/>
          <w:numId w:val="13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мире людей и рукотворных материалах;</w:t>
      </w:r>
    </w:p>
    <w:p w:rsidR="00154515" w:rsidRPr="00154515" w:rsidRDefault="00154515" w:rsidP="00154515">
      <w:pPr>
        <w:numPr>
          <w:ilvl w:val="0"/>
          <w:numId w:val="13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безопасное поведение в быту, социуме, природе;</w:t>
      </w:r>
    </w:p>
    <w:p w:rsidR="00154515" w:rsidRPr="00154515" w:rsidRDefault="00154515" w:rsidP="00154515">
      <w:pPr>
        <w:numPr>
          <w:ilvl w:val="0"/>
          <w:numId w:val="13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труд-</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Обучение игре младших дошкольников с НОДА проводится в форме развивающих образовательных ситуаций, направленных на преодоление у обучающихся двигательной инактивности, страха передвижений, страха общения. Для этого все специалисты стремятся придать отношениям обучающихся к окружающим педагогическим работником и детям положительную направленность.</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в различных педагогических ситуациях, в режимные моменты, в игре формируют у обучающихся с НОДА навыки самообслуживания, культурно-гигиенические навыки, навыки выполнения элементарных трудовых поручений, с учетом имеющихся у обучающихся моторных ограничений.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Важную роль играет подбор доступного детям речевого материала применительно к игровым ситуациям и трудовым процессам, которые осваивает ребенок с НОДА. Педагогические работники обучают обучающихся использовать невербальные и вербальные средства общения в процессе самообслуживания, выполнения культурно-гигиенических процедур, элементарных трудовых поручений, во время игры: сообщать о своих действиях, демонстрировать умения, обращаться за помощью в случае возникновения трудностей.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Образовательную деятельность в рамках указанной образовательной области проводят воспитатели, согласовывая ее содержание с тематикой работы, проводимой учителем-дефектологом и учителем-логопедом. Активными участниками образовательного процесса в области "Социально-коммуникативное развитие" должны стать родители (законные представители) обучающихся, а также все педагогические работники, работающие с детьми данной патологии.</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среднего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последующим разделам:</w:t>
      </w:r>
    </w:p>
    <w:p w:rsidR="00154515" w:rsidRPr="00154515" w:rsidRDefault="00154515" w:rsidP="00154515">
      <w:pPr>
        <w:numPr>
          <w:ilvl w:val="0"/>
          <w:numId w:val="13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игра;</w:t>
      </w:r>
    </w:p>
    <w:p w:rsidR="00154515" w:rsidRPr="00154515" w:rsidRDefault="00154515" w:rsidP="00154515">
      <w:pPr>
        <w:numPr>
          <w:ilvl w:val="0"/>
          <w:numId w:val="13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мире людей и рукотворных материалах;</w:t>
      </w:r>
    </w:p>
    <w:p w:rsidR="00154515" w:rsidRPr="00154515" w:rsidRDefault="00154515" w:rsidP="00154515">
      <w:pPr>
        <w:numPr>
          <w:ilvl w:val="0"/>
          <w:numId w:val="13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безопасное поведение в быту, социуме, природе;</w:t>
      </w:r>
    </w:p>
    <w:p w:rsidR="00154515" w:rsidRPr="00154515" w:rsidRDefault="00154515" w:rsidP="00154515">
      <w:pPr>
        <w:numPr>
          <w:ilvl w:val="0"/>
          <w:numId w:val="13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труд.</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Содержание образовательной области </w:t>
      </w:r>
      <w:r w:rsidRPr="00154515">
        <w:rPr>
          <w:rFonts w:ascii="Times New Roman" w:hAnsi="Times New Roman" w:cs="Times New Roman"/>
          <w:b/>
          <w:sz w:val="24"/>
          <w:szCs w:val="24"/>
        </w:rPr>
        <w:t>"Социально-коммуникативное развитие"</w:t>
      </w:r>
      <w:r w:rsidRPr="00154515">
        <w:rPr>
          <w:rFonts w:ascii="Times New Roman" w:hAnsi="Times New Roman" w:cs="Times New Roman"/>
          <w:sz w:val="24"/>
          <w:szCs w:val="24"/>
        </w:rPr>
        <w:t xml:space="preserve"> направлено на совершенствование и обогащение навыков игровой деятельности обучающихся с НОДА, дальнейшее приобщение их к элементарным общепринятым нормам и правилам взаимоотношения с другими детьми и педагогическим работником, в том числе моральным, на обогащение первичных представлений о тендерной и семейной принадлежности. Активное включение в образовательный процесс разнообразных игр во всех формах и направлениях общеразвивающей и коррекционно-развивающей работы с дошкольниками с НОДА на протяжении их пребывания в дошкольной организации стимулирует двигательную, познавательную и речевую активность обучающихся этой категории.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Объектом особого внимания педагогических работников становится уточнение и совершенствование использования обучающимися с нарушением речи при НОДА коммуникативных средств, проявляющихся в игре: положительных взаимоотношений, организованности, выдержки, настойчивости, умения контролировать свои эмоции и подчинять их правилам группового взаимодействия в соответствии с общим игровым замыслом.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Необходимо обеспечить подбор доступного детям игрового и речевого материала применительно к творческим и дидактическим играм, ситуациям трудовых процессов, которые осваивает ребенок среднего дошкольного возраста с двигательной патологией. Основное внимание педагогических работников в различных образовательных ситуациях обращается на обучение обучающихся с НОДА использованию, прежде всего, вербальных (в сочетании с невербальными) средств общения в процессе игры, организованной деятельности, в режимные моменты.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образовательные ситуации, направленные на стимулирование у обучающихся потребности в сотрудничестве, в кооперативных действиях с другими детьми во всех видах деятельности. На этой основе осуществляется работа по активизации двигательной сферы, познавательной и речевой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Образовательную деятельность в рамках области "Социально-коммуникативное развитие" проводят воспитатели, интегрируя ее содержание с тематикой логопедической работы, проводимой учителем-логопедом. В образовательный процесс в области "Социально-коммуникативное развитие" желательно вовлекать родителей (законных представителей) обучающихся, а также всех остальных специалистов, работающих с детьми с НОДА.</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старшего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Содержание образовательной области </w:t>
      </w:r>
      <w:r w:rsidRPr="00154515">
        <w:rPr>
          <w:rFonts w:ascii="Times New Roman" w:hAnsi="Times New Roman" w:cs="Times New Roman"/>
          <w:b/>
          <w:sz w:val="24"/>
          <w:szCs w:val="24"/>
        </w:rPr>
        <w:t>"Социально-коммуникативное развитие"</w:t>
      </w:r>
      <w:r w:rsidRPr="00154515">
        <w:rPr>
          <w:rFonts w:ascii="Times New Roman" w:hAnsi="Times New Roman" w:cs="Times New Roman"/>
          <w:sz w:val="24"/>
          <w:szCs w:val="24"/>
        </w:rPr>
        <w:t xml:space="preserve"> направлено на всестороннее развитие у обучающихся с НОДА навыков игровой деятельности, дальнейшее приобщение их к общепринятым нормам и правилам взаимоотношения с другими детьми и педагогическим работником, в том числе моральным, на обогащение первичных представлений о тендерной и семейной принадлежности.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в коррекционно-развивающей работе с детьми педагогические работники создают и расширяют знакомые образовательные ситуации, направленные на стимулирование потребности обучающихся в сотрудничестве, в кооперативных действиях с другими детьми во всех видах деятельности, продолжается работа по активизации двигательной, познавательной и речевой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"Социально-коммуникативное развитие" по следующим разделам:</w:t>
      </w:r>
    </w:p>
    <w:p w:rsidR="00154515" w:rsidRPr="00154515" w:rsidRDefault="00154515" w:rsidP="00154515">
      <w:pPr>
        <w:numPr>
          <w:ilvl w:val="0"/>
          <w:numId w:val="139"/>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игра;</w:t>
      </w:r>
    </w:p>
    <w:p w:rsidR="00154515" w:rsidRPr="00154515" w:rsidRDefault="00154515" w:rsidP="00154515">
      <w:pPr>
        <w:numPr>
          <w:ilvl w:val="0"/>
          <w:numId w:val="139"/>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мире людей и рукотворных материалах;</w:t>
      </w:r>
    </w:p>
    <w:p w:rsidR="00154515" w:rsidRPr="00154515" w:rsidRDefault="00154515" w:rsidP="00154515">
      <w:pPr>
        <w:numPr>
          <w:ilvl w:val="0"/>
          <w:numId w:val="139"/>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безопасное поведение в быту, социуме, природе;</w:t>
      </w:r>
    </w:p>
    <w:p w:rsidR="00154515" w:rsidRPr="00154515" w:rsidRDefault="00154515" w:rsidP="00154515">
      <w:pPr>
        <w:numPr>
          <w:ilvl w:val="0"/>
          <w:numId w:val="139"/>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труд.</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Образовательную деятельность в рамках области </w:t>
      </w:r>
      <w:r w:rsidRPr="00154515">
        <w:rPr>
          <w:rFonts w:ascii="Times New Roman" w:hAnsi="Times New Roman" w:cs="Times New Roman"/>
          <w:b/>
          <w:sz w:val="24"/>
          <w:szCs w:val="24"/>
        </w:rPr>
        <w:t>"Социально-коммуникативное развитие</w:t>
      </w:r>
      <w:r w:rsidRPr="00154515">
        <w:rPr>
          <w:rFonts w:ascii="Times New Roman" w:hAnsi="Times New Roman" w:cs="Times New Roman"/>
          <w:sz w:val="24"/>
          <w:szCs w:val="24"/>
        </w:rPr>
        <w:t>" проводят воспитатели, интегрируя ее содержание с тематикой коррекционно-развивающей работы, проводимой учителем-дефектологом и учителем-логопедом.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Совместная образовательная деятельность педагогических работников с детьми с НОДА предполагает следующие направления работы: дальнейшее формирование представлений обучающихся о разнообразии окружающего их мира людей и рукотворных материалов; воспитание правильного отношения к людям, к вещам; обучение способам поведения в обществе, отражающим желания, возможности и предпочтения обучающихся. В процессе уточнения представлений о себе и окружающем мире у обучающихся активизируется речевая деятельность, расширяется словарный запас.</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Основное внимание обращается на совершенствование игровых действий и выполнение игровых правил в дидактических и подвижных играх и упражнениях.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большое значение приобретает создание предметно-развивающей среды, отвечающей двигательным особенностям обучающихся, и привлечение обучающихся к творческим играм. Воспитатели организуют сюжетно-ролевые и театрализованные игры с детьми, осуществляя косвенное руководство ими. Элементы сюжетно-ролевой и сюжетно-дидактической игры, театрализованные игры, подвижные, дидактические игры активно включаются в занятия с детьми по всем направлениям коррекционно-развивающей работы.</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Работа с детьми старшего дошкольного возраста предполагает активное применение игротерапевтических техник с элементами куклотерапии, песочной терапии, арттерапии.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Педагогические работники уделяют основное внимание формированию связной речи у обучающихся с НОДА, ее основных функций (коммуникативной, регулирующей, познавательной). Обучающиеся вовлекаются в различные виды деятельности, естественным образом обеспечивающие их коммуникативное взаимодействие с педагогическим работником и другими детьми, развитие познавательного интереса и мотивации к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Особое внимание обращается на формирование у обучающихся представления о Родине: о городах России, о ее столице, о государственной символике, гимне страны. У обучающихся в различных ситуациях расширяют и закрепляют представления о предметах быта, необходимых человеку, о макросоциальном окружении.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условиях для формирования экологических представлений обучающихся, знакомя их с функциями человека в природе (потребительской, природоохранной, восстановительной). С детьми организуются праздники.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рамках раздела особое внимание обращается на развитие у обучающихся устойчивого алгоритма и стереотипа поведения в опасных ситуациях, количество которых для обучающихся с НОДА значительно больше, чем для других обучающихся, не имеющих моторных нарушений.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большое внимание уделяется формированию у обучающихся интеллектуальной и мотивационной готовности к обучению в школе. У обучающихся старшего дошкольного возраста активно развивается познавательный интерес (интеллектуальный, волевой и эмоциональный компоненты). Педагогические работники, осуществляя совместную деятельность с детьми, обращают внимание на то, какие виды деятельности их интересуют, стимулируют их развитие, создают предметно-развивающую среду, исходя из потребностей каждого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Активными участниками образовательного процесса в области "Социально-коммуникативное развитие" являются родители (законные представители) обучающихся, а также все специалисты, работающие с детьми с НОДА.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2.1.3.2. Познавательное развитие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В области </w:t>
      </w:r>
      <w:r w:rsidRPr="00154515">
        <w:rPr>
          <w:rFonts w:ascii="Times New Roman" w:hAnsi="Times New Roman" w:cs="Times New Roman"/>
          <w:b/>
          <w:sz w:val="24"/>
          <w:szCs w:val="24"/>
        </w:rPr>
        <w:t>познавательного развития</w:t>
      </w:r>
      <w:r w:rsidRPr="00154515">
        <w:rPr>
          <w:rFonts w:ascii="Times New Roman" w:hAnsi="Times New Roman" w:cs="Times New Roman"/>
          <w:sz w:val="24"/>
          <w:szCs w:val="24"/>
        </w:rPr>
        <w:t xml:space="preserve"> ребенка основными задачами образовательной деятельности являются создание условий для:</w:t>
      </w:r>
    </w:p>
    <w:p w:rsidR="00154515" w:rsidRPr="00154515" w:rsidRDefault="00154515" w:rsidP="00154515">
      <w:pPr>
        <w:numPr>
          <w:ilvl w:val="0"/>
          <w:numId w:val="140"/>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развития любознательности, познавательной активности, познавательных способностей обучающихся;</w:t>
      </w:r>
    </w:p>
    <w:p w:rsidR="00154515" w:rsidRPr="00154515" w:rsidRDefault="00154515" w:rsidP="00154515">
      <w:pPr>
        <w:numPr>
          <w:ilvl w:val="0"/>
          <w:numId w:val="140"/>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развития представлений в разных сферах знаний об окружающей действительности, в том числе о виртуальной среде, о возможностях и рисках интернета.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развития любознательности, познавательной активности, познавательных способностей педагогические работники создают насыщенную предметно-пространственную среду, стимулирующую познавательный интерес обучающихся, исследовательскую активность, элементарное экспериментирование с различными веществами, предметами, материалами.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Возможность свободных практических действий с разнообразными материалами, участие в элементарных опытах и экспериментах имеет большое значение для умственного и эмоционально-волевого развития ребенка с НОДА, способствует построению целостной картины мира, оказывает стойкий долговременный эффект. У него формируется понимание, что окружающий мир полон загадок, тайн, которые еще предстоит разгадать. Таким образом, перед ребенком открывается познавательная перспектива дальнейшего изучения природы, мотивация расширять и углублять свои знания.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Помимо поддержки исследовательской активности, педагогические работники организует познавательные игры, поощряет интерес обучающихся с нарушением речи к различным развивающим играм и занятиям, например, лото, шашкам, шахматам, конструированию, что особенно важно для обучающихся с НОДА, так как развитие моторики рук отвечает потребностям обучающихся с двигательными ограничениями.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2. В сфере развития представлений в разных сферах знаний об окружающей действительности педагогические работники создают возможности для развития у обучающихся общих представлений об окружающем мире, о себе, других людях, в том числе общих представлений в естественнонаучной области, математике, экологии. Педагогические работники читают книги, проводят беседы, экскурсии, организуют просмотр фильмов, иллюстраций </w:t>
      </w:r>
      <w:r w:rsidRPr="00154515">
        <w:rPr>
          <w:rFonts w:ascii="Times New Roman" w:hAnsi="Times New Roman" w:cs="Times New Roman"/>
          <w:sz w:val="24"/>
          <w:szCs w:val="24"/>
        </w:rPr>
        <w:lastRenderedPageBreak/>
        <w:t>познавательного содержания и предоставляют информацию в других формах. Побуждают обучающихся задавать вопросы, рассуждать, строить гипотезы относительно наблюдаемых явлений, событий.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У обучающихся развивается способность ориентироваться в пространстве; сравнивать, обобщать предметы; понимать последовательности, количества и величины; выявлять различные соотношения; применять основные понятия, структурирующие время; правильно называть дни недели, месяцы, времена года, части суток. Обучающиеся получают первичные представления о геометрических формах и признаках предметов и объектов, о геометрических телах, о количественных представлениях.</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младшего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Содержание образовательной области </w:t>
      </w:r>
      <w:r w:rsidRPr="00154515">
        <w:rPr>
          <w:rFonts w:ascii="Times New Roman" w:hAnsi="Times New Roman" w:cs="Times New Roman"/>
          <w:b/>
          <w:sz w:val="24"/>
          <w:szCs w:val="24"/>
        </w:rPr>
        <w:t>"Познавательное развитие"</w:t>
      </w:r>
      <w:r w:rsidRPr="00154515">
        <w:rPr>
          <w:rFonts w:ascii="Times New Roman" w:hAnsi="Times New Roman" w:cs="Times New Roman"/>
          <w:sz w:val="24"/>
          <w:szCs w:val="24"/>
        </w:rPr>
        <w:t xml:space="preserve"> обеспечивает: развитие у обучающихся с НОДА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формирование представлений об окружающем мире; формирование элементарных математических представлений.</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"Познавательное развитие" по следующим разделам:</w:t>
      </w:r>
    </w:p>
    <w:p w:rsidR="00154515" w:rsidRPr="00154515" w:rsidRDefault="00154515" w:rsidP="00154515">
      <w:pPr>
        <w:numPr>
          <w:ilvl w:val="0"/>
          <w:numId w:val="141"/>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конструктивные игры и конструирование;</w:t>
      </w:r>
    </w:p>
    <w:p w:rsidR="00154515" w:rsidRPr="00154515" w:rsidRDefault="00154515" w:rsidP="00154515">
      <w:pPr>
        <w:numPr>
          <w:ilvl w:val="0"/>
          <w:numId w:val="141"/>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себе и об окружающем природном мире;</w:t>
      </w:r>
    </w:p>
    <w:p w:rsidR="00154515" w:rsidRPr="00154515" w:rsidRDefault="00154515" w:rsidP="00154515">
      <w:pPr>
        <w:numPr>
          <w:ilvl w:val="0"/>
          <w:numId w:val="141"/>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элементарные математические представления.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ходе образовательной деятельности у обучающихся с НОДА развивают сенсорно-перцептивные способности: умение выделять знакомые объекты из фона зрительно, по звучанию, на ощупь и на вкус.</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Обучающиеся знакомятся и становятся участниками праздников.</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знакомят обучающихся с доступными для их восприятия и игр художественными промыслами.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Особое внимание педагогический работник обращает на обучение обучающихся элементарному планированию и выполнению каких-либо действий с его помощью и самостоятельно ("Что будем делать сначала?", "Что будем делать потом?").</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среднего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Содержание образовательной области </w:t>
      </w:r>
      <w:r w:rsidRPr="00154515">
        <w:rPr>
          <w:rFonts w:ascii="Times New Roman" w:hAnsi="Times New Roman" w:cs="Times New Roman"/>
          <w:b/>
          <w:sz w:val="24"/>
          <w:szCs w:val="24"/>
        </w:rPr>
        <w:t>"Познавательное развитие"</w:t>
      </w:r>
      <w:r w:rsidRPr="00154515">
        <w:rPr>
          <w:rFonts w:ascii="Times New Roman" w:hAnsi="Times New Roman" w:cs="Times New Roman"/>
          <w:sz w:val="24"/>
          <w:szCs w:val="24"/>
        </w:rPr>
        <w:t xml:space="preserve"> обеспечивает повышение познавательной активности обучающихся с НОДА,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формирование элементарных математических представлений.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процессе разнообразных видов деятельности обучающиеся узнают о функциональных свойствах и назначении объектов, учатся анализировать их, устанавливать причинные, временные и другие связи, и зависимости между внутренними и внешними пространственными свойствами. При этом широко используются методы манипулирования с предметами, наблюдения за объектами, демонстрации объектов, элементарные опыты, упражнения и различные игры.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по следующим разделам:</w:t>
      </w:r>
    </w:p>
    <w:p w:rsidR="00154515" w:rsidRPr="00154515" w:rsidRDefault="00154515" w:rsidP="00154515">
      <w:pPr>
        <w:numPr>
          <w:ilvl w:val="0"/>
          <w:numId w:val="142"/>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конструирование;</w:t>
      </w:r>
    </w:p>
    <w:p w:rsidR="00154515" w:rsidRPr="00154515" w:rsidRDefault="00154515" w:rsidP="00154515">
      <w:pPr>
        <w:numPr>
          <w:ilvl w:val="0"/>
          <w:numId w:val="142"/>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представлений о себе и окружающем мире;</w:t>
      </w:r>
    </w:p>
    <w:p w:rsidR="00154515" w:rsidRPr="00154515" w:rsidRDefault="00154515" w:rsidP="00154515">
      <w:pPr>
        <w:numPr>
          <w:ilvl w:val="0"/>
          <w:numId w:val="142"/>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элементарные математические представления.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развивает и поддерживает у обучающихся словесное сопровождение практических действий.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Развитие у обучающихся представлений о себе и об окружающем мире осуществляется комплексно при участии всех специалистов. Воспитатели организуют групповые и индивидуальные игровые занятия, совместную деятельность с детьми в форме увлекательных игр, экскурсий, поисков. Они обогащают и закрепляют у обучающихся представления о себе и об окружающем </w:t>
      </w:r>
      <w:r w:rsidRPr="00154515">
        <w:rPr>
          <w:rFonts w:ascii="Times New Roman" w:hAnsi="Times New Roman" w:cs="Times New Roman"/>
          <w:sz w:val="24"/>
          <w:szCs w:val="24"/>
        </w:rPr>
        <w:lastRenderedPageBreak/>
        <w:t>мире в процессе изобразительной и трудовой деятельности, в совместных играх, на прогулках и во все режимные моменты.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Ребенок знакомится с функциональными качествами и назначением объектов окружающего природного, животного мира, овладевает умением анализировать их и связывать с внешними, пространственными свойствами. Для этого широко используются методы наблюдения, по возможности практические действия с объектами, обыгрывание, рассматривание иллюстративного материала, драматизация.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продолжают формировать экологические представления обучающихся, знакомить их с функциями человека в природе (потребительской, природоохранной, восстановительной).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Обучающиеся знакомятся с литературными произведениями (простейшими рассказами, историями, сказками, стихотворениями), разыгрывают совместно со педагогическим работником содержания литературных произведений по ролям.</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старшего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ситуации для расширения представлений обучающихся о функциональных свойствах и назначении объектов, стимулируют их к анализу, используя вербальные средства общения, разнообразят ситуации для установления причинных, временных и других связей и зависимостей между внутренними и внешними свойствами. При этом широко используются методы наблюдения за объектами, демонстрации объектов, элементарные опыты, упражнения и различные игры. Содержание образовательной области "Познавательное развитие" в этот период обеспечивает развитие у обучающихся с НОДА познавательной активности, обогащение их сенсомоторного и сенсорного опыта, формирование предпосылок познавательно-исследовательской и конструктивной деятельности, а также представлений об окружающем мире и элементарных математических представлений.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по следующим разделам:</w:t>
      </w:r>
    </w:p>
    <w:p w:rsidR="00154515" w:rsidRPr="00154515" w:rsidRDefault="00154515" w:rsidP="00154515">
      <w:pPr>
        <w:numPr>
          <w:ilvl w:val="0"/>
          <w:numId w:val="143"/>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конструирование;</w:t>
      </w:r>
    </w:p>
    <w:p w:rsidR="00154515" w:rsidRPr="00154515" w:rsidRDefault="00154515" w:rsidP="00154515">
      <w:pPr>
        <w:numPr>
          <w:ilvl w:val="0"/>
          <w:numId w:val="143"/>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развитие представлений о себе и об окружающем мире;</w:t>
      </w:r>
    </w:p>
    <w:p w:rsidR="00154515" w:rsidRPr="00154515" w:rsidRDefault="00154515" w:rsidP="00154515">
      <w:pPr>
        <w:numPr>
          <w:ilvl w:val="0"/>
          <w:numId w:val="143"/>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формирование элементарных математических представлений.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Продолжается развитие у обучающихся с НОДА мотивационного, целевого, содержательного, операционального и контрольного компонентов конструктивной деятельности. При этом особое внимание уделяется самостоятельности обучающихся, им предлагаются творческие задания, задания на выполнение работ по своему замыслу, задания на выполнение коллективных построек.</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Рекомендуются занятия в специальной интерактивной среде (темной и светлой сенсорных комнат), которые проводит педагог-психолог. В них включаются сведения о цветовом многообразии, о звуках природы, о явлениях природы и зависимости настроения, состояния человека, растительного и животного мира от этих характеристик.</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стимулируют познавательный интерес обучающихся к различным способам измерения, счета количеств, определения пространственных отношений у разных народов.</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2.1.3.3. Речевое развитие</w:t>
      </w:r>
    </w:p>
    <w:p w:rsidR="00154515" w:rsidRPr="00154515" w:rsidRDefault="00154515" w:rsidP="00154515">
      <w:pPr>
        <w:spacing w:line="240" w:lineRule="auto"/>
        <w:ind w:firstLine="360"/>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В области </w:t>
      </w:r>
      <w:r w:rsidRPr="00154515">
        <w:rPr>
          <w:rFonts w:ascii="Times New Roman" w:hAnsi="Times New Roman" w:cs="Times New Roman"/>
          <w:b/>
          <w:sz w:val="24"/>
          <w:szCs w:val="24"/>
        </w:rPr>
        <w:t>речевого развития</w:t>
      </w:r>
      <w:r w:rsidRPr="00154515">
        <w:rPr>
          <w:rFonts w:ascii="Times New Roman" w:hAnsi="Times New Roman" w:cs="Times New Roman"/>
          <w:sz w:val="24"/>
          <w:szCs w:val="24"/>
        </w:rPr>
        <w:t xml:space="preserve"> ребенка с НОДА основными задачами образовательной деятельности является создание условий для:</w:t>
      </w:r>
    </w:p>
    <w:p w:rsidR="00154515" w:rsidRPr="00154515" w:rsidRDefault="00154515" w:rsidP="00154515">
      <w:pPr>
        <w:numPr>
          <w:ilvl w:val="0"/>
          <w:numId w:val="144"/>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формирования основы речевой и языковой культуры, совершенствования разных сторон речи ребенка;</w:t>
      </w:r>
    </w:p>
    <w:p w:rsidR="00154515" w:rsidRPr="00154515" w:rsidRDefault="00154515" w:rsidP="00154515">
      <w:pPr>
        <w:numPr>
          <w:ilvl w:val="0"/>
          <w:numId w:val="144"/>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приобщения обучающихся к культуре чтения художественной литературы.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1. В сфере совершенствования разных сторон речи ребенка: речевое развитие ребенка связано с умением вступать в коммуникацию с другими людьми, умением слушать, воспринимать речь говорящего и реагировать на нее собственным откликом, адекватными эмоциями, то есть тесно связано с социально-коммуникативным развитием. Полноценное речевое развитие помогает дошкольнику устанавливать контакты, делиться впечатлениями. Оно способствует </w:t>
      </w:r>
      <w:r w:rsidRPr="00154515">
        <w:rPr>
          <w:rFonts w:ascii="Times New Roman" w:hAnsi="Times New Roman" w:cs="Times New Roman"/>
          <w:sz w:val="24"/>
          <w:szCs w:val="24"/>
        </w:rPr>
        <w:lastRenderedPageBreak/>
        <w:t>взаимопониманию, разрешению конфликтных ситуаций, регулированию речевых действий. Речь как важнейшее средство общения позволяет каждому ребенку участвовать в беседах, играх, проектах, спектаклях, занятиях, проявляя при этом свою индивидуальность. Педагогические работники должны стимулировать общение, сопровождающее различные виды деятельности обучающихся, например, поддерживать обмен мнениями по поводу детских рисунков, рассказов.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Овладение речью (диалогической и монологической) не является изолированным процессом, оно происходит естественным образом в процессе коммуникации: во время обсуждения детьми (между собой или с педагогическим работником) содержания, которое их интересует, действий, в которые они вовлечены. Таким образом, стимулирование речевого развития является сквозным принципом ежедневной педагогической деятельности во всех образовательных областях.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возможности для формирования и развития звуковой культуры, образной, интонационной и грамматической сторон речи, фонематического слуха, правильного звуко- и словопроизношения, поощряют разучивание стихотворений, скороговорок, чистоговорок, песен; организуют речевые игры, стимулируют словотворчество.</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приобщения обучающихся к культуре чтения литературных произведений.</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читают детям книги, стихи, вспоминают содержание и обсуждают вместе с детьми прочитанное, способствуя пониманию, в том числе на слух. Детям, которые хотят читать сами, предоставляется такая возможность.</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У обучающихся активно развивается способность к использованию речи в повседневном общении, а также стимулируется использование речи в области познавательно-исследовательского, художественно-эстетического, социально-коммуникативного и других видов развития. Педагогические работники могут стимулировать использование речи для познавательно-исследовательского развития обучающихся, например, отвечая на вопросы "Почему?..", "Когда?..", обращая внимание обучающихся на последовательность повседневных событий, различия и сходства, причинно-следственные связи, развивая идеи, высказанные детьми, вербально дополняя их. Например, ребенок говорит: "Посмотрите на это дерево", а педагогический работник отвечает: "Это береза. Посмотри, у нее набухли почки и уже скоро появятся первые листочки".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Речевому развитию способствуют наличие в развивающей предметно-пространственной среде открытого доступа обучающихся к различным литературным изданиям, предоставление места для рассматривания и чтения детьми соответствующих их возрасту книг, наличие других дополнительных материалов, например, плакатов и картин, рассказов в картинках, аудиозаписей литературных произведений и песен, а также других материалов.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Программа оставляет Организации право выбора способа речевого развития обучающихся, в том числе с учетом особенностей реализуемых адаптированных основных образовательных программ и других особенностей реализуемой образовательной деятельности.</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младшего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Содержание образовательной области "Речевое развитие" в младшем дошкольном возрасте направлено на формирование у обучающихся с НОДА потребности в общении и элементарных коммуникативных умениях. Оно направлено на ознакомление обучающихся с доступными способами и средствами взаимодействия с окружающими людьми, как невербальными, так и вербальными, развитие потребности во взаимодействии с педагогическим работником и другими детьми в доступной детям речевой активности, стимулирование развития лексикона, способности к подражанию речи, диалогической формы связной речи в различных видах детской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обращает на воспитание у обучающихся внимания к речи окружающих и расширение объема понимания речи, что предъявляет особые требования к речи педагогического работника, в ходе общения с младшими дошкольниками с НОДА. Педагогический работник вступает с каждым ребенком в эмоциональный контакт, строя свое взаимодействие с ребенком с НОДА таким образом, чтобы преодолеть возникающий у ребенка неречевой и речевой негативизма, поэтому педагогический работник стимулирует любые попытки спонтанной речевой деятельности каждого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Педагогический работник организует с детьми различные предметно-игровые ситуации, стимулирующие желание ребенка устанавливать контакт со педагогическим работником и с </w:t>
      </w:r>
      <w:r w:rsidRPr="00154515">
        <w:rPr>
          <w:rFonts w:ascii="Times New Roman" w:hAnsi="Times New Roman" w:cs="Times New Roman"/>
          <w:sz w:val="24"/>
          <w:szCs w:val="24"/>
        </w:rPr>
        <w:lastRenderedPageBreak/>
        <w:t>другими детьми. Для этого совместная деятельность педагогического работника и обучающихся осуществляется на основе игрушек, подвижных и ролевых игр. Во время взаимодействия с каждым ребенком с НОДА создаются ситуации, воспитывающие у ребенка уверенность в своих силах.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создавая различные ситуации речевого и практического взаимодействия с каждым ребенком, стимулирует использование детьми в речи простых по структуре предложений в побудительной и повествовательной форме.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формирования коммуникативных способностей ребенка младшего дошкольного возраста с недостатками речевого развития при НОДА учителю-логопеду важно определить, насколько та или иная предметно-игровая ситуация будет стимулировать доступные средства общения (вербальные и невербальные). Учитель-логопед в ходе логопедических занятий, а воспитатели в ходе реализации задач образовательной области "Речевое развитие", учитывают особенности развития игровой деятельности каждого ребенка: сформированность игровых действий, умение взаимодействовать со педагогическим работником и другими детьми в игре, используя различные средства коммуникации.</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sz w:val="24"/>
          <w:szCs w:val="24"/>
        </w:rPr>
        <w:t xml:space="preserve">. </w:t>
      </w:r>
      <w:r w:rsidRPr="00154515">
        <w:rPr>
          <w:rFonts w:ascii="Times New Roman" w:hAnsi="Times New Roman" w:cs="Times New Roman"/>
          <w:b/>
          <w:sz w:val="24"/>
          <w:szCs w:val="24"/>
        </w:rPr>
        <w:t>Основное содержание образовательной деятельности с детьми среднего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Содержание образовательной области </w:t>
      </w:r>
      <w:r w:rsidRPr="00154515">
        <w:rPr>
          <w:rFonts w:ascii="Times New Roman" w:hAnsi="Times New Roman" w:cs="Times New Roman"/>
          <w:b/>
          <w:sz w:val="24"/>
          <w:szCs w:val="24"/>
        </w:rPr>
        <w:t>"Речевое развитие"</w:t>
      </w:r>
      <w:r w:rsidRPr="00154515">
        <w:rPr>
          <w:rFonts w:ascii="Times New Roman" w:hAnsi="Times New Roman" w:cs="Times New Roman"/>
          <w:sz w:val="24"/>
          <w:szCs w:val="24"/>
        </w:rPr>
        <w:t xml:space="preserve"> среднем дошкольном возрасте направлено на формирование у обучающихся с НОДА потребности в речевом общении и коммуникативных умений. Основной акцент делается на развитии и формировании связной речи.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основное значение придается стимулированию речевой активности обучающихся с НОДА, формированию мотивационно-потребностного компонента речевой деятельности, развитию когнитивных предпосылок речевой деятельности, коррекции речедвигательных нарушений. Обучающиеся учатся вербализовать свое отношение к окружающему миру, предметам и явлениям, делать элементарные словесные обобщения.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продолжают обучение обучающихся с НОДА ситуативной речи. При этом важную роль играет пример речевого поведения педагогических работников. Педагогические работники стимулируют желание обучающихся свободно общаться, используя вербальные и невербальные средства общения, поощряют даже минимальную речевую активность обучающихся в различных ситуациях. Педагогические работники направляют внимание на формирование у каждого ребенка с НОДА устойчивого эмоционального контакта с педагогическим работником и с другими детьми.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Педагогический работник учитывает особенности развития игровой деятельности обучающихся: сформированность игровых действий, возможности и коммуникативные умения взаимодействия со педагогическим работником и другими детьми.</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 Основное содержание образовательной деятельности с детьми старшего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Ведущим направлением работы в рамках образовательной области "Речевое развитие" является развитее и формирование связной речи обучающихся с НОДА.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основное внимание уделяется стимулированию речевой активности обучающихся. У них формируется мотивационно-потребностный компонент речевой деятельности, развиваются ее когнитивные предпосылки: восприятие, внимание, память, мышление. Одной из важных задач обучения является формирование вербализованных представлений об окружающем мире, дифференцированного восприятия предметов и явлений, элементарных обобщений в сфере предметного мира. Различение, уточнение и обобщение предметных понятий становится базой для развития активной речи обучающихся. Для развития фразовой речи обучающихся проводятся занятия с использованием приемов комментированного рисования, обучения рассказыванию по литературным произведениям, по иллюстративному материалу. Для совершенствования планирующей функции речи обучающихся обучают намечать основные этапы предстоящего выполнения задания. Совместно со педагогическим работником (прежде всего, учителем-логопедом), а затем самостоятельно детям предлагается составлять простейший словесный отчет о содержании и последовательности действий в различных видах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Педагогические работники создают условия для развития коммуникативной активности обучающихся с НОДА в быту, играх и на занятиях. Для этого в ходе специально организованных </w:t>
      </w:r>
      <w:r w:rsidRPr="00154515">
        <w:rPr>
          <w:rFonts w:ascii="Times New Roman" w:hAnsi="Times New Roman" w:cs="Times New Roman"/>
          <w:sz w:val="24"/>
          <w:szCs w:val="24"/>
        </w:rPr>
        <w:lastRenderedPageBreak/>
        <w:t>игр и в совместной деятельности ведется формирование средств межличностного взаимодействия обучающихся. Педагогические работники предлагают детям различные ситуации, позволяющие моделировать социальные отношения в игровой деятельности. Они создают условия для расширения словарного запаса через эмоциональный, бытовой, предметный, социальный и игровой опыт обучающихся.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формирования у обучающихся мотивации к школьному обучению в работу по развитию речи обучающихся с НОДА включаются занятия по подготовке их к обучению грамоте.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Эту работу воспитатель и учитель-логопед проводят, исходя из особенностей и возможностей развития обучающихся старшего дошкольного возраста с НОДА, дифференцировать с учетом речевых проблем каждого ребенка. Содержание занятий по развитию речи тесно связано с содержанием логопедической работы, а также работы, которую проводят с детьми другие специалисты.</w:t>
      </w:r>
    </w:p>
    <w:p w:rsidR="00154515" w:rsidRPr="00154515" w:rsidRDefault="00154515" w:rsidP="00154515">
      <w:pPr>
        <w:spacing w:line="240" w:lineRule="auto"/>
        <w:contextualSpacing/>
        <w:rPr>
          <w:rFonts w:ascii="Times New Roman" w:hAnsi="Times New Roman" w:cs="Times New Roman"/>
          <w:b/>
          <w:sz w:val="24"/>
          <w:szCs w:val="24"/>
        </w:rPr>
      </w:pP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2.1.3.4. Художественно – эстетическое развитие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области художественно-эстетического развития ребенка основными задачами образовательной деятельности являются создание условий: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сфере развития интереса к эстетической стороне действительности, ознакомления с разными видами и жанрами искусства (словесного, музыкального, изобразительного), в том числе народного творчества; развития способности к восприятию музыки, художественной литературы, фольклора;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Программа относит к образовательной области художественно-эстетического развития приобщение обучающихся к эстетическому познанию и переживанию мира, к искусству и культуре в широком смысле, а также творческую деятельность обучающихся в изобразительном, пластическом, музыкальном, литературном видах художественно-творческой деятельности.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Эстетическое отношение к миру опирается, прежде всего, на восприятие действительности разными органами чувств. Педагогические работники способствуют накоплению у обучающихся сенсорного опыта, обогащению чувственных впечатлений, развитию эмоциональной отзывчивости на красоту природы и рукотворного мира, сопереживания персонажам художественной литературы и фольклора.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знакомят обучающихся с классическими произведениями литературы, живописи, музыки, театрального искусства, произведениями народного творчества, рассматривают иллюстрации в художественных альбомах, организуют экскурсии на природу, в музеи, демонстрируют фильмы соответствующего содержания, обращаются к другим источникам художественно-эстетической информации.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сфере приобщения к разным видам художественно-эстетической деятельности, развития потребности в творческом самовыражении, инициативности и самостоятельности в воплощении художественного замысла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создают возможности для творческого самовыражения обучающихся: поддерживают инициативу, стремление к импровизации при самостоятельном воплощении ребенком художественных замыслов; вовлекают обучающихся в разные виды художественно-эстетической деятельности, в сюжетно-ролевые и режиссерские игры, помогают осваивать различные средства, материалы, способы реализации замыслов.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изобразительной деятельности (рисовании, лепке) и художественном конструировании педагогические работники предлагают детям экспериментировать с цветом, придумывать и создавать композицию; осваивать различные художественные техники, использовать разнообразные материалы и средства.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музыкальной деятельности (танцах, пении, игре на детских музыкальных инструментах) - создавать художественные образы с помощью пластических средств, ритма, темпа, высоты и силы звука.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В театрализованной деятельности, сюжетно-ролевой и режиссерской игре - языковыми средствами, средствами мимики, пантомимы, интонации передавать характер, переживания, настроения персонажей.</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младшего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Ребенка младшего дошкольного возраста с НОДА приобщают к миру искусства (музыки, живописи). Содержание образовательной области "Художественно-эстетическое развитие" предполагает формирование эстетического мировосприятия у обучающихся с НОДА создание, соответствующую их возрасту, особенностям развития моторики и речи среду для занятий детским изобразительным творчеством.</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задач, решаемых образовательной областью "Художественно-эстетическое развитие", позволяет структурировать ее содержание также по разделам:</w:t>
      </w:r>
    </w:p>
    <w:p w:rsidR="00154515" w:rsidRPr="00154515" w:rsidRDefault="00154515" w:rsidP="00154515">
      <w:pPr>
        <w:numPr>
          <w:ilvl w:val="0"/>
          <w:numId w:val="14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изобразительное творчество;</w:t>
      </w:r>
    </w:p>
    <w:p w:rsidR="00154515" w:rsidRPr="00154515" w:rsidRDefault="00154515" w:rsidP="00154515">
      <w:pPr>
        <w:numPr>
          <w:ilvl w:val="0"/>
          <w:numId w:val="145"/>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музыка.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реализации задач раздела "Изобразительное творчество" необходимо создать условия для изобразительной деятельности обучающихся (самостоятельной или совместной со педагогическим работником). Любое проявление инициативы и самостоятельности обучающихся приветствуется и поощряется. Элементы рисования, лепки, аппликации включаются в коррекционные занятия по преодолению недостатков двигательного, познавательного и речевого развития обучающихся, в образовательный процесс, в самостоятельную и совместную с воспитателем деятельность обучающихся.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Содержание раздела "Музыка" реализуется в непосредственной музыкальной образовательной деятельности на музыкальных занятиях, музыкально-ритмических упражнениях с предметами и без предметов; в музыкальной деятельности в режимные моменты на: утренней гимнастике, на музыкальных физминутках и в динамических паузах.</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среднего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Ребенок в возрасте 4-5-ти лет, в том числе и с НОДА, активно проявляет интерес к миру искусства (музыки, живописи). В рамках образовательной области "Художественно-эстетическое развитие" педагогические работники создают соответствующую возрасту обучающихся, особенностям развития их моторики и речи среду для детского художественного развития.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Содержание образовательной области "Художественно-эстетическое развитие" представлено разделами "Изобразительное творчество" и "Музыка".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Образовательную деятельность в рамках указанной области проводят воспитатели, музыкальный руководитель, согласую ее содержание с тематикой коррекционно-развивающей работы, проводимой учителем-дефектологом и учителем-логопедом. Активными участниками образовательного процесса в области "Художественно-эстетическое развитие" являются родители (законные представители) обучающихся, а также все остальные специалисты, работающие с детьми с НОДА.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Основной формой работы по художественно-эстетическому воспитанию и организации изобразительной деятельности обучающихся с НОДА в среднем дошкольном возрасте являются занятия, в ходе которых у обучающихся формируются образы-представления о реальных и сказочных объектах, развивается кинестетическая основа движений, совершенствуются операционально-технические умения, компенсирующие недостатки тонкой и общей моторики. На занятиях создаются условия для максимально возможной самостоятельной деятельности обучающихся, исходя из особенностей их двигательного развития.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У обучающихся формируются устойчивое положительное эмоциональное отношение и интерес к изобразительной деятельности, усиливается ее социальная направленность, развивается анализирующее восприятие, закрепляются представления обучающихся о материалах и средствах, используемых в процессе изобразительной деятельности, развиваются наглядно-образное мышление, эстетические предпочтения.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В данный период обучения изобразительная деятельность должна стать основой, интегрирующей перцептивное и эстетико-образное видение обучающихся, максимально стимулирующей развитие их моторики и речи.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Обучение изобразительной деятельности осуществляет воспитатель по подгруппам (пять-шесть человек) в ходе специально организованных занятий и в свободное время. В каждой группе необходимо создать условия для изобразительной деятельности обучающихся (самостоятельной или совместной со педагогическим работником). Элементы рисования, лепки, аппликации включаются в логопедические занятия, в занятия по развитию речи на основе формирования представлений о себе и об окружающем миром, в музыкальные занятия, в занятия по формированию элементарных математических представлений.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данный период вводится сюжетное рисование.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При реализации направления "Музыка" обучающихся учат эмоционально, адекватно воспринимать разную музыку, развивают слуховое внимание и сосредоточение, музыкальный слух (звуковысотный, ритмический, динамический, тембровый), привлекают их к участию в различных видах музыкальной деятельности (пение, танцы, музыкально-дидактические и хороводные игры, игры на детских музыкальных инструментах). Обучающиеся учатся распознавать настроение музыки, характер (движение, состояние природы)</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Музыкальные занятия проводят совместно музыкальный руководитель и воспитатель. При необходимости в этих занятиях может принимать участие учитель-дефектолог. Элементы музыкально-ритмических занятий используются на групповых и индивидуальных коррекционных занятиях с детьми.</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старшего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Основной формой организации работы с детьми в этот период становятся занятия, в ходе которых решаются более сложные задачи, связанные с формированием операционально-технических умений. На этих занятиях особое внимание обращается на проявления детьми самостоятельности и творчества.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Изобразительная деятельность обучающихся в старшем дошкольном возрасте предполагает решение изобразительных задач (нарисовать, слепить, сделать аппликацию) и может включать отдельные игровые ситуации.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развития изобразительных умений и навыков большое значение имеет коллективная деятельность обучающихся, как в непосредственно образовательной деятельности, так и в свободное время. К коллективной деятельности можно отнести следующие виды занятий с детьми: создание "портретной" галереи, изготовление альбомов о жизни обучающихся и иллюстраций к сказкам; выполнение коллективных картин.</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Все больше внимания уделяется развитию самостоятельности обучающихся при анализе натуры и образца, при определении изобразительного замысла, при выборе материалов и средств реализации этого замысла, его композиционных и цветовых решений.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Тематика занятий и образовательных ситуаций отражает собственный эмоциональный, межличностный, игровой и познавательный опыт обучающихся. Руководство изобразительной деятельностью со стороны педагогического работника приобретает косвенный, стимулирующий, содержание деятельности характер. В коррекционно-образовательный процесс вводятся технические средства обучения, в том числе использование мультимедийных средств.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Реализация содержания раздела "Музыка" направлена на обогащение музыкальных впечатлений обучающихся, совершенствование их певческих, танцевальных навыков и умений.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Продолжается работа по формированию представлений о творчестве композиторов, о музыкальных инструментах, об элементарных музыкальных формах. В этом возрасте обучающиеся различают музыку разных жанров и стилей. Знают характерные признаки балета, оперы, симфонической и камерной музыки. Различают средства музыкальной выразительности (лад, мелодия, метроритм). Обучающиеся понимают, что характер музыки определяется средствами музыкальной выразительности.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Особое внимание в музыкальном развитии дошкольников с НОДА уделяется умению рассказывать, рассуждать о музыке адекватно характеру музыкального образа.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В этот период музыкальный руководитель, воспитатели и другие специалисты продолжают развивать у обучающихся музыкальный слух (звуко-высотный, ритмический, динамический, тембровый), учить использовать для музыкального сопровождения самодельные музыкальные инструменты, изготовленные с помощью педагогических работников. Музыкальные игрушки, детские музыкальные инструменты разнообразно применяются в ходе занятий учителя-логопеда, воспитателей, инструкторов по физической культуре и, конечно же, на музыкальных занятиях.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Большое значение для развития слухового восприятия обучающихся (восприятия звуков различной громкости и высоты), развития общеречевых умений и навыков (дыхательных, голосовых, артикуляторных) имеет взаимодействие учителя-дефектолога, музыкального руководителя и воспитателей.</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2.1.3.5. Физическое развитие</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 </w:t>
      </w:r>
      <w:r w:rsidRPr="00154515">
        <w:rPr>
          <w:rFonts w:ascii="Times New Roman" w:hAnsi="Times New Roman" w:cs="Times New Roman"/>
          <w:sz w:val="24"/>
          <w:szCs w:val="24"/>
        </w:rPr>
        <w:tab/>
        <w:t>В области физического развития ребенка основными задачами образовательной деятельности являются создание условий для:</w:t>
      </w:r>
    </w:p>
    <w:p w:rsidR="00154515" w:rsidRPr="00154515" w:rsidRDefault="00154515" w:rsidP="00154515">
      <w:pPr>
        <w:numPr>
          <w:ilvl w:val="0"/>
          <w:numId w:val="14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становления у обучающихся ценностей здорового образа жизни;</w:t>
      </w:r>
    </w:p>
    <w:p w:rsidR="00154515" w:rsidRPr="00154515" w:rsidRDefault="00154515" w:rsidP="00154515">
      <w:pPr>
        <w:numPr>
          <w:ilvl w:val="0"/>
          <w:numId w:val="14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развития представлений о своем теле и своих физических возможностях;</w:t>
      </w:r>
    </w:p>
    <w:p w:rsidR="00154515" w:rsidRPr="00154515" w:rsidRDefault="00154515" w:rsidP="00154515">
      <w:pPr>
        <w:numPr>
          <w:ilvl w:val="0"/>
          <w:numId w:val="14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приобретения двигательного опыта и совершенствования двигательной активности;</w:t>
      </w:r>
    </w:p>
    <w:p w:rsidR="00154515" w:rsidRPr="00154515" w:rsidRDefault="00154515" w:rsidP="00154515">
      <w:pPr>
        <w:numPr>
          <w:ilvl w:val="0"/>
          <w:numId w:val="14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коррекции недостатков общей и тонкой моторики;</w:t>
      </w:r>
    </w:p>
    <w:p w:rsidR="00154515" w:rsidRPr="00154515" w:rsidRDefault="00154515" w:rsidP="00154515">
      <w:pPr>
        <w:numPr>
          <w:ilvl w:val="0"/>
          <w:numId w:val="146"/>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формирования начальных представлений о некоторых видах спорта, овладения подвижными играми с правилами.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1. В сфере становления у обучающихся ценностей здорового образа жизни.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способствуют развитию у обучающихся ответственного отношения к своему здоровью. Они рассказывают детям о том, что может быть полезно и что вредно для их организма, помогают детям осознать пользу здорового образа жизни, соблюдения его элементарных норм и правил, в том числе правил здорового питания, закаливания. Педагогические работники способствуют формированию полезных навыков и привычек, нацеленных на поддержание собственного здоровья, в том числе формированию гигиенических навыков. Создают возможности для активного участия обучающихся в оздоровительных мероприятиях.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2. В сфере совершенствования двигательной активности обучающихся, развития представлений о своем теле и своих физических возможностях, формировании начальных представлений о спорте.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уделяют специальное внимание развитию у ребенка представлений о своем теле, произвольности действий и движений ребенка.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удовлетворения естественной потребности обучающихся в движении педагогические работники организуют пространственную среду с соответствующим оборудованием как внутри помещения, так и на внешней территории подвижные игры (как свободные, так и по правилам), занятия, которые способствуют получению детьми положительных эмоций от двигательной активности.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поддерживают интерес обучающихся к подвижным играм, занятиям на спортивных снарядах, упражнениям в беге, прыжках, лазании, метании; побуждают обучающихся выполнять физические упражнения, направленные на коррекцию недостатков двигательной сферы, крупной и мелкой моторики обеих рук, а также правильного не наносящего ущерба организму выполнения основных движений.</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Педагогические работники проводят физкультурные занятия, организуют спортивные игры в помещении и на воздухе, спортивные праздники; развивают у обучающихся интерес к различным видам спорта, предоставляют детям заниматься разными видами двигательной активности с учетом возможностей обучающихся и рекомендации врача.</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младшего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 xml:space="preserve">Задачи образовательной области "Физическое развитие" обучающихся с НОДА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(занятие физкультурой, лечебной физкультурой, утренняя зарядка, бодрящая зарядка после дневного сна, подвижные игры, физкультурные упражнения, динамические паузы, прогулки, спортивные </w:t>
      </w:r>
      <w:r w:rsidRPr="00154515">
        <w:rPr>
          <w:rFonts w:ascii="Times New Roman" w:hAnsi="Times New Roman" w:cs="Times New Roman"/>
          <w:sz w:val="24"/>
          <w:szCs w:val="24"/>
        </w:rPr>
        <w:lastRenderedPageBreak/>
        <w:t>развлечения, лечебная физкультура, массаж и закаливание, а также воспитание культурно-гигиенических навыков и представлений о здоровом образе жизни).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"Физическое развитие" по следующим разделам:</w:t>
      </w:r>
    </w:p>
    <w:p w:rsidR="00154515" w:rsidRPr="00154515" w:rsidRDefault="00154515" w:rsidP="00154515">
      <w:pPr>
        <w:numPr>
          <w:ilvl w:val="0"/>
          <w:numId w:val="14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физическая культура;</w:t>
      </w:r>
    </w:p>
    <w:p w:rsidR="00154515" w:rsidRPr="00154515" w:rsidRDefault="00154515" w:rsidP="00154515">
      <w:pPr>
        <w:numPr>
          <w:ilvl w:val="0"/>
          <w:numId w:val="147"/>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здоровом образе жизни и гигиене.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Образовательную деятельность в рамках образовательной области "Физическое развитие" проводят воспитатели, инструктор по физической культуре, согласовывая её содержание с медицинскими работниками. Желательно, чтобы инструктор имел образование или переподготовку по направлению "Адаптивная физическая культура". Активными участниками образовательного процесса в области "Физическое развитие" должны стать родители (законные представители) обучающихся, все остальные специалисты, работающие с детьми.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работе по физическому развитию обучающихся с НОДА помимо образовательных задач, соответствующих возрастным требованиям образовательного стандарта, решаются развивающие, коррекционные и оздоровительные задачи, направленные на воспитание у обучающихся представлений о здоровом образе жизни, приобщение их к физической культуре.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Задачи образовательной области "Физическое развитие" решаются: в ходе непосредственной образовательной деятельности по физическому развитию, утренней гимнастики, прогулок, физкультурных досугов и праздников; в процессе проведения оздоровительных мероприятий (занятий лечебной физкультурой, массажа, закаливающих процедур); в совместной деятельности обучающихся с педагогическим работником по формированию культурно-гигиенических навыков и навыков самообслуживания; на музыкальных занятиях (музыкально-дидактических, в имитационных играх, играх с воображаемыми объектами, при выполнении музыкально-ритмических движений); в играх и упражнениях, направленных на сенсомоторное развитие; в специальных играх и упражнениях, в процессе которых воспроизводятся основные движения, формируются естественные жесты, мимика; в подвижных играх и подвижных играх с музыкальным сопровождением; в ходе непосредственно образовательной деятельности, направленной на правильное восприятие и воспроизведение выразительных движений для понимания смысла ситуаций, характеров персонажей, их эмоциональных состояний; в индивидуальной коррекционной, в том числе логопедической, работе с детьми с НОДА.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Задачи и содержание образовательной 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Образовательная область "Физическое развитие" является основой, интегрирующей сенсорно-перцептивного и моторно-двигательного развития обучающихся.</w:t>
      </w:r>
    </w:p>
    <w:p w:rsidR="00154515" w:rsidRPr="00154515" w:rsidRDefault="00154515" w:rsidP="00154515">
      <w:pPr>
        <w:spacing w:line="240" w:lineRule="auto"/>
        <w:contextualSpacing/>
        <w:jc w:val="center"/>
        <w:rPr>
          <w:rFonts w:ascii="Times New Roman" w:hAnsi="Times New Roman" w:cs="Times New Roman"/>
          <w:b/>
          <w:sz w:val="24"/>
          <w:szCs w:val="24"/>
        </w:rPr>
      </w:pPr>
      <w:r w:rsidRPr="00154515">
        <w:rPr>
          <w:rFonts w:ascii="Times New Roman" w:hAnsi="Times New Roman" w:cs="Times New Roman"/>
          <w:b/>
          <w:sz w:val="24"/>
          <w:szCs w:val="24"/>
        </w:rPr>
        <w:t>Основное содержание образовательной деятельности с детьми среднего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Задачи образовательной области "Физическое развитие" с детьми с НОДА среднего дошкольного возраста также решаются в разнообразных формах работы, которые отражают тесную взаимосвязь между психолого-педагогическим и медицинским аспектами коррекционно-воспитательной деятельности (см. описание деятельности в младшем дошкольном возрасте).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Характер решаемых задач позволяет структурировать содержание образовательной области "Физическое развитие" по следующим разделам:</w:t>
      </w:r>
    </w:p>
    <w:p w:rsidR="00154515" w:rsidRPr="00154515" w:rsidRDefault="00154515" w:rsidP="00154515">
      <w:pPr>
        <w:numPr>
          <w:ilvl w:val="0"/>
          <w:numId w:val="14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физическая культура;</w:t>
      </w:r>
    </w:p>
    <w:p w:rsidR="00154515" w:rsidRPr="00154515" w:rsidRDefault="00154515" w:rsidP="00154515">
      <w:pPr>
        <w:numPr>
          <w:ilvl w:val="0"/>
          <w:numId w:val="148"/>
        </w:num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о здоровом образе жизни и гигиене.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Образовательную деятельность в рамках образовательной области проводят воспитатели, инструктор по физической культуре, согласовывая ее содержание с медицинскими работниками, с инструктором по адаптивной физической культуре. Активными участниками образовательного процесса должны стать родители (законные представители), а также все педагогические работники, работающие с детьми.</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Реализация содержания образовательной области предполагает решение развивающих, коррекционных и оздоровительных задач, воспитание у обучающихся представлений о здоровом образе жизни, приобщение их к физической культуре.</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lastRenderedPageBreak/>
        <w:t>Задачи и содержание образовательной области "Физическое развитие" тесно связаны с задачами и содержанием образовательных областей "Познавательное развитие", "Социально-коммуникативное развитие", "Художественно-эстетическое развитие".</w:t>
      </w:r>
    </w:p>
    <w:p w:rsidR="00154515" w:rsidRPr="00154515" w:rsidRDefault="00154515" w:rsidP="00154515">
      <w:pPr>
        <w:spacing w:line="240" w:lineRule="auto"/>
        <w:ind w:firstLine="708"/>
        <w:contextualSpacing/>
        <w:jc w:val="center"/>
        <w:rPr>
          <w:rFonts w:ascii="Times New Roman" w:hAnsi="Times New Roman" w:cs="Times New Roman"/>
          <w:b/>
          <w:sz w:val="24"/>
          <w:szCs w:val="24"/>
        </w:rPr>
      </w:pPr>
      <w:r w:rsidRPr="00154515">
        <w:rPr>
          <w:rFonts w:ascii="Times New Roman" w:hAnsi="Times New Roman" w:cs="Times New Roman"/>
          <w:sz w:val="24"/>
          <w:szCs w:val="24"/>
        </w:rPr>
        <w:t xml:space="preserve">. </w:t>
      </w:r>
      <w:r w:rsidRPr="00154515">
        <w:rPr>
          <w:rFonts w:ascii="Times New Roman" w:hAnsi="Times New Roman" w:cs="Times New Roman"/>
          <w:b/>
          <w:sz w:val="24"/>
          <w:szCs w:val="24"/>
        </w:rPr>
        <w:t>Основное содержание образовательной деятельности с детьми старшего дошкольного возраста.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ходе физического воспитания обучающихся с НОДА старшего дошкольного возраста большое значение приобретает формирование у обучающихся осознанного понимания необходимости здорового образа жизни, интереса и стремления к двигательной активности, желания участвовать в подвижных и спортивных играх с другими детьми и самим организовывать их.</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На занятиях физкультурой реализуются принципы ее адаптивности, концентричности в выборе содержания работы. Этот принцип обеспечивает непрерывность, преемственность и повторность в обучении. Очень важно при подборе упражнений учитывать характер двигательных патологий и опираться на рекомендации врача, которые должны включать не только показания к тем или иным видам упражнений, но и противопоказания, а также рекомендации о характере двигательных нагрузок.</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структуре каждого занятия выделяются разминочная, основная и релаксационная части. В процессе разминки мышечно-суставной аппарат ребенка подготавливается к активным физическим нагрузкам, которые предполагаются в основной части занятия. Релаксационная часть помогает детям самостоятельно регулировать свое психоэмоциональное состояние и нормализовать процессы возбуждения и торможения.</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продолжается развитие физических качеств обучающихся: объема движений, силы, ловкости, выносливости, гибкости, координации движений. Потребность в ежедневной осознанной двигательной деятельности формируется у обучающихся в различные режимные моменты: на утренней гимнастике, на прогулках, в самостоятельной деятельности, во время спортивных досугов.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Физическое воспитание связано с развитием музыкально-ритмических движений, с занятиями ритмикой, подвижными играми.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Основной формой коррекционно-развивающей работы по физическому развитию дошкольников с НОДА остаются специально организованные занятия, утренняя гимнастика. Кроме этого, проводятся лечебная физкультура, массаж, различные виды гимнастик, закаливающие процедуры, подвижные игры, игры со спортивными элементами, спортивные досуги, спортивные праздники и развлечения. При наличии бассейна обучающихся обучают плаванию, организуя в бассейне спортивные праздники и другие спортивные мероприятия.</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Продолжается работа -по формированию двигательной активности, организованности, самостоятельности, инициативы. Во время игр и упражнений обучающиеся учатся соблюдать правила, участвуют в подготовке и уборке места проведения занятий. Педагогические работники привлекают обучающихся к посильному участию в подготовке физкультурных праздников, спортивных досугов, создают условия для проявления их творческих способностей в ходе изготовления спортивных атрибутов.</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возрастной период в занятия с детьми с НОДА вводятся различные импровизационные задания, способствующие развитию двигательной креативности обучающихся. Обучающиеся под руководством педагогических работников осваивают элементы аутотренинга.</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Содержание образовательной области "Физическое развитие", направленное на становление представлений обучающихся о ценностях здорового образа жизни, овладение его элементарными нормами и правилами. Реализуется в разных формах организации работы, прежде всего, в ходе осуществления режимных моментов, самостоятельной деятельности обучающихся при незначительной помощи педагогических работников.</w:t>
      </w:r>
    </w:p>
    <w:p w:rsidR="00154515" w:rsidRPr="00154515" w:rsidRDefault="00154515" w:rsidP="00154515">
      <w:pPr>
        <w:spacing w:line="240" w:lineRule="auto"/>
        <w:contextualSpacing/>
        <w:jc w:val="both"/>
        <w:rPr>
          <w:rFonts w:ascii="Times New Roman" w:hAnsi="Times New Roman" w:cs="Times New Roman"/>
          <w:sz w:val="24"/>
          <w:szCs w:val="24"/>
        </w:rPr>
      </w:pPr>
      <w:r w:rsidRPr="00154515">
        <w:rPr>
          <w:rFonts w:ascii="Times New Roman" w:hAnsi="Times New Roman" w:cs="Times New Roman"/>
          <w:sz w:val="24"/>
          <w:szCs w:val="24"/>
        </w:rPr>
        <w:t>Представления, умения и навыки обучающихся с НОДА формируются последовательно-параллельно, расширяясь и уточняясь. Формы и методы работы, многократно повторяясь, предполагают использование различного реального и игрового оборудования, адаптированного к двигательным возможностям обучающихся.</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Для организации работы с детьми активно используется время, предусмотренное для их самостоятельной деятельности. Важно вовлекать обучающихся с НОДА в различные игры-</w:t>
      </w:r>
      <w:r w:rsidRPr="00154515">
        <w:rPr>
          <w:rFonts w:ascii="Times New Roman" w:hAnsi="Times New Roman" w:cs="Times New Roman"/>
          <w:sz w:val="24"/>
          <w:szCs w:val="24"/>
        </w:rPr>
        <w:lastRenderedPageBreak/>
        <w:t>экспериментирования, викторины, игры-этюды, жестовые игры, предлагать им иллюстративный и аудиальный материал, связанный с личной гигиеной, режимом дня, здоровым образом жизни.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педагогические работники разнообразят условия для формирования у обучающихся правильных гигиенических навыков, организуя для этого соответствующую безопасную, привлекательную для обучающихся, современную, эстетичную бытовую среду. Обучающихся стимулируют к самостоятельному выражению своих витальных потребностей, к осуществлению процессов личной гигиены, их правильной организации (умывание, мытье рук, уход за своим внешним видом, использование носового платка, салфетки, столовых приборов, уход за полостью рта, соблюдение режима дня, уход за вещами и игрушками).</w:t>
      </w:r>
    </w:p>
    <w:p w:rsidR="00154515" w:rsidRPr="00154515" w:rsidRDefault="00154515" w:rsidP="00154515">
      <w:pPr>
        <w:spacing w:line="240" w:lineRule="auto"/>
        <w:ind w:firstLine="708"/>
        <w:contextualSpacing/>
        <w:jc w:val="both"/>
        <w:rPr>
          <w:rFonts w:ascii="Times New Roman" w:hAnsi="Times New Roman" w:cs="Times New Roman"/>
          <w:sz w:val="24"/>
          <w:szCs w:val="24"/>
        </w:rPr>
      </w:pPr>
      <w:r w:rsidRPr="00154515">
        <w:rPr>
          <w:rFonts w:ascii="Times New Roman" w:hAnsi="Times New Roman" w:cs="Times New Roman"/>
          <w:sz w:val="24"/>
          <w:szCs w:val="24"/>
        </w:rPr>
        <w:t>В этот период является значимым расширение и уточнение представлений обучающихся с НОДА о человеке (себе, других детях, педагогическом работнике, родителях (законных представителях), об особенностях внешнего вида здорового и заболевшего человека, об особенностях своего здоровья. Педагогические работники продолжают знакомить обучающихся на доступном их восприятию уровне со строением тела человека, с назначением отдельных органов и систем, а также дают детям элементарные, но значимые представления о целостности организма. В этом возрасте обучающиеся уже достаточно осознанно могут воспринимать информацию о правилах здорового образа жизни, важности их соблюдения для здоровья человека, о вредных привычках, приводящих к болезням. Содержание раздела интегрируется с образовательной областью "Социально-коммуникативное развитие", формируя у обучающихся представления об опасных и безопасных для здоровья ситуациях, а также о том, как их предупредить и как вести себя в случае их возникновения. Очень важно, чтобы обучающиеся усвоили речевые образцы того, как надо звать педагогического работника на помощь в обстоятельствах нездоровья.</w:t>
      </w:r>
    </w:p>
    <w:p w:rsidR="00154515" w:rsidRPr="00154515" w:rsidRDefault="00154515" w:rsidP="00154515">
      <w:pPr>
        <w:widowControl w:val="0"/>
        <w:autoSpaceDE w:val="0"/>
        <w:autoSpaceDN w:val="0"/>
        <w:adjustRightInd w:val="0"/>
        <w:spacing w:after="0" w:line="240" w:lineRule="auto"/>
        <w:ind w:firstLine="708"/>
        <w:contextualSpacing/>
        <w:jc w:val="both"/>
        <w:outlineLvl w:val="0"/>
        <w:rPr>
          <w:rFonts w:ascii="Times New Roman" w:hAnsi="Times New Roman" w:cs="Times New Roman"/>
          <w:sz w:val="24"/>
          <w:szCs w:val="24"/>
        </w:rPr>
      </w:pPr>
      <w:r w:rsidRPr="00154515">
        <w:rPr>
          <w:rFonts w:ascii="Times New Roman" w:hAnsi="Times New Roman" w:cs="Times New Roman"/>
          <w:sz w:val="24"/>
          <w:szCs w:val="24"/>
        </w:rPr>
        <w:t>В данный период к работе с детьми следует привлекать семьи обучающихся, акцентируя внимание родителей (законных представителей) на активном стимулировании проявления желаний и потребностей обучающихся. Решение задач экологического воспитания обучающихся становится интегрирующей основой целостного развития обучающихся.</w:t>
      </w:r>
    </w:p>
    <w:p w:rsidR="00154515" w:rsidRPr="00154515" w:rsidRDefault="00154515" w:rsidP="00154515">
      <w:pPr>
        <w:widowControl w:val="0"/>
        <w:autoSpaceDE w:val="0"/>
        <w:autoSpaceDN w:val="0"/>
        <w:spacing w:before="48" w:after="0" w:line="240" w:lineRule="auto"/>
        <w:ind w:left="720" w:right="-46"/>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Региональный компонент Программы включен в содержание образовательной области:</w:t>
      </w:r>
    </w:p>
    <w:p w:rsidR="00154515" w:rsidRPr="00154515" w:rsidRDefault="00154515" w:rsidP="00154515">
      <w:pPr>
        <w:widowControl w:val="0"/>
        <w:numPr>
          <w:ilvl w:val="0"/>
          <w:numId w:val="111"/>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«Социально-коммуникативное развитие» </w:t>
      </w:r>
    </w:p>
    <w:p w:rsidR="00154515" w:rsidRPr="00154515" w:rsidRDefault="00154515" w:rsidP="00154515">
      <w:pPr>
        <w:widowControl w:val="0"/>
        <w:autoSpaceDE w:val="0"/>
        <w:autoSpaceDN w:val="0"/>
        <w:spacing w:before="48" w:after="0" w:line="240" w:lineRule="auto"/>
        <w:ind w:left="102" w:right="1029"/>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Содержательный и организационный разделы представлены в соответствии с парциальной программой:</w:t>
      </w:r>
    </w:p>
    <w:p w:rsidR="00154515" w:rsidRPr="00154515" w:rsidRDefault="00154515" w:rsidP="00154515">
      <w:pPr>
        <w:widowControl w:val="0"/>
        <w:autoSpaceDE w:val="0"/>
        <w:autoSpaceDN w:val="0"/>
        <w:spacing w:before="48" w:after="0" w:line="240" w:lineRule="auto"/>
        <w:ind w:left="102" w:right="-46"/>
        <w:contextualSpacing/>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Парциальная программа  дошкольного образования «Вместе весело играть»</w:t>
      </w:r>
      <w:r w:rsidRPr="00154515">
        <w:rPr>
          <w:rFonts w:ascii="Times New Roman" w:eastAsia="Times New Roman" w:hAnsi="Times New Roman" w:cs="Times New Roman"/>
          <w:sz w:val="24"/>
          <w:szCs w:val="24"/>
        </w:rPr>
        <w:t xml:space="preserve"> программа социально – коммуникативного развития Л.В. Серых,  Л.Н. Волошиной, А.А. Бучек, Т.В. Савельевой </w:t>
      </w:r>
      <w:r w:rsidRPr="00154515">
        <w:rPr>
          <w:rFonts w:ascii="Times New Roman" w:eastAsia="Times New Roman" w:hAnsi="Times New Roman" w:cs="Times New Roman"/>
          <w:b/>
          <w:sz w:val="24"/>
          <w:szCs w:val="24"/>
        </w:rPr>
        <w:t xml:space="preserve"> </w:t>
      </w:r>
      <w:r w:rsidRPr="00154515">
        <w:rPr>
          <w:rFonts w:ascii="Times New Roman" w:eastAsia="Times New Roman" w:hAnsi="Times New Roman" w:cs="Times New Roman"/>
          <w:sz w:val="24"/>
          <w:szCs w:val="24"/>
        </w:rPr>
        <w:t>направлена на социально – коммуникативное  развитие</w:t>
      </w:r>
      <w:r w:rsidRPr="00154515">
        <w:rPr>
          <w:rFonts w:ascii="Times New Roman" w:eastAsia="Times New Roman" w:hAnsi="Times New Roman" w:cs="Times New Roman"/>
          <w:b/>
          <w:sz w:val="24"/>
          <w:szCs w:val="24"/>
        </w:rPr>
        <w:t xml:space="preserve"> </w:t>
      </w:r>
      <w:r w:rsidRPr="00154515">
        <w:rPr>
          <w:rFonts w:ascii="Times New Roman" w:eastAsia="Times New Roman" w:hAnsi="Times New Roman" w:cs="Times New Roman"/>
          <w:sz w:val="24"/>
          <w:szCs w:val="24"/>
        </w:rPr>
        <w:t>ребенка на основе социокультурных традиций Белгородской области с учетом индивидуальных и возрастных особенностей дошкольников, потребностей детей и их родителей</w:t>
      </w:r>
    </w:p>
    <w:p w:rsidR="00154515" w:rsidRPr="00154515" w:rsidRDefault="00154515" w:rsidP="00154515">
      <w:pPr>
        <w:widowControl w:val="0"/>
        <w:autoSpaceDE w:val="0"/>
        <w:autoSpaceDN w:val="0"/>
        <w:spacing w:before="48" w:after="0" w:line="240" w:lineRule="auto"/>
        <w:ind w:left="102"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Цель:</w:t>
      </w:r>
      <w:r w:rsidRPr="00154515">
        <w:rPr>
          <w:rFonts w:ascii="Times New Roman" w:eastAsia="Times New Roman" w:hAnsi="Times New Roman" w:cs="Times New Roman"/>
          <w:sz w:val="24"/>
          <w:szCs w:val="24"/>
        </w:rPr>
        <w:t xml:space="preserve"> возрождение игрового пространства детства, обеспечение позитивной социализации и индивидуализации детей дошкольного возраста в условиях игрового разновозрастного взаимодействия; • обеспечение социально-коммуникативного развития детей 3 – 8 лет на основе национальных и региональных социокультурных традиций с учетом индивидуальных и возрастных особенностей дошкольников, потребностей детей и их родителей;</w:t>
      </w:r>
    </w:p>
    <w:p w:rsidR="00154515" w:rsidRPr="00154515" w:rsidRDefault="00154515" w:rsidP="00154515">
      <w:pPr>
        <w:widowControl w:val="0"/>
        <w:autoSpaceDE w:val="0"/>
        <w:autoSpaceDN w:val="0"/>
        <w:spacing w:before="48" w:after="0" w:line="240" w:lineRule="auto"/>
        <w:ind w:left="102" w:right="-46"/>
        <w:contextualSpacing/>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Задачи:</w:t>
      </w:r>
    </w:p>
    <w:p w:rsidR="00154515" w:rsidRPr="00154515" w:rsidRDefault="00154515" w:rsidP="00154515">
      <w:pPr>
        <w:widowControl w:val="0"/>
        <w:numPr>
          <w:ilvl w:val="0"/>
          <w:numId w:val="105"/>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расширение «зоны ближайшего развития» путем включения дошкольников в развивающие формы разновозрастной совместной деятельности со взрослыми, младшими и старшими детьми, друг с другом; </w:t>
      </w:r>
    </w:p>
    <w:p w:rsidR="00154515" w:rsidRPr="00154515" w:rsidRDefault="00154515" w:rsidP="00154515">
      <w:pPr>
        <w:widowControl w:val="0"/>
        <w:numPr>
          <w:ilvl w:val="0"/>
          <w:numId w:val="105"/>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развитие у детей способности к инициативному и самостоятельному действию по решению социально-коммуникативных задач; </w:t>
      </w:r>
    </w:p>
    <w:p w:rsidR="00154515" w:rsidRPr="00154515" w:rsidRDefault="00154515" w:rsidP="00154515">
      <w:pPr>
        <w:widowControl w:val="0"/>
        <w:numPr>
          <w:ilvl w:val="0"/>
          <w:numId w:val="105"/>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обогащение представлений детей о культурных ценностях и традициях в разных видах деятельности, играх и разновозрастном взаимодействии на основе региональных социокультурных традиций.</w:t>
      </w:r>
    </w:p>
    <w:p w:rsidR="00154515" w:rsidRPr="00154515" w:rsidRDefault="00154515" w:rsidP="00154515">
      <w:pPr>
        <w:widowControl w:val="0"/>
        <w:autoSpaceDE w:val="0"/>
        <w:autoSpaceDN w:val="0"/>
        <w:spacing w:before="48" w:after="0" w:line="240" w:lineRule="auto"/>
        <w:ind w:left="102" w:right="-46"/>
        <w:contextualSpacing/>
        <w:jc w:val="both"/>
        <w:rPr>
          <w:rFonts w:ascii="Times New Roman" w:eastAsia="Times New Roman" w:hAnsi="Times New Roman" w:cs="Times New Roman"/>
          <w:bCs/>
          <w:iCs/>
          <w:sz w:val="24"/>
          <w:szCs w:val="24"/>
        </w:rPr>
      </w:pPr>
      <w:r w:rsidRPr="00154515">
        <w:rPr>
          <w:rFonts w:ascii="Times New Roman" w:eastAsia="Times New Roman" w:hAnsi="Times New Roman" w:cs="Times New Roman"/>
          <w:b/>
          <w:sz w:val="24"/>
          <w:szCs w:val="24"/>
        </w:rPr>
        <w:t>Целевые ориентиры на этапе завершения освоения программы:</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ребенок владеет представлениями о себе и составе своей семьи, своей принадлежности к семье, об обязанностях каждого члена семьи и самого ребенка, о важном значении семейных традиций, об увлечениях, совместных праздниках, отдыхе;</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сформированы представления о своей принадлежности к группе детей детского сада, участвует в коллективных мероприятиях в группе и детском саду, владеет правилами и нормами общения и взаимодействия с детьми и взрослыми в различных ситуациях;</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овладевает представлениями о местах труда и отдыха людей в городе (поселке, селе), об истории, выдающихся людях, традициях городской (сельской) жизни. Понимает важность труда родителей и взрослых для общества;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понимает назначение общественных учреждений, разных видов транспорта, правила и нормы поведения в них;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проявляет интерес к ярким фактам из истории и культуры малой Родины, страны и общества. Проявляет желание участвовать в праздничных событиях малой Родины и в социальных акциях страны и города (поселка, села);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проявляет инициативу и самостоятельность в общении и взаимодействии со сверстниками и взрослыми. Программа ориентирована на следующие содержательные характеристики социально-коммуникативного развития дошкольника, заявленные ФГОС ДО: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имеет представления о нормах и ценностях, принятых в обществе, включая моральные и нравственные ценности;</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проявляет положительную социальную позицию по отношению к окружающим, взаимодействию с другими людьми;</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управляет своим поведением и способами общения;</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способен выбрать адекватную форму поведения в зависимости от ситуации;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может ориентироваться в новой обстановке, знает меру своих возможностей;</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умеет попросить о помощи и оказать ее;</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уважает желания других людей;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может включиться в совместную деятельность с детьми разного возраста и взрослыми;</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заявляет о своих потребностях в приемлемой форме; </w:t>
      </w:r>
    </w:p>
    <w:p w:rsidR="00154515" w:rsidRPr="00154515" w:rsidRDefault="00154515" w:rsidP="00154515">
      <w:pPr>
        <w:widowControl w:val="0"/>
        <w:numPr>
          <w:ilvl w:val="0"/>
          <w:numId w:val="106"/>
        </w:numPr>
        <w:autoSpaceDE w:val="0"/>
        <w:autoSpaceDN w:val="0"/>
        <w:spacing w:before="48" w:after="0" w:line="240" w:lineRule="auto"/>
        <w:ind w:right="-4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способен избежать нежелательного общения</w:t>
      </w:r>
    </w:p>
    <w:p w:rsidR="00154515" w:rsidRPr="00154515" w:rsidRDefault="00154515" w:rsidP="00154515">
      <w:pPr>
        <w:widowControl w:val="0"/>
        <w:autoSpaceDE w:val="0"/>
        <w:autoSpaceDN w:val="0"/>
        <w:spacing w:before="48" w:after="0" w:line="240" w:lineRule="auto"/>
        <w:ind w:left="102" w:right="-46"/>
        <w:contextualSpacing/>
        <w:jc w:val="both"/>
        <w:rPr>
          <w:rFonts w:ascii="Times New Roman" w:eastAsia="Times New Roman" w:hAnsi="Times New Roman" w:cs="Times New Roman"/>
          <w:b/>
          <w:sz w:val="24"/>
          <w:szCs w:val="24"/>
        </w:rPr>
      </w:pPr>
    </w:p>
    <w:p w:rsidR="00154515" w:rsidRPr="00154515" w:rsidRDefault="00154515" w:rsidP="00154515">
      <w:pPr>
        <w:widowControl w:val="0"/>
        <w:numPr>
          <w:ilvl w:val="1"/>
          <w:numId w:val="10"/>
        </w:numPr>
        <w:tabs>
          <w:tab w:val="left" w:pos="1149"/>
          <w:tab w:val="left" w:pos="1150"/>
          <w:tab w:val="left" w:pos="2855"/>
          <w:tab w:val="left" w:pos="3900"/>
          <w:tab w:val="left" w:pos="5078"/>
          <w:tab w:val="left" w:pos="6113"/>
          <w:tab w:val="left" w:pos="6468"/>
          <w:tab w:val="left" w:pos="7622"/>
          <w:tab w:val="left" w:pos="9104"/>
        </w:tabs>
        <w:autoSpaceDE w:val="0"/>
        <w:autoSpaceDN w:val="0"/>
        <w:spacing w:after="0" w:line="240" w:lineRule="auto"/>
        <w:ind w:right="246"/>
        <w:contextualSpacing/>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 xml:space="preserve">Вариативные формы, способы, методы и средства реализации </w:t>
      </w:r>
      <w:r w:rsidRPr="00154515">
        <w:rPr>
          <w:rFonts w:ascii="Times New Roman" w:eastAsia="Times New Roman" w:hAnsi="Times New Roman" w:cs="Times New Roman"/>
          <w:b/>
          <w:bCs/>
          <w:spacing w:val="-1"/>
          <w:sz w:val="24"/>
          <w:szCs w:val="24"/>
        </w:rPr>
        <w:t xml:space="preserve">Программы </w:t>
      </w:r>
    </w:p>
    <w:p w:rsidR="00154515" w:rsidRPr="00154515" w:rsidRDefault="00154515" w:rsidP="00154515">
      <w:pPr>
        <w:widowControl w:val="0"/>
        <w:tabs>
          <w:tab w:val="left" w:pos="1149"/>
          <w:tab w:val="left" w:pos="1150"/>
          <w:tab w:val="left" w:pos="2855"/>
          <w:tab w:val="left" w:pos="3900"/>
          <w:tab w:val="left" w:pos="5078"/>
          <w:tab w:val="left" w:pos="6113"/>
          <w:tab w:val="left" w:pos="6468"/>
          <w:tab w:val="left" w:pos="7622"/>
          <w:tab w:val="left" w:pos="9104"/>
        </w:tabs>
        <w:autoSpaceDE w:val="0"/>
        <w:autoSpaceDN w:val="0"/>
        <w:spacing w:after="0" w:line="240" w:lineRule="auto"/>
        <w:ind w:left="900" w:right="246"/>
        <w:outlineLvl w:val="0"/>
        <w:rPr>
          <w:rFonts w:ascii="Times New Roman" w:eastAsia="Times New Roman" w:hAnsi="Times New Roman" w:cs="Times New Roman"/>
          <w:b/>
          <w:bCs/>
          <w:i/>
          <w:sz w:val="24"/>
          <w:szCs w:val="24"/>
        </w:rPr>
      </w:pPr>
      <w:r w:rsidRPr="00154515">
        <w:rPr>
          <w:rFonts w:ascii="Times New Roman" w:eastAsia="Times New Roman" w:hAnsi="Times New Roman" w:cs="Times New Roman"/>
          <w:b/>
          <w:bCs/>
          <w:i/>
          <w:spacing w:val="-1"/>
          <w:sz w:val="24"/>
          <w:szCs w:val="24"/>
        </w:rPr>
        <w:t>Обязательная часть</w:t>
      </w:r>
    </w:p>
    <w:p w:rsidR="00154515" w:rsidRPr="00154515" w:rsidRDefault="00154515" w:rsidP="00154515">
      <w:pPr>
        <w:widowControl w:val="0"/>
        <w:autoSpaceDE w:val="0"/>
        <w:autoSpaceDN w:val="0"/>
        <w:spacing w:after="0" w:line="240" w:lineRule="auto"/>
        <w:ind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обучение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раннего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 с нарушением 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происходит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режимных моментах, в специально-организованных играх-занятиях со строительным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дидактическим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материалами,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ходе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самостоятельной 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малышей.</w:t>
      </w:r>
    </w:p>
    <w:p w:rsidR="00154515" w:rsidRPr="00154515" w:rsidRDefault="00154515" w:rsidP="00154515">
      <w:pPr>
        <w:widowControl w:val="0"/>
        <w:autoSpaceDE w:val="0"/>
        <w:autoSpaceDN w:val="0"/>
        <w:spacing w:after="0" w:line="240" w:lineRule="auto"/>
        <w:ind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работе с детьми дошкольного возраста данной нозологии прослеживается принцип комплексно-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тематического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планирования.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Выделение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основной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темы</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периода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позволяет</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интегрировать</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образовательную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оптимальным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способом.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Тематический принцип построения воспитательно-образовательного процесса позволяет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органично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вводить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региональный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компоненты,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исходя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особенностей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дошкольного учреждения. Помимо образовательной деятельности ежедневно воспитатели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планируют совместную подгрупповую деятельность, индивидуальную работу и создают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 развития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творчества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самостоятельности.</w:t>
      </w:r>
    </w:p>
    <w:p w:rsidR="00154515" w:rsidRPr="00154515" w:rsidRDefault="00154515" w:rsidP="00154515">
      <w:pPr>
        <w:widowControl w:val="0"/>
        <w:autoSpaceDE w:val="0"/>
        <w:autoSpaceDN w:val="0"/>
        <w:spacing w:after="0" w:line="240" w:lineRule="auto"/>
        <w:ind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Проектирование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trike/>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состоянием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здоровья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Планируются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тематические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тематические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недели.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Знакомство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может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пройти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формате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беседы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(однократной),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продуктивной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воспитывающей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ситуации,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зависимости от 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p>
    <w:p w:rsidR="00154515" w:rsidRPr="00154515" w:rsidRDefault="00154515" w:rsidP="00154515">
      <w:pPr>
        <w:widowControl w:val="0"/>
        <w:autoSpaceDE w:val="0"/>
        <w:autoSpaceDN w:val="0"/>
        <w:spacing w:after="0" w:line="240" w:lineRule="auto"/>
        <w:ind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Воспитательный</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образовательный</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процессы</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проходят</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непрерывно,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протяжении</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всего времени пребывания детей в детском саду. Не только во время 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 но и в ходе самостоятельной и совместной деятельности детей и взрослых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ребята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получают и закрепляют необходимые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умения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навыки.</w:t>
      </w:r>
    </w:p>
    <w:p w:rsidR="00154515" w:rsidRPr="00154515" w:rsidRDefault="00154515" w:rsidP="00154515">
      <w:pPr>
        <w:widowControl w:val="0"/>
        <w:autoSpaceDE w:val="0"/>
        <w:autoSpaceDN w:val="0"/>
        <w:spacing w:before="1" w:after="8" w:line="240" w:lineRule="auto"/>
        <w:ind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Согласно ФГОС ДО педагог может использовать различные формы реализации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АОП ДО в соответствии с видом детской деятельности и возрастными особенностями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Используемые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реализации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Программы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lastRenderedPageBreak/>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возрастными особенностями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В</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младенческом</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возрасте (2</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месяца</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1</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год)</w:t>
      </w:r>
    </w:p>
    <w:p w:rsidR="00154515" w:rsidRPr="00154515" w:rsidRDefault="00154515" w:rsidP="00154515">
      <w:pPr>
        <w:widowControl w:val="0"/>
        <w:numPr>
          <w:ilvl w:val="0"/>
          <w:numId w:val="12"/>
        </w:numPr>
        <w:tabs>
          <w:tab w:val="left" w:pos="993"/>
        </w:tabs>
        <w:autoSpaceDE w:val="0"/>
        <w:autoSpaceDN w:val="0"/>
        <w:spacing w:after="0" w:line="240" w:lineRule="auto"/>
        <w:ind w:left="0" w:firstLine="213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непосредственное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эмоциональное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общение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взрослым;</w:t>
      </w:r>
    </w:p>
    <w:p w:rsidR="00154515" w:rsidRPr="00154515" w:rsidRDefault="00154515" w:rsidP="00154515">
      <w:pPr>
        <w:widowControl w:val="0"/>
        <w:numPr>
          <w:ilvl w:val="0"/>
          <w:numId w:val="12"/>
        </w:numPr>
        <w:tabs>
          <w:tab w:val="left" w:pos="993"/>
        </w:tabs>
        <w:autoSpaceDE w:val="0"/>
        <w:autoSpaceDN w:val="0"/>
        <w:spacing w:after="0" w:line="240" w:lineRule="auto"/>
        <w:ind w:left="0" w:firstLine="213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двигательная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(пространственно-предметные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перемещения,</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хватание,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ползание,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ходьба, тактильно-двигательные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игры);</w:t>
      </w:r>
    </w:p>
    <w:p w:rsidR="00154515" w:rsidRPr="00154515" w:rsidRDefault="00154515" w:rsidP="00154515">
      <w:pPr>
        <w:widowControl w:val="0"/>
        <w:numPr>
          <w:ilvl w:val="0"/>
          <w:numId w:val="12"/>
        </w:numPr>
        <w:tabs>
          <w:tab w:val="left" w:pos="993"/>
        </w:tabs>
        <w:autoSpaceDE w:val="0"/>
        <w:autoSpaceDN w:val="0"/>
        <w:spacing w:after="0" w:line="240" w:lineRule="auto"/>
        <w:ind w:left="0" w:firstLine="213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предметно-манипулятивная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(орудийные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соотносящие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действия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предметами);</w:t>
      </w:r>
    </w:p>
    <w:p w:rsidR="00154515" w:rsidRPr="00154515" w:rsidRDefault="00154515" w:rsidP="00154515">
      <w:pPr>
        <w:widowControl w:val="0"/>
        <w:numPr>
          <w:ilvl w:val="0"/>
          <w:numId w:val="12"/>
        </w:numPr>
        <w:tabs>
          <w:tab w:val="left" w:pos="993"/>
        </w:tabs>
        <w:autoSpaceDE w:val="0"/>
        <w:autoSpaceDN w:val="0"/>
        <w:spacing w:after="0" w:line="240" w:lineRule="auto"/>
        <w:ind w:left="0" w:firstLine="213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речевая (слушание и понимание речи взрослого, гуление, лепет и первые слова);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элементарная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музыкальная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(слушание</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музыки,</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танцевальные</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движения</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на основе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подражания,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музыкальные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игры).</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В</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раннем</w:t>
      </w:r>
      <w:r w:rsidRPr="00154515">
        <w:rPr>
          <w:rFonts w:ascii="Times New Roman" w:eastAsia="Times New Roman" w:hAnsi="Times New Roman" w:cs="Times New Roman"/>
          <w:i/>
          <w:spacing w:val="-3"/>
          <w:sz w:val="24"/>
        </w:rPr>
        <w:t xml:space="preserve"> </w:t>
      </w:r>
      <w:r w:rsidRPr="00154515">
        <w:rPr>
          <w:rFonts w:ascii="Times New Roman" w:eastAsia="Times New Roman" w:hAnsi="Times New Roman" w:cs="Times New Roman"/>
          <w:i/>
          <w:sz w:val="24"/>
        </w:rPr>
        <w:t>возрасте (1</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год</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w:t>
      </w:r>
      <w:r w:rsidRPr="00154515">
        <w:rPr>
          <w:rFonts w:ascii="Times New Roman" w:eastAsia="Times New Roman" w:hAnsi="Times New Roman" w:cs="Times New Roman"/>
          <w:i/>
          <w:spacing w:val="-3"/>
          <w:sz w:val="24"/>
        </w:rPr>
        <w:t xml:space="preserve"> </w:t>
      </w:r>
      <w:r w:rsidRPr="00154515">
        <w:rPr>
          <w:rFonts w:ascii="Times New Roman" w:eastAsia="Times New Roman" w:hAnsi="Times New Roman" w:cs="Times New Roman"/>
          <w:i/>
          <w:sz w:val="24"/>
        </w:rPr>
        <w:t>3</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года)</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предметная</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(орудийно-предметные</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действия</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ест</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ложкой,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пьет</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кружки</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и др.);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экспериментирование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материалами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веществами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(песок,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вода,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тесто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ситуативно-деловое</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общение</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эмоционально-практическое</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сверстниками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руководством взрослого;</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двигательная</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(основные</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движения,</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общеразвивающие</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упражнения,</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простые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подвижные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игры);</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игровая</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(отобразительная,</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сюжетно-отобразительная,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игры</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дидактическими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игрушками);</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речевая (понимание речи взрослого, слушание и понимание стихов, активная речь);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изобразительная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(рисование,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лепка)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мелкого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крупного</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строительного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материала;</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самообслуживание</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элементарные</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трудовые</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действия</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(убирает</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игрушки,</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подметает</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веником,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поливает цветы из лейки и др.);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музыкальная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(слушание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музыки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исполнительство,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музыкально-ритмические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движения).</w:t>
      </w:r>
    </w:p>
    <w:p w:rsidR="00154515" w:rsidRPr="00154515" w:rsidRDefault="00154515" w:rsidP="00154515">
      <w:pPr>
        <w:widowControl w:val="0"/>
        <w:tabs>
          <w:tab w:val="left" w:pos="993"/>
        </w:tabs>
        <w:autoSpaceDE w:val="0"/>
        <w:autoSpaceDN w:val="0"/>
        <w:spacing w:after="0"/>
        <w:ind w:firstLine="709"/>
        <w:jc w:val="both"/>
        <w:rPr>
          <w:rFonts w:ascii="Times New Roman" w:eastAsia="Times New Roman" w:hAnsi="Times New Roman" w:cs="Times New Roman"/>
          <w:sz w:val="24"/>
        </w:rPr>
      </w:pPr>
      <w:r w:rsidRPr="00154515">
        <w:rPr>
          <w:rFonts w:ascii="Times New Roman" w:eastAsia="Times New Roman" w:hAnsi="Times New Roman" w:cs="Times New Roman"/>
          <w:i/>
          <w:sz w:val="24"/>
        </w:rPr>
        <w:t>В</w:t>
      </w:r>
      <w:r w:rsidRPr="00154515">
        <w:rPr>
          <w:rFonts w:ascii="Times New Roman" w:eastAsia="Times New Roman" w:hAnsi="Times New Roman" w:cs="Times New Roman"/>
          <w:i/>
          <w:spacing w:val="-3"/>
          <w:sz w:val="24"/>
        </w:rPr>
        <w:t xml:space="preserve"> </w:t>
      </w:r>
      <w:r w:rsidRPr="00154515">
        <w:rPr>
          <w:rFonts w:ascii="Times New Roman" w:eastAsia="Times New Roman" w:hAnsi="Times New Roman" w:cs="Times New Roman"/>
          <w:i/>
          <w:sz w:val="24"/>
        </w:rPr>
        <w:t>дошкольном</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возрасте (3</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года</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w:t>
      </w:r>
      <w:r w:rsidRPr="00154515">
        <w:rPr>
          <w:rFonts w:ascii="Times New Roman" w:eastAsia="Times New Roman" w:hAnsi="Times New Roman" w:cs="Times New Roman"/>
          <w:i/>
          <w:spacing w:val="-3"/>
          <w:sz w:val="24"/>
        </w:rPr>
        <w:t xml:space="preserve"> </w:t>
      </w:r>
      <w:r w:rsidRPr="00154515">
        <w:rPr>
          <w:rFonts w:ascii="Times New Roman" w:eastAsia="Times New Roman" w:hAnsi="Times New Roman" w:cs="Times New Roman"/>
          <w:i/>
          <w:sz w:val="24"/>
        </w:rPr>
        <w:t>8</w:t>
      </w:r>
      <w:r w:rsidRPr="00154515">
        <w:rPr>
          <w:rFonts w:ascii="Times New Roman" w:eastAsia="Times New Roman" w:hAnsi="Times New Roman" w:cs="Times New Roman"/>
          <w:i/>
          <w:spacing w:val="-2"/>
          <w:sz w:val="24"/>
        </w:rPr>
        <w:t xml:space="preserve"> </w:t>
      </w:r>
      <w:r w:rsidRPr="00154515">
        <w:rPr>
          <w:rFonts w:ascii="Times New Roman" w:eastAsia="Times New Roman" w:hAnsi="Times New Roman" w:cs="Times New Roman"/>
          <w:i/>
          <w:sz w:val="24"/>
        </w:rPr>
        <w:t>лет</w:t>
      </w:r>
      <w:r w:rsidRPr="00154515">
        <w:rPr>
          <w:rFonts w:ascii="Times New Roman" w:eastAsia="Times New Roman" w:hAnsi="Times New Roman" w:cs="Times New Roman"/>
          <w:sz w:val="24"/>
        </w:rPr>
        <w:t>)</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игровая</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(сюжетно-ролевая,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театрализованная,</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режиссерская,</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строительно-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конструктивная,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дидактическая,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подвижная и др.);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общение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(ситуативно-деловое,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внеситуативно-познавательное,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внеситуативно-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личностное)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сверстниками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(ситуативно-деловое, внеситуативно-деловое);</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речевая</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(слушание</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речи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взрослого</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сверстников,</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активная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диалогическая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монологическая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речь);</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  познавательно-исследовательская</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экспериментирование;</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изобразительная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(рисование,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лепка,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аппликация)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разных материалов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образцу,</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условию и замыслу</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ребенка;</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двигательная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движений,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общеразвивающие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спортивные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упражнения,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подвижные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элементы спортивных игр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 др.);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элементарная трудовая деятельность (самообслуживание, хозяйственно-бытовой труд, труд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природе, ручной труд);</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музыкальная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(слушание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понимание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произведений,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музыкально-ритмические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движения,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музыкальных инструментах).</w:t>
      </w:r>
    </w:p>
    <w:p w:rsidR="00154515" w:rsidRPr="00154515" w:rsidRDefault="00154515" w:rsidP="00154515">
      <w:pPr>
        <w:widowControl w:val="0"/>
        <w:tabs>
          <w:tab w:val="left" w:pos="993"/>
        </w:tabs>
        <w:autoSpaceDE w:val="0"/>
        <w:autoSpaceDN w:val="0"/>
        <w:spacing w:after="0"/>
        <w:ind w:firstLine="2138"/>
        <w:jc w:val="both"/>
        <w:rPr>
          <w:rFonts w:ascii="Times New Roman" w:eastAsia="Times New Roman" w:hAnsi="Times New Roman" w:cs="Times New Roman"/>
          <w:i/>
          <w:sz w:val="24"/>
          <w:szCs w:val="24"/>
        </w:rPr>
      </w:pP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достижения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b/>
          <w:sz w:val="24"/>
          <w:szCs w:val="24"/>
        </w:rPr>
        <w:t>воспитания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ходе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реализации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Программы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может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использовать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следующие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b/>
          <w:sz w:val="24"/>
          <w:szCs w:val="24"/>
        </w:rPr>
        <w:t>методы</w:t>
      </w:r>
      <w:r w:rsidRPr="00154515">
        <w:rPr>
          <w:rFonts w:ascii="Times New Roman" w:eastAsia="Times New Roman" w:hAnsi="Times New Roman" w:cs="Times New Roman"/>
          <w:sz w:val="24"/>
          <w:szCs w:val="24"/>
        </w:rPr>
        <w:t>:</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опыта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(приучение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положительным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общественного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упражнение,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воспитывающие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ситуации,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игровые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методы);</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осознания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опыта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моральные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разъяснение норм и правил поведения, чтение художественной литературы, этические беседы,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обсуждение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поступков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жизненных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ситуаций,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личный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пример);</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мотивации опыта поведения и деятельности (поощрение, методы развития эмоций, игры,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соревнования,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методы);</w:t>
      </w:r>
    </w:p>
    <w:p w:rsidR="00154515" w:rsidRPr="00154515" w:rsidRDefault="00154515" w:rsidP="00154515">
      <w:pPr>
        <w:widowControl w:val="0"/>
        <w:autoSpaceDE w:val="0"/>
        <w:autoSpaceDN w:val="0"/>
        <w:spacing w:after="0"/>
        <w:ind w:firstLine="213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 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b/>
          <w:sz w:val="24"/>
          <w:szCs w:val="24"/>
        </w:rPr>
        <w:t>обучения</w:t>
      </w:r>
      <w:r w:rsidRPr="00154515">
        <w:rPr>
          <w:rFonts w:ascii="Times New Roman" w:eastAsia="Times New Roman" w:hAnsi="Times New Roman" w:cs="Times New Roman"/>
          <w:i/>
          <w:sz w:val="24"/>
          <w:szCs w:val="24"/>
        </w:rPr>
        <w:t xml:space="preserve"> </w:t>
      </w:r>
      <w:r w:rsidRPr="00154515">
        <w:rPr>
          <w:rFonts w:ascii="Times New Roman" w:eastAsia="Times New Roman" w:hAnsi="Times New Roman" w:cs="Times New Roman"/>
          <w:sz w:val="24"/>
          <w:szCs w:val="24"/>
        </w:rPr>
        <w:t>традиционные методы (словесные,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наглядные, </w:t>
      </w:r>
      <w:r w:rsidRPr="00154515">
        <w:rPr>
          <w:rFonts w:ascii="Times New Roman" w:eastAsia="Times New Roman" w:hAnsi="Times New Roman" w:cs="Times New Roman"/>
          <w:sz w:val="24"/>
          <w:szCs w:val="24"/>
        </w:rPr>
        <w:lastRenderedPageBreak/>
        <w:t>практические) дополняются методами, в основу которых положен характер познавательной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информационно-рецептивный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предъявление информации,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действий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ребёнка с объектом изучения (распознающее наблюдение, рассматривание картин, демонстрация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диафильмов,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просмотр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компьютерных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презентаций,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чтение);</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репродуктивный метод - создание условий для воспроизведения представлений и способов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 руководство их выполнением (упражнения на основе образца воспитателя, беседа,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составление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рассказов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опорой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предметно-схематическую модель);</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метод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проблемного изложения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постановка проблемы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раскрытие пути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еѐ решения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организации опытов, наблюдений;</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эвристический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(частично-поисковый)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проблемная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задача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делится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проблемы,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решении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принимают участие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(применение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новых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условиях);</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исследовательский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составление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предъявление проблемных</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ситуаций, ситуаций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экспериментирования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опытов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(творческие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задания,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опыты,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экспериментирование).</w:t>
      </w:r>
    </w:p>
    <w:p w:rsidR="00154515" w:rsidRPr="00154515" w:rsidRDefault="00154515" w:rsidP="00154515">
      <w:pPr>
        <w:widowControl w:val="0"/>
        <w:tabs>
          <w:tab w:val="left" w:pos="99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метод проектов – способствует развитию у детей исследовательской активности, познавательных интересов, коммуникативных и творческих способностей, навыков сотрудничества.</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 реализации Программы педагог может использовать различные </w:t>
      </w:r>
      <w:r w:rsidRPr="00154515">
        <w:rPr>
          <w:rFonts w:ascii="Times New Roman" w:eastAsia="Times New Roman" w:hAnsi="Times New Roman" w:cs="Times New Roman"/>
          <w:b/>
          <w:sz w:val="24"/>
          <w:szCs w:val="24"/>
        </w:rPr>
        <w:t>средства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представленные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совокупностью материальных и идеальных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объектов: демонстрационные и раздаточные;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визуальные,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аудийные,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 xml:space="preserve">аудиовизуальные;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естественные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искусственные; реальные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 xml:space="preserve">виртуальные.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b/>
          <w:sz w:val="24"/>
          <w:szCs w:val="24"/>
        </w:rPr>
        <w:t>развития</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каждого</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вида</w:t>
      </w:r>
      <w:r w:rsidRPr="00154515">
        <w:rPr>
          <w:rFonts w:ascii="Times New Roman" w:eastAsia="Times New Roman" w:hAnsi="Times New Roman" w:cs="Times New Roman"/>
          <w:b/>
          <w:spacing w:val="-4"/>
          <w:sz w:val="24"/>
          <w:szCs w:val="24"/>
        </w:rPr>
        <w:t xml:space="preserve"> </w:t>
      </w:r>
      <w:r w:rsidRPr="00154515">
        <w:rPr>
          <w:rFonts w:ascii="Times New Roman" w:eastAsia="Times New Roman" w:hAnsi="Times New Roman" w:cs="Times New Roman"/>
          <w:b/>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применяются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следующие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b/>
          <w:sz w:val="24"/>
          <w:szCs w:val="24"/>
        </w:rPr>
        <w:t>средства</w:t>
      </w:r>
      <w:r w:rsidRPr="00154515">
        <w:rPr>
          <w:rFonts w:ascii="Times New Roman" w:eastAsia="Times New Roman" w:hAnsi="Times New Roman" w:cs="Times New Roman"/>
          <w:sz w:val="24"/>
          <w:szCs w:val="24"/>
        </w:rPr>
        <w:t>:</w:t>
      </w:r>
    </w:p>
    <w:p w:rsidR="00154515" w:rsidRPr="00154515" w:rsidRDefault="00154515" w:rsidP="00154515">
      <w:pPr>
        <w:widowControl w:val="0"/>
        <w:numPr>
          <w:ilvl w:val="0"/>
          <w:numId w:val="14"/>
        </w:numPr>
        <w:tabs>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двигательной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(оборудование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ходьбы,</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бега,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ползания,</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лазанья,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прыгания,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занятий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мячом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др.);</w:t>
      </w:r>
    </w:p>
    <w:p w:rsidR="00154515" w:rsidRPr="00154515" w:rsidRDefault="00154515" w:rsidP="00154515">
      <w:pPr>
        <w:widowControl w:val="0"/>
        <w:numPr>
          <w:ilvl w:val="0"/>
          <w:numId w:val="14"/>
        </w:numPr>
        <w:tabs>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предметной (образные и дидактические игрушки, реальные предметы и др.);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игровой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игрушки, игровое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оборудование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widowControl w:val="0"/>
        <w:numPr>
          <w:ilvl w:val="0"/>
          <w:numId w:val="14"/>
        </w:numPr>
        <w:tabs>
          <w:tab w:val="left" w:pos="993"/>
          <w:tab w:val="left" w:pos="4644"/>
          <w:tab w:val="left" w:pos="4989"/>
          <w:tab w:val="left" w:pos="7462"/>
          <w:tab w:val="left" w:pos="9066"/>
          <w:tab w:val="left" w:pos="10282"/>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коммуникативной (дидактический материал, предметы, игрушки, видеофильмы и др.);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познавательно-исследовательской и экспериментирования (натуральные предметы </w:t>
      </w:r>
      <w:r w:rsidRPr="00154515">
        <w:rPr>
          <w:rFonts w:ascii="Times New Roman" w:eastAsia="Times New Roman" w:hAnsi="Times New Roman" w:cs="Times New Roman"/>
          <w:spacing w:val="-2"/>
          <w:sz w:val="24"/>
          <w:szCs w:val="24"/>
        </w:rPr>
        <w:t xml:space="preserve">и </w:t>
      </w:r>
      <w:r w:rsidRPr="00154515">
        <w:rPr>
          <w:rFonts w:ascii="Times New Roman" w:eastAsia="Times New Roman" w:hAnsi="Times New Roman" w:cs="Times New Roman"/>
          <w:sz w:val="24"/>
          <w:szCs w:val="24"/>
        </w:rPr>
        <w:t>оборудование для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исследования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образно-символический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материал,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числе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макеты,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плакаты,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модели,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схемы и др.);</w:t>
      </w:r>
    </w:p>
    <w:p w:rsidR="00154515" w:rsidRPr="00154515" w:rsidRDefault="00154515" w:rsidP="00154515">
      <w:pPr>
        <w:widowControl w:val="0"/>
        <w:numPr>
          <w:ilvl w:val="0"/>
          <w:numId w:val="14"/>
        </w:numPr>
        <w:tabs>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чтения</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художественной</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литературы</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чтения,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числе</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аудиокниги,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иллюстративный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w:t>
      </w:r>
    </w:p>
    <w:p w:rsidR="00154515" w:rsidRPr="00154515" w:rsidRDefault="00154515" w:rsidP="00154515">
      <w:pPr>
        <w:widowControl w:val="0"/>
        <w:numPr>
          <w:ilvl w:val="0"/>
          <w:numId w:val="14"/>
        </w:numPr>
        <w:tabs>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(оборудование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инвентарь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всех</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видов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труда);</w:t>
      </w:r>
    </w:p>
    <w:p w:rsidR="00154515" w:rsidRPr="00154515" w:rsidRDefault="00154515" w:rsidP="00154515">
      <w:pPr>
        <w:widowControl w:val="0"/>
        <w:numPr>
          <w:ilvl w:val="0"/>
          <w:numId w:val="14"/>
        </w:numPr>
        <w:tabs>
          <w:tab w:val="left" w:pos="993"/>
          <w:tab w:val="left" w:pos="2599"/>
          <w:tab w:val="left" w:pos="4333"/>
          <w:tab w:val="left" w:pos="4690"/>
          <w:tab w:val="left" w:pos="6022"/>
          <w:tab w:val="left" w:pos="6603"/>
          <w:tab w:val="left" w:pos="7490"/>
          <w:tab w:val="left" w:pos="8998"/>
          <w:tab w:val="left" w:pos="1028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продуктивной</w:t>
      </w:r>
      <w:r w:rsidRPr="00154515">
        <w:rPr>
          <w:rFonts w:ascii="Times New Roman" w:eastAsia="Times New Roman" w:hAnsi="Times New Roman" w:cs="Times New Roman"/>
          <w:sz w:val="24"/>
          <w:szCs w:val="24"/>
        </w:rPr>
        <w:tab/>
        <w:t>(оборудование</w:t>
      </w:r>
      <w:r w:rsidRPr="00154515">
        <w:rPr>
          <w:rFonts w:ascii="Times New Roman" w:eastAsia="Times New Roman" w:hAnsi="Times New Roman" w:cs="Times New Roman"/>
          <w:sz w:val="24"/>
          <w:szCs w:val="24"/>
        </w:rPr>
        <w:tab/>
        <w:t>и</w:t>
      </w:r>
      <w:r w:rsidRPr="00154515">
        <w:rPr>
          <w:rFonts w:ascii="Times New Roman" w:eastAsia="Times New Roman" w:hAnsi="Times New Roman" w:cs="Times New Roman"/>
          <w:sz w:val="24"/>
          <w:szCs w:val="24"/>
        </w:rPr>
        <w:tab/>
        <w:t>материалы</w:t>
      </w:r>
      <w:r w:rsidRPr="00154515">
        <w:rPr>
          <w:rFonts w:ascii="Times New Roman" w:eastAsia="Times New Roman" w:hAnsi="Times New Roman" w:cs="Times New Roman"/>
          <w:sz w:val="24"/>
          <w:szCs w:val="24"/>
        </w:rPr>
        <w:tab/>
        <w:t>для лепки,</w:t>
      </w:r>
      <w:r w:rsidRPr="00154515">
        <w:rPr>
          <w:rFonts w:ascii="Times New Roman" w:eastAsia="Times New Roman" w:hAnsi="Times New Roman" w:cs="Times New Roman"/>
          <w:sz w:val="24"/>
          <w:szCs w:val="24"/>
        </w:rPr>
        <w:tab/>
        <w:t>аппликации, рисования и конструирования);</w:t>
      </w:r>
    </w:p>
    <w:p w:rsidR="00154515" w:rsidRPr="00154515" w:rsidRDefault="00154515" w:rsidP="00154515">
      <w:pPr>
        <w:widowControl w:val="0"/>
        <w:numPr>
          <w:ilvl w:val="0"/>
          <w:numId w:val="14"/>
        </w:numPr>
        <w:tabs>
          <w:tab w:val="left" w:pos="993"/>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(детские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музыкальные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инструменты,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дидактический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материал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 выборе форм, методов, средств реализации Программы </w:t>
      </w:r>
      <w:r w:rsidRPr="00154515">
        <w:rPr>
          <w:rFonts w:ascii="Times New Roman" w:eastAsia="Times New Roman" w:hAnsi="Times New Roman" w:cs="Times New Roman"/>
          <w:color w:val="171717"/>
          <w:sz w:val="24"/>
          <w:szCs w:val="24"/>
        </w:rPr>
        <w:t>важное</w:t>
      </w:r>
      <w:r w:rsidRPr="00154515">
        <w:rPr>
          <w:rFonts w:ascii="Times New Roman" w:eastAsia="Times New Roman" w:hAnsi="Times New Roman" w:cs="Times New Roman"/>
          <w:color w:val="171717"/>
          <w:spacing w:val="1"/>
          <w:sz w:val="24"/>
          <w:szCs w:val="24"/>
        </w:rPr>
        <w:t xml:space="preserve"> </w:t>
      </w:r>
      <w:r w:rsidRPr="00154515">
        <w:rPr>
          <w:rFonts w:ascii="Times New Roman" w:eastAsia="Times New Roman" w:hAnsi="Times New Roman" w:cs="Times New Roman"/>
          <w:sz w:val="24"/>
          <w:szCs w:val="24"/>
        </w:rPr>
        <w:t>значение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имеет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признание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приоритетной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субъективной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позиции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процессе. Педагог учитывает</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субъектные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проявления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избирательное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социокультурным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объектам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инициативность</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желание заниматься той или иной деятельностью; самостоятельность в выборе и осуществлении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творчество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интерпретации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объектов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создании</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продуктов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деятельности. Выбор педагогом форм, методов, средств реализации Программы образования, адекватных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потребностям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предпочтениям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соотношение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интеграция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решении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обучения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 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вариативность.</w:t>
      </w:r>
    </w:p>
    <w:p w:rsidR="00154515" w:rsidRPr="00154515" w:rsidRDefault="00154515" w:rsidP="00154515">
      <w:pPr>
        <w:widowControl w:val="0"/>
        <w:autoSpaceDE w:val="0"/>
        <w:autoSpaceDN w:val="0"/>
        <w:spacing w:after="0" w:line="235" w:lineRule="auto"/>
        <w:jc w:val="both"/>
        <w:outlineLvl w:val="1"/>
        <w:rPr>
          <w:rFonts w:ascii="Times New Roman" w:eastAsia="Times New Roman" w:hAnsi="Times New Roman" w:cs="Times New Roman"/>
          <w:b/>
          <w:bCs/>
          <w:sz w:val="24"/>
          <w:szCs w:val="24"/>
        </w:rPr>
      </w:pPr>
    </w:p>
    <w:p w:rsidR="00154515" w:rsidRPr="00154515" w:rsidRDefault="00154515" w:rsidP="00154515">
      <w:pPr>
        <w:widowControl w:val="0"/>
        <w:autoSpaceDE w:val="0"/>
        <w:autoSpaceDN w:val="0"/>
        <w:spacing w:after="0"/>
        <w:jc w:val="both"/>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 xml:space="preserve">В части, формируемой участниками образовательных отношений </w:t>
      </w:r>
      <w:r w:rsidRPr="00154515">
        <w:rPr>
          <w:rFonts w:ascii="Times New Roman" w:eastAsia="Times New Roman" w:hAnsi="Times New Roman" w:cs="Times New Roman"/>
          <w:b/>
          <w:bCs/>
          <w:i/>
          <w:sz w:val="24"/>
          <w:szCs w:val="24"/>
        </w:rPr>
        <w:t>при</w:t>
      </w:r>
      <w:r w:rsidRPr="00154515">
        <w:rPr>
          <w:rFonts w:ascii="Times New Roman" w:eastAsia="Times New Roman" w:hAnsi="Times New Roman" w:cs="Times New Roman"/>
          <w:b/>
          <w:bCs/>
          <w:i/>
          <w:spacing w:val="49"/>
          <w:sz w:val="24"/>
          <w:szCs w:val="24"/>
        </w:rPr>
        <w:t xml:space="preserve"> </w:t>
      </w:r>
      <w:r w:rsidRPr="00154515">
        <w:rPr>
          <w:rFonts w:ascii="Times New Roman" w:eastAsia="Times New Roman" w:hAnsi="Times New Roman" w:cs="Times New Roman"/>
          <w:b/>
          <w:bCs/>
          <w:i/>
          <w:sz w:val="24"/>
          <w:szCs w:val="24"/>
        </w:rPr>
        <w:t>реализации</w:t>
      </w:r>
      <w:r w:rsidRPr="00154515">
        <w:rPr>
          <w:rFonts w:ascii="Times New Roman" w:eastAsia="Times New Roman" w:hAnsi="Times New Roman" w:cs="Times New Roman"/>
          <w:b/>
          <w:bCs/>
          <w:i/>
          <w:spacing w:val="49"/>
          <w:sz w:val="24"/>
          <w:szCs w:val="24"/>
        </w:rPr>
        <w:t xml:space="preserve"> А</w:t>
      </w:r>
      <w:r w:rsidRPr="00154515">
        <w:rPr>
          <w:rFonts w:ascii="Times New Roman" w:eastAsia="Times New Roman" w:hAnsi="Times New Roman" w:cs="Times New Roman"/>
          <w:b/>
          <w:bCs/>
          <w:i/>
          <w:sz w:val="24"/>
          <w:szCs w:val="24"/>
        </w:rPr>
        <w:t>ОП</w:t>
      </w:r>
      <w:r w:rsidRPr="00154515">
        <w:rPr>
          <w:rFonts w:ascii="Times New Roman" w:eastAsia="Times New Roman" w:hAnsi="Times New Roman" w:cs="Times New Roman"/>
          <w:b/>
          <w:bCs/>
          <w:i/>
          <w:spacing w:val="48"/>
          <w:sz w:val="24"/>
          <w:szCs w:val="24"/>
        </w:rPr>
        <w:t xml:space="preserve"> </w:t>
      </w:r>
      <w:r w:rsidRPr="00154515">
        <w:rPr>
          <w:rFonts w:ascii="Times New Roman" w:eastAsia="Times New Roman" w:hAnsi="Times New Roman" w:cs="Times New Roman"/>
          <w:b/>
          <w:bCs/>
          <w:i/>
          <w:sz w:val="24"/>
          <w:szCs w:val="24"/>
        </w:rPr>
        <w:t>ДО МБДОУ д/с № 25</w:t>
      </w:r>
      <w:r w:rsidRPr="00154515">
        <w:rPr>
          <w:rFonts w:ascii="Times New Roman" w:eastAsia="Times New Roman" w:hAnsi="Times New Roman" w:cs="Times New Roman"/>
          <w:b/>
          <w:bCs/>
          <w:i/>
          <w:spacing w:val="48"/>
          <w:sz w:val="24"/>
          <w:szCs w:val="24"/>
        </w:rPr>
        <w:t xml:space="preserve"> </w:t>
      </w:r>
      <w:r w:rsidRPr="00154515">
        <w:rPr>
          <w:rFonts w:ascii="Times New Roman" w:eastAsia="Times New Roman" w:hAnsi="Times New Roman" w:cs="Times New Roman"/>
          <w:b/>
          <w:bCs/>
          <w:i/>
          <w:sz w:val="24"/>
          <w:szCs w:val="24"/>
        </w:rPr>
        <w:t>в</w:t>
      </w:r>
      <w:r w:rsidRPr="00154515">
        <w:rPr>
          <w:rFonts w:ascii="Times New Roman" w:eastAsia="Times New Roman" w:hAnsi="Times New Roman" w:cs="Times New Roman"/>
          <w:b/>
          <w:bCs/>
          <w:i/>
          <w:spacing w:val="48"/>
          <w:sz w:val="24"/>
          <w:szCs w:val="24"/>
        </w:rPr>
        <w:t xml:space="preserve"> </w:t>
      </w:r>
      <w:r w:rsidRPr="00154515">
        <w:rPr>
          <w:rFonts w:ascii="Times New Roman" w:eastAsia="Times New Roman" w:hAnsi="Times New Roman" w:cs="Times New Roman"/>
          <w:b/>
          <w:bCs/>
          <w:i/>
          <w:sz w:val="24"/>
          <w:szCs w:val="24"/>
        </w:rPr>
        <w:t>дошкольной</w:t>
      </w:r>
      <w:r w:rsidRPr="00154515">
        <w:rPr>
          <w:rFonts w:ascii="Times New Roman" w:eastAsia="Times New Roman" w:hAnsi="Times New Roman" w:cs="Times New Roman"/>
          <w:b/>
          <w:bCs/>
          <w:i/>
          <w:spacing w:val="49"/>
          <w:sz w:val="24"/>
          <w:szCs w:val="24"/>
        </w:rPr>
        <w:t xml:space="preserve"> </w:t>
      </w:r>
      <w:r w:rsidRPr="00154515">
        <w:rPr>
          <w:rFonts w:ascii="Times New Roman" w:eastAsia="Times New Roman" w:hAnsi="Times New Roman" w:cs="Times New Roman"/>
          <w:b/>
          <w:bCs/>
          <w:i/>
          <w:sz w:val="24"/>
          <w:szCs w:val="24"/>
        </w:rPr>
        <w:t>организации</w:t>
      </w:r>
      <w:r w:rsidRPr="00154515">
        <w:rPr>
          <w:rFonts w:ascii="Times New Roman" w:eastAsia="Times New Roman" w:hAnsi="Times New Roman" w:cs="Times New Roman"/>
          <w:b/>
          <w:bCs/>
          <w:i/>
          <w:spacing w:val="49"/>
          <w:sz w:val="24"/>
          <w:szCs w:val="24"/>
        </w:rPr>
        <w:t xml:space="preserve"> </w:t>
      </w:r>
      <w:r w:rsidRPr="00154515">
        <w:rPr>
          <w:rFonts w:ascii="Times New Roman" w:eastAsia="Times New Roman" w:hAnsi="Times New Roman" w:cs="Times New Roman"/>
          <w:b/>
          <w:bCs/>
          <w:i/>
          <w:sz w:val="24"/>
          <w:szCs w:val="24"/>
          <w:u w:val="thick"/>
        </w:rPr>
        <w:t>применяются</w:t>
      </w:r>
      <w:r w:rsidRPr="00154515">
        <w:rPr>
          <w:rFonts w:ascii="Times New Roman" w:eastAsia="Times New Roman" w:hAnsi="Times New Roman" w:cs="Times New Roman"/>
          <w:b/>
          <w:bCs/>
          <w:i/>
          <w:spacing w:val="-2"/>
          <w:sz w:val="24"/>
          <w:szCs w:val="24"/>
          <w:u w:val="thick"/>
        </w:rPr>
        <w:t xml:space="preserve"> </w:t>
      </w:r>
      <w:r w:rsidRPr="00154515">
        <w:rPr>
          <w:rFonts w:ascii="Times New Roman" w:eastAsia="Times New Roman" w:hAnsi="Times New Roman" w:cs="Times New Roman"/>
          <w:b/>
          <w:bCs/>
          <w:i/>
          <w:sz w:val="24"/>
          <w:szCs w:val="24"/>
          <w:u w:val="thick"/>
        </w:rPr>
        <w:t>следующие</w:t>
      </w:r>
      <w:r w:rsidRPr="00154515">
        <w:rPr>
          <w:rFonts w:ascii="Times New Roman" w:eastAsia="Times New Roman" w:hAnsi="Times New Roman" w:cs="Times New Roman"/>
          <w:b/>
          <w:bCs/>
          <w:i/>
          <w:spacing w:val="-1"/>
          <w:sz w:val="24"/>
          <w:szCs w:val="24"/>
          <w:u w:val="thick"/>
        </w:rPr>
        <w:t xml:space="preserve"> </w:t>
      </w:r>
      <w:r w:rsidRPr="00154515">
        <w:rPr>
          <w:rFonts w:ascii="Times New Roman" w:eastAsia="Times New Roman" w:hAnsi="Times New Roman" w:cs="Times New Roman"/>
          <w:b/>
          <w:bCs/>
          <w:i/>
          <w:sz w:val="24"/>
          <w:szCs w:val="24"/>
          <w:u w:val="thick"/>
        </w:rPr>
        <w:t>образовательные</w:t>
      </w:r>
      <w:r w:rsidRPr="00154515">
        <w:rPr>
          <w:rFonts w:ascii="Times New Roman" w:eastAsia="Times New Roman" w:hAnsi="Times New Roman" w:cs="Times New Roman"/>
          <w:b/>
          <w:bCs/>
          <w:i/>
          <w:spacing w:val="1"/>
          <w:sz w:val="24"/>
          <w:szCs w:val="24"/>
          <w:u w:val="thick"/>
        </w:rPr>
        <w:t xml:space="preserve"> </w:t>
      </w:r>
      <w:r w:rsidRPr="00154515">
        <w:rPr>
          <w:rFonts w:ascii="Times New Roman" w:eastAsia="Times New Roman" w:hAnsi="Times New Roman" w:cs="Times New Roman"/>
          <w:b/>
          <w:bCs/>
          <w:i/>
          <w:sz w:val="24"/>
          <w:szCs w:val="24"/>
          <w:u w:val="thick"/>
        </w:rPr>
        <w:t>технологии</w:t>
      </w:r>
      <w:r w:rsidRPr="00154515">
        <w:rPr>
          <w:rFonts w:ascii="Times New Roman" w:eastAsia="Times New Roman" w:hAnsi="Times New Roman" w:cs="Times New Roman"/>
          <w:bCs/>
          <w:i/>
          <w:sz w:val="24"/>
          <w:szCs w:val="24"/>
        </w:rPr>
        <w:t>:</w:t>
      </w:r>
    </w:p>
    <w:p w:rsidR="00154515" w:rsidRPr="00154515" w:rsidRDefault="00154515" w:rsidP="00154515">
      <w:pPr>
        <w:widowControl w:val="0"/>
        <w:autoSpaceDE w:val="0"/>
        <w:autoSpaceDN w:val="0"/>
        <w:spacing w:before="90" w:after="0" w:line="274" w:lineRule="exact"/>
        <w:jc w:val="both"/>
        <w:outlineLvl w:val="2"/>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Технологии</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личностно-ориентированного</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взаимодействия</w:t>
      </w:r>
      <w:r w:rsidRPr="00154515">
        <w:rPr>
          <w:rFonts w:ascii="Times New Roman" w:eastAsia="Times New Roman" w:hAnsi="Times New Roman" w:cs="Times New Roman"/>
          <w:b/>
          <w:bCs/>
          <w:i/>
          <w:iCs/>
          <w:spacing w:val="-5"/>
          <w:sz w:val="24"/>
          <w:szCs w:val="24"/>
        </w:rPr>
        <w:t xml:space="preserve"> </w:t>
      </w:r>
      <w:r w:rsidRPr="00154515">
        <w:rPr>
          <w:rFonts w:ascii="Times New Roman" w:eastAsia="Times New Roman" w:hAnsi="Times New Roman" w:cs="Times New Roman"/>
          <w:b/>
          <w:bCs/>
          <w:i/>
          <w:iCs/>
          <w:sz w:val="24"/>
          <w:szCs w:val="24"/>
        </w:rPr>
        <w:t>педагога</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с</w:t>
      </w:r>
      <w:r w:rsidRPr="00154515">
        <w:rPr>
          <w:rFonts w:ascii="Times New Roman" w:eastAsia="Times New Roman" w:hAnsi="Times New Roman" w:cs="Times New Roman"/>
          <w:b/>
          <w:bCs/>
          <w:i/>
          <w:iCs/>
          <w:spacing w:val="-4"/>
          <w:sz w:val="24"/>
          <w:szCs w:val="24"/>
        </w:rPr>
        <w:t xml:space="preserve"> </w:t>
      </w:r>
      <w:r w:rsidRPr="00154515">
        <w:rPr>
          <w:rFonts w:ascii="Times New Roman" w:eastAsia="Times New Roman" w:hAnsi="Times New Roman" w:cs="Times New Roman"/>
          <w:b/>
          <w:bCs/>
          <w:i/>
          <w:iCs/>
          <w:sz w:val="24"/>
          <w:szCs w:val="24"/>
        </w:rPr>
        <w:t>детьми:</w:t>
      </w:r>
    </w:p>
    <w:p w:rsidR="00154515" w:rsidRPr="00154515" w:rsidRDefault="00154515" w:rsidP="00154515">
      <w:pPr>
        <w:widowControl w:val="0"/>
        <w:autoSpaceDE w:val="0"/>
        <w:autoSpaceDN w:val="0"/>
        <w:spacing w:after="0" w:line="274" w:lineRule="exact"/>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lastRenderedPageBreak/>
        <w:t>Характерные</w:t>
      </w:r>
      <w:r w:rsidRPr="00154515">
        <w:rPr>
          <w:rFonts w:ascii="Times New Roman" w:eastAsia="Times New Roman" w:hAnsi="Times New Roman" w:cs="Times New Roman"/>
          <w:i/>
          <w:spacing w:val="-3"/>
          <w:sz w:val="24"/>
        </w:rPr>
        <w:t xml:space="preserve"> </w:t>
      </w:r>
      <w:r w:rsidRPr="00154515">
        <w:rPr>
          <w:rFonts w:ascii="Times New Roman" w:eastAsia="Times New Roman" w:hAnsi="Times New Roman" w:cs="Times New Roman"/>
          <w:i/>
          <w:sz w:val="24"/>
        </w:rPr>
        <w:t>особенности:</w:t>
      </w:r>
    </w:p>
    <w:p w:rsidR="00154515" w:rsidRPr="00154515" w:rsidRDefault="00154515" w:rsidP="00154515">
      <w:pPr>
        <w:widowControl w:val="0"/>
        <w:autoSpaceDE w:val="0"/>
        <w:autoSpaceDN w:val="0"/>
        <w:spacing w:after="0" w:line="274"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1)</w:t>
      </w:r>
      <w:r w:rsidRPr="00154515">
        <w:rPr>
          <w:rFonts w:ascii="Times New Roman" w:eastAsia="Times New Roman" w:hAnsi="Times New Roman" w:cs="Times New Roman"/>
          <w:sz w:val="24"/>
        </w:rPr>
        <w:tab/>
        <w:t>смена педагогического воздействия на педагогическое взаимодействие; направленности педагогического «вектора» - не только от взрослого к ребенку, но и от ребенка к взрослому;</w:t>
      </w:r>
    </w:p>
    <w:p w:rsidR="00154515" w:rsidRPr="00154515" w:rsidRDefault="00154515" w:rsidP="00154515">
      <w:pPr>
        <w:widowControl w:val="0"/>
        <w:autoSpaceDE w:val="0"/>
        <w:autoSpaceDN w:val="0"/>
        <w:spacing w:after="0" w:line="274"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2)</w:t>
      </w:r>
      <w:r w:rsidRPr="00154515">
        <w:rPr>
          <w:rFonts w:ascii="Times New Roman" w:eastAsia="Times New Roman" w:hAnsi="Times New Roman" w:cs="Times New Roman"/>
          <w:sz w:val="24"/>
        </w:rPr>
        <w:tab/>
        <w:t>основной доминантой является выявление личностных особенностей каждого ребенка как индивидуального субъекта познания и других видов деятельности;</w:t>
      </w:r>
    </w:p>
    <w:p w:rsidR="00154515" w:rsidRPr="00154515" w:rsidRDefault="00154515" w:rsidP="00154515">
      <w:pPr>
        <w:widowControl w:val="0"/>
        <w:autoSpaceDE w:val="0"/>
        <w:autoSpaceDN w:val="0"/>
        <w:spacing w:after="0" w:line="274"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z w:val="24"/>
        </w:rPr>
        <w:tab/>
        <w:t>содержание образования не должно представлять собой только лишь набор социокультурных образцов в виде правил, приемов действия, поведения, оно должно включая содержание субъектного опыта ребенка как опыта его индивидуальной жизнедеятельности, без чего содержание образования становится обезличенным, формальным, невостребованным.</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i/>
          <w:sz w:val="24"/>
        </w:rPr>
      </w:pP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Характерные черты личностно-ориентированного взаимодействия педагога с детьми в ДОО:</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создание педагогом условий для максимального влияния образовательного процесса на развитие индивидуальности ребенка (актуализация субъектного опыта детей);</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оказание помощи в поиске и обретении своего индивидуального стиля и темпа деятельности, раскрытии и развитии индивидуальных познавательных процессов и интересов;</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содействие ребенку в формировании положительной Я-концепции, развитии творческих способностей, овладении умениями и навыками самопознания.</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Интегрированные свойства личности педагога, которые в основном определяют успешность в личностно-ориентированном взаимодействии: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1)</w:t>
      </w:r>
      <w:r w:rsidRPr="00154515">
        <w:rPr>
          <w:rFonts w:ascii="Times New Roman" w:eastAsia="Times New Roman" w:hAnsi="Times New Roman" w:cs="Times New Roman"/>
          <w:sz w:val="24"/>
        </w:rPr>
        <w:tab/>
        <w:t>Социально-педагогическая ориентация - осознание педагогом необходимости отстаивания интересов, прав и свобод ребенка на всех уровнях педагогической деятельности.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2)</w:t>
      </w:r>
      <w:r w:rsidRPr="00154515">
        <w:rPr>
          <w:rFonts w:ascii="Times New Roman" w:eastAsia="Times New Roman" w:hAnsi="Times New Roman" w:cs="Times New Roman"/>
          <w:sz w:val="24"/>
        </w:rPr>
        <w:tab/>
        <w:t>Рефлексивные способности, которые помогут педагогу остановиться, оглянуться, осмыслить то, что он делает: «Не навредить!»</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z w:val="24"/>
        </w:rPr>
        <w:tab/>
        <w:t>Методологическая культура - система знаний и способов деятельности, позволяющих грамотно, осознанно выстраивать свою деятельность в условиях выбора образовательных альтернатив; одним из важных элементов этой культуры является умение педагога мотивировать деятельность своих воспитанников.</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Составляющие педагогической технологии: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Построение субъект-субъектного взаимодействия педагога с детьми, которое требует от педагога высокого профессионального мастерства, развитой педагогической рефлексий способности конструировать педагогический процесс на основе педагогической диагностики.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Построение педагогического процесса на основе педагогической диагностики, которая представляет собой набор специально разработанных информативных методик и заданий, позволяющих воспитателю в повседневной жизни детского сада диагностировать реальный уровень развития ребенка, находить пути помощи ребенку в его развитии (задания направлены на выявление успешности освоения содержания различных разделов программы, на определение уровня владения ребенком позиции субъекта, на возможность отслеживания основных параметров эмоционального благополучия ребенка в группе сверстников, на выявление успешности формирования отдельных сторон социальной компетентности.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Осуществление индивидуально-дифференцированного подхода, при котором воспитатель дифференцирует группу на типологические подгруппы, объединяющие детей с общей социальной ситуацией развития, и конструирует педагогическое воздействие в подгруппах путем создания дозированных по содержанию, объему, сложности, физическим, эмоциональным и психическим нагрузкам заданий и образовательных ситуаций (цель индивидуально-дифференцированного подхода - помочь ребенку максимально реализовать свой личностный потенциал, освоить доступный возрасту социальный опыт; в старших группах конструирование педагогического процесса требует дифференциации его содержания в зависимости от половых интересов и склонностей детей).</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 xml:space="preserve">Творческое конструирование воспитателем разнообразных образовательных ситуаций (игровых, практических, театрализованных и т.д.), позволяющих воспитывать гуманное отношение к живому, развивать любознательность, познавательные, сенсорные, речевые, творческие способности. Наполнение повседневной жизни группы интересными делами, проблемами, идеями, включение каждого ребенка в содержательную деятельность, </w:t>
      </w:r>
      <w:r w:rsidRPr="00154515">
        <w:rPr>
          <w:rFonts w:ascii="Times New Roman" w:eastAsia="Times New Roman" w:hAnsi="Times New Roman" w:cs="Times New Roman"/>
          <w:sz w:val="24"/>
        </w:rPr>
        <w:lastRenderedPageBreak/>
        <w:t>способствующую реализации детских интересов и жизненной активности.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Нахождение способа педагогического воздействия для того, чтобы поставить ребенка в позицию активного субъекта детской деятельности (использование игровых ситуаций, требующих оказание помощи любому персонажу, использование дидактических игр, моделирования, использование в старшем дошкольном возрасте занятий по интересам, которые не являются обязательными, а предполагают объединение взрослых и детей на основе свободного детского выбора, строятся по законам творческой деятельности, сотрудничества, сотворчества).</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Создание комфортных условий, исключающих «дидактический синдром», заорганизованность, излишнюю регламентацию, при этом важны атмосфера доверия, сотрудничества, сопереживания, гуманистическая система взаимодействия взрослых и детей во взаимоувлекательной деятельности (этим обусловлен отказ от традиционных занятий по образцу, ориентированных на репродуктивную детскую деятельность, формирование навыков).</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Предоставление ребенку свободы выбора, приобретение индивидуального стиля деятельности (для этого используются методика обобщенных способов создания поделок из разных материалов, а также опорные схемы, модели, простейшие чертежи, детям предоставляется широкий выбор материалов, инструментов).</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Интеграция образовательного содержания программы.</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color w:val="FF0000"/>
          <w:sz w:val="24"/>
        </w:rPr>
        <w:t>-</w:t>
      </w:r>
      <w:r w:rsidRPr="00154515">
        <w:rPr>
          <w:rFonts w:ascii="Times New Roman" w:eastAsia="Times New Roman" w:hAnsi="Times New Roman" w:cs="Times New Roman"/>
          <w:color w:val="FF0000"/>
          <w:sz w:val="24"/>
        </w:rPr>
        <w:tab/>
      </w:r>
      <w:r w:rsidRPr="00154515">
        <w:rPr>
          <w:rFonts w:ascii="Times New Roman" w:eastAsia="Times New Roman" w:hAnsi="Times New Roman" w:cs="Times New Roman"/>
          <w:sz w:val="24"/>
        </w:rPr>
        <w:t>Сотрудничество педагогического коллектива детского сада с родителями (выделяются три ступени взаимодействия: создание общей установки на совместное решение задач воспитания; разработка общей стратегии сотрудничества; реализация единого согласованного индивидуального подхода к ребенку с целью максимального развития его личностного потенциала).</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color w:val="FF0000"/>
          <w:sz w:val="24"/>
        </w:rPr>
        <w:t>-</w:t>
      </w:r>
      <w:r w:rsidRPr="00154515">
        <w:rPr>
          <w:rFonts w:ascii="Times New Roman" w:eastAsia="Times New Roman" w:hAnsi="Times New Roman" w:cs="Times New Roman"/>
          <w:color w:val="FF0000"/>
          <w:sz w:val="24"/>
        </w:rPr>
        <w:tab/>
      </w:r>
      <w:r w:rsidRPr="00154515">
        <w:rPr>
          <w:rFonts w:ascii="Times New Roman" w:eastAsia="Times New Roman" w:hAnsi="Times New Roman" w:cs="Times New Roman"/>
          <w:sz w:val="24"/>
        </w:rPr>
        <w:t>Организация материальной развивающей среды, состоящей из ряда центров активности: центр познания (обеспечивающий решение задач познавательно- исследовательской деятельности детей); центр творчества (обеспечивающий решение задач активизации творчества детей); игровой центр (обеспечивающий организацию самостоятельных сюжетно – ролевых игр и т.д.); литературный центр (обеспечивающий литературное</w:t>
      </w:r>
      <w:r w:rsidRPr="00154515">
        <w:rPr>
          <w:rFonts w:ascii="Times New Roman" w:eastAsia="Times New Roman" w:hAnsi="Times New Roman" w:cs="Times New Roman"/>
          <w:sz w:val="24"/>
        </w:rPr>
        <w:tab/>
        <w:t>развитие</w:t>
      </w:r>
      <w:r w:rsidRPr="00154515">
        <w:rPr>
          <w:rFonts w:ascii="Times New Roman" w:eastAsia="Times New Roman" w:hAnsi="Times New Roman" w:cs="Times New Roman"/>
          <w:sz w:val="24"/>
        </w:rPr>
        <w:tab/>
        <w:t>дошкольников); спортивный</w:t>
      </w:r>
      <w:r w:rsidRPr="00154515">
        <w:rPr>
          <w:rFonts w:ascii="Times New Roman" w:eastAsia="Times New Roman" w:hAnsi="Times New Roman" w:cs="Times New Roman"/>
          <w:sz w:val="24"/>
        </w:rPr>
        <w:tab/>
        <w:t>центр</w:t>
      </w:r>
      <w:r w:rsidRPr="00154515">
        <w:rPr>
          <w:rFonts w:ascii="Times New Roman" w:eastAsia="Times New Roman" w:hAnsi="Times New Roman" w:cs="Times New Roman"/>
          <w:sz w:val="24"/>
        </w:rPr>
        <w:tab/>
        <w:t>(обеспечивающий двигательную активность и организацию здоровьесберегающей деятельности детей).</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color w:val="FF0000"/>
          <w:sz w:val="24"/>
        </w:rPr>
      </w:pPr>
      <w:r w:rsidRPr="00154515">
        <w:rPr>
          <w:rFonts w:ascii="Times New Roman" w:eastAsia="Times New Roman" w:hAnsi="Times New Roman" w:cs="Times New Roman"/>
          <w:sz w:val="24"/>
        </w:rPr>
        <w:t>Данные центры способствуют: организации содержательной деятельности детей; включенность</w:t>
      </w:r>
      <w:r w:rsidRPr="00154515">
        <w:rPr>
          <w:rFonts w:ascii="Times New Roman" w:eastAsia="Times New Roman" w:hAnsi="Times New Roman" w:cs="Times New Roman"/>
          <w:sz w:val="24"/>
        </w:rPr>
        <w:tab/>
        <w:t>всех</w:t>
      </w:r>
      <w:r w:rsidRPr="00154515">
        <w:rPr>
          <w:rFonts w:ascii="Times New Roman" w:eastAsia="Times New Roman" w:hAnsi="Times New Roman" w:cs="Times New Roman"/>
          <w:sz w:val="24"/>
        </w:rPr>
        <w:tab/>
        <w:t>детей</w:t>
      </w:r>
      <w:r w:rsidRPr="00154515">
        <w:rPr>
          <w:rFonts w:ascii="Times New Roman" w:eastAsia="Times New Roman" w:hAnsi="Times New Roman" w:cs="Times New Roman"/>
          <w:sz w:val="24"/>
        </w:rPr>
        <w:tab/>
        <w:t>в</w:t>
      </w:r>
      <w:r w:rsidRPr="00154515">
        <w:rPr>
          <w:rFonts w:ascii="Times New Roman" w:eastAsia="Times New Roman" w:hAnsi="Times New Roman" w:cs="Times New Roman"/>
          <w:sz w:val="24"/>
        </w:rPr>
        <w:tab/>
        <w:t>активную</w:t>
      </w:r>
      <w:r w:rsidRPr="00154515">
        <w:rPr>
          <w:rFonts w:ascii="Times New Roman" w:eastAsia="Times New Roman" w:hAnsi="Times New Roman" w:cs="Times New Roman"/>
          <w:sz w:val="24"/>
        </w:rPr>
        <w:tab/>
        <w:t>самостоятельную</w:t>
      </w:r>
      <w:r w:rsidRPr="00154515">
        <w:rPr>
          <w:rFonts w:ascii="Times New Roman" w:eastAsia="Times New Roman" w:hAnsi="Times New Roman" w:cs="Times New Roman"/>
          <w:sz w:val="24"/>
        </w:rPr>
        <w:tab/>
        <w:t>деятельность;</w:t>
      </w:r>
      <w:r w:rsidRPr="00154515">
        <w:rPr>
          <w:rFonts w:ascii="Times New Roman" w:eastAsia="Times New Roman" w:hAnsi="Times New Roman" w:cs="Times New Roman"/>
          <w:sz w:val="24"/>
        </w:rPr>
        <w:tab/>
        <w:t>низкая конфликтность между детьми; выраженная продуктивность самостоятельной деятельности детей; положительный эмоциональный настрой детей, их жизнерадостность, открытость).</w:t>
      </w:r>
      <w:r w:rsidRPr="00154515">
        <w:rPr>
          <w:rFonts w:ascii="Times New Roman" w:eastAsia="Times New Roman" w:hAnsi="Times New Roman" w:cs="Times New Roman"/>
          <w:color w:val="FF0000"/>
          <w:sz w:val="24"/>
        </w:rPr>
        <w:t xml:space="preserve"> </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Технология проектной деятельности: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Этапы в развитии проектной деятельности: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1)</w:t>
      </w:r>
      <w:r w:rsidRPr="00154515">
        <w:rPr>
          <w:rFonts w:ascii="Times New Roman" w:eastAsia="Times New Roman" w:hAnsi="Times New Roman" w:cs="Times New Roman"/>
          <w:sz w:val="24"/>
        </w:rPr>
        <w:tab/>
        <w:t>Подражательно-исполнительский, реализация которого возможна с детьми трех с половиной - пяти лет. На этом этапе дети участвуют в проекте «из вторых ролях», выполняют действия по прямому предложению взрослого или путем подражания ему, что не противоречит природе маленького ребенка: в этом возрасте еще сильна как потребность установить и сохранить положительное отношение к взрослому, так и подражательность.</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2)</w:t>
      </w:r>
      <w:r w:rsidRPr="00154515">
        <w:rPr>
          <w:rFonts w:ascii="Times New Roman" w:eastAsia="Times New Roman" w:hAnsi="Times New Roman" w:cs="Times New Roman"/>
          <w:sz w:val="24"/>
        </w:rPr>
        <w:tab/>
        <w:t>Общеразвивающий, характерен для детей пяти - шести лет, которые уже имеют опыт разнообразной совместной деятельности, могут согласовывать действия, оказывать друг другу помощь. Ребенок уже реже обращается ко взрослому с просьбами, активнее организует совместную деятельность со сверстниками. У детей развиваются самоконтроль и самооценка, они способны достаточно объективно оценивать как собственные поступки так и поступки сверстников. В этом возрасте дети принимают проблему, уточняют цель, способны выбрать необходимые средства для достижения результата деятельности. Они не только проявляют готовность участвовать в проектах, предложенных взрослым, но и самостоятельно находят проблемы, являющиеся отправной точкой творческих, исследовательских, опытно-ориентировочных проектов</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z w:val="24"/>
        </w:rPr>
        <w:tab/>
        <w:t xml:space="preserve">Творческий, характерен для детей шести-семи лет. Взрослому очень важно на том этапе развивать и поддерживать творческую активность детей, создавать условия для самостоятельного определения детьми цели и содержания предстоящей деятельности, выбора способов работы над </w:t>
      </w:r>
      <w:r w:rsidRPr="00154515">
        <w:rPr>
          <w:rFonts w:ascii="Times New Roman" w:eastAsia="Times New Roman" w:hAnsi="Times New Roman" w:cs="Times New Roman"/>
          <w:sz w:val="24"/>
        </w:rPr>
        <w:lastRenderedPageBreak/>
        <w:t>проектом и возможности организовать ее последовательность.</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Алгоритм деятельности педагога:</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педагог ставит перед собой цель, исходя из потребностей и интересов детей;</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вовлекает дошкольников в решение проблемы;</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намечает план движения к цели (поддерживает интерес детей и родителей);</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обсуждает план с семьями;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обращается за рекомендациями к специалистам ДОУ;</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вместе с детьми и родителями составляет план-схему проведения проекта;</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собирает информацию, материал;</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проводит занятия, игры, наблюдения, поездки (мероприятия основной части проекта);</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дает домашние задания родителям и детям;</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поощряет самостоятельные творческие работы детей и родителей (поиск материалов, информации, изготовлении поделок, рисунков, альбомов и т.п.);</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организует презентацию проекта (праздник, открытое занятие, акция, КВН), составляет совместный с детьми книгу, альбом; - подводит итоги (выступает на педсовете, обобщает опыт работы). обучения детей, учёт динамики их самостоятельности (от подражания к творчеству). Личностно-ориентированная технология ставит в центр всей образовательной системы личность ребенка, обеспечение комфортных, бесконфликтных и безопасных условий развития, реализация природных потенциалов. Личностно- ориентированная модель характеризуется антропоцентричностью, гуманистической и психотерапевтической направленностью и имеет цель – разностороннее, свободное и творческое развитие ребенка.</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Технология игрового обучения</w:t>
      </w:r>
      <w:r w:rsidRPr="00154515">
        <w:rPr>
          <w:rFonts w:ascii="Times New Roman" w:eastAsia="Times New Roman" w:hAnsi="Times New Roman" w:cs="Times New Roman"/>
          <w:color w:val="FF0000"/>
          <w:sz w:val="24"/>
        </w:rPr>
        <w:t xml:space="preserve"> </w:t>
      </w:r>
      <w:r w:rsidRPr="00154515">
        <w:rPr>
          <w:rFonts w:ascii="Times New Roman" w:eastAsia="Times New Roman" w:hAnsi="Times New Roman" w:cs="Times New Roman"/>
          <w:sz w:val="24"/>
        </w:rPr>
        <w:t>опирается на принцип активности ребенка, характеризуется высоким уровнем мотивации и определяется естественной потребностью дошкольника. Роль педагога заключается в создании и организации предметной пространственной среды.</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sz w:val="24"/>
        </w:rPr>
        <w:t>Игра выполняет развивающую, коммуникативную, терапевтическую и диагностическую функции. Структура данной технологии следующая: игровая задача, правила, деятельность и результат. Игровая технология в обучении призвана сочетать элементы игры и ученья. Игровым технологиям присущи следующие особенности (по С. А. Шмакову): свободная развивающая деятельность (она возникает по желанию ребенка, ради удовольствия от процесса деятельности); творческий характер деятельности (ребенок импровизирует в игре); эмоциональная приподнятость деятельности (опирается на чувственную основу природы игры и эмоциональные переживания ребенка).</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Технология проблемного обучения</w:t>
      </w:r>
      <w:r w:rsidRPr="00154515">
        <w:rPr>
          <w:rFonts w:ascii="Times New Roman" w:eastAsia="Times New Roman" w:hAnsi="Times New Roman" w:cs="Times New Roman"/>
          <w:sz w:val="24"/>
        </w:rPr>
        <w:t xml:space="preserve"> основывается на теоретических положениях американского психолога, философа и педагога Дж. Дьюи - это такая организация учебных занятий, которая предполагает создание проблемных ситуаций (под руководством педагога) и активную самостоятельную деятельность детей по их разрешению, в результате чего ребенок</w:t>
      </w:r>
      <w:r w:rsidRPr="00154515">
        <w:rPr>
          <w:rFonts w:ascii="Times New Roman" w:eastAsia="Times New Roman" w:hAnsi="Times New Roman" w:cs="Times New Roman"/>
          <w:color w:val="FF0000"/>
          <w:sz w:val="24"/>
        </w:rPr>
        <w:t xml:space="preserve"> </w:t>
      </w:r>
      <w:r w:rsidRPr="00154515">
        <w:rPr>
          <w:rFonts w:ascii="Times New Roman" w:eastAsia="Times New Roman" w:hAnsi="Times New Roman" w:cs="Times New Roman"/>
          <w:sz w:val="24"/>
        </w:rPr>
        <w:t>получает знания. Структурные компоненты реализации данной технологии: постановка проблемной ситуации, варианты решения (выбор варианта), разрешение проблемы. Особенности данной технологии: проблематизация учебной информации (удивление, любопытство ребенка); активная деятельность ребенка; связь обучения с жизнью, игрой и трудом; исследовательский характер познания. Технология диалогового обучения основана на философских положениях «образование - диалог культур» (В. С. Библер) и «культура как диалог» (М. М. Бахтин). Она опирается на внутреннее содержание, потребности личности, «карнавал мир ощущений» ребенка (М. М. Бахтин), его полифонический слух по отношению к окружающему миру. Роль педагога заключается в организации коммуникативной развивающей среды и в умении вести диалог.</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Технологии диалогового обучения</w:t>
      </w:r>
      <w:r w:rsidRPr="00154515">
        <w:rPr>
          <w:rFonts w:ascii="Times New Roman" w:eastAsia="Times New Roman" w:hAnsi="Times New Roman" w:cs="Times New Roman"/>
          <w:sz w:val="24"/>
        </w:rPr>
        <w:t xml:space="preserve"> присущи следующие особенности: развивающая форма деятельности (специально созданная диалогическая среда, свобода и спонтанность); эмоционально-чувственная сфера взаимодействия; вплетение в диалог словесной игры, музыкальности, художественного образа, театрализации.</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Технология информационного обучения</w:t>
      </w:r>
      <w:r w:rsidRPr="00154515">
        <w:rPr>
          <w:rFonts w:ascii="Times New Roman" w:eastAsia="Times New Roman" w:hAnsi="Times New Roman" w:cs="Times New Roman"/>
          <w:color w:val="FF0000"/>
          <w:sz w:val="24"/>
        </w:rPr>
        <w:t xml:space="preserve"> </w:t>
      </w:r>
      <w:r w:rsidRPr="00154515">
        <w:rPr>
          <w:rFonts w:ascii="Times New Roman" w:eastAsia="Times New Roman" w:hAnsi="Times New Roman" w:cs="Times New Roman"/>
          <w:sz w:val="24"/>
        </w:rPr>
        <w:t xml:space="preserve">опирается на принцип активизации ребенка в обучении и определяется ведущей ролью педагога. Он берет на себя роль «информатора», передающего знания детям (это может быть и словесная инструкция к деятельности или прямое </w:t>
      </w:r>
      <w:r w:rsidRPr="00154515">
        <w:rPr>
          <w:rFonts w:ascii="Times New Roman" w:eastAsia="Times New Roman" w:hAnsi="Times New Roman" w:cs="Times New Roman"/>
          <w:sz w:val="24"/>
        </w:rPr>
        <w:lastRenderedPageBreak/>
        <w:t>включение ребенка в деятельности по принципу «делай как я»). Структура этой технологии выглядит следующим образе цель, рассказ, задание на воспроизведение знаний либо задач деятельность (совместная с педагогом) и результат. Особенности данной технологии: руководящая роль педагога; включение детей в деятельность по инструкции педагога; понимание детьми информации педагога.</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Информационно-коммуникационные технологии</w:t>
      </w:r>
      <w:r w:rsidRPr="00154515">
        <w:rPr>
          <w:rFonts w:ascii="Times New Roman" w:eastAsia="Times New Roman" w:hAnsi="Times New Roman" w:cs="Times New Roman"/>
          <w:sz w:val="24"/>
        </w:rPr>
        <w:t xml:space="preserve"> в обучении детей дошкольного возраста. Основная, образовательная цель введения компьютера в мир ребенка - это, прежде всего, формирование у него готовности к жизни в обществе, широко применяющем компьютерные (информационные) технологии в быту, обучении, науке, различных гуманитарных сферах, на производстве, в экономике и управлении. В дошкольном возрасте ребенок обычно опирается в своей деятельности на наглядно-действенное и наглядно- образное мышление. Предметный мир деятельности дошкольника до последнего времени не содержал ничего, что побуждало бы его к абстракции и рефлексии, то есть осознанию своих способов действия в ситуации решения задач деятельности. Предметно-техническое устройство компьютера заставляет ребенка «думать» о способе своего действия, который впервые вычленяется из потока его деятельности и становится объектом выбора, принятия решения и лишь потом осуществляется.</w:t>
      </w:r>
    </w:p>
    <w:p w:rsidR="00154515" w:rsidRPr="00154515" w:rsidRDefault="00154515" w:rsidP="00154515">
      <w:pPr>
        <w:widowControl w:val="0"/>
        <w:autoSpaceDE w:val="0"/>
        <w:autoSpaceDN w:val="0"/>
        <w:spacing w:after="0" w:line="240" w:lineRule="auto"/>
        <w:ind w:right="122" w:firstLine="708"/>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Здоровьесберегающие технологии.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Целью здоровьесберегающих технологий является обеспечение ребенку с НОДА возможности сохранения здоровья, формирование у него необходимых знаний, умений, навыков по здоровому образу жизни.</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Здоровьесберегающие педагогические технологии включают все аспекты воздействия педагога на здоровье ребенка на разных уровнях — информационном, психологическом, биоэнергетическом. Выделяют следующую классификацию здоровьесберегающих технологий:</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1.</w:t>
      </w:r>
      <w:r w:rsidRPr="00154515">
        <w:rPr>
          <w:rFonts w:ascii="Times New Roman" w:eastAsia="Times New Roman" w:hAnsi="Times New Roman" w:cs="Times New Roman"/>
          <w:sz w:val="24"/>
        </w:rPr>
        <w:tab/>
        <w:t>Медико-профилактические (обеспечивающие сохранение и приумножение здоровья детей под руководством медицинского персонала в соответствии с медицинским требованиями и нормами, с использованием медицинских средств - технологии организации мониторинга здоровья дошкольников, контроля за питанием детей, профилактических мероприятий, здоровьесберегающей среды в ДОО);</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2.</w:t>
      </w:r>
      <w:r w:rsidRPr="00154515">
        <w:rPr>
          <w:rFonts w:ascii="Times New Roman" w:eastAsia="Times New Roman" w:hAnsi="Times New Roman" w:cs="Times New Roman"/>
          <w:sz w:val="24"/>
        </w:rPr>
        <w:tab/>
        <w:t>Физкультурно-оздоровительные (направленные на физическое развитие и укрепление здоровья ребенка — технологии развития физических качеств, закаливания, дыхательной гимнастики и др.);</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z w:val="24"/>
        </w:rPr>
        <w:tab/>
        <w:t>Обеспечения социально-психологического благополучия ребенка (обеспечивающие психическое и социальное здоровье ребенка и направленные на обеспечение эмоциональной комфортности и позитивного психологического самочувствия ребенка в процессе общения со сверстниками и взрослыми в детском саду и семье; технологии психолого-педагогического сопровождения развития ребенка в педагогическом процессе ДОО);</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4.</w:t>
      </w:r>
      <w:r w:rsidRPr="00154515">
        <w:rPr>
          <w:rFonts w:ascii="Times New Roman" w:eastAsia="Times New Roman" w:hAnsi="Times New Roman" w:cs="Times New Roman"/>
          <w:sz w:val="24"/>
        </w:rPr>
        <w:tab/>
        <w:t>Образовательные (воспитания культуры здоровья дошкольников, личностно- ориентированного воспитания и обучения);</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5.</w:t>
      </w:r>
      <w:r w:rsidRPr="00154515">
        <w:rPr>
          <w:rFonts w:ascii="Times New Roman" w:eastAsia="Times New Roman" w:hAnsi="Times New Roman" w:cs="Times New Roman"/>
          <w:sz w:val="24"/>
        </w:rPr>
        <w:tab/>
        <w:t>Обучения здоровому образу жизни (технологии использования физкультурных занятий, коммуникативные игры, система занятий, проблемно-игровые (игротренинги, самомассаж); коррекционные (технология музыкального воздействия, сказкотерапия, психогимнастики и др.)</w:t>
      </w:r>
    </w:p>
    <w:p w:rsidR="00154515" w:rsidRPr="00154515" w:rsidRDefault="00154515" w:rsidP="00154515">
      <w:pPr>
        <w:widowControl w:val="0"/>
        <w:autoSpaceDE w:val="0"/>
        <w:autoSpaceDN w:val="0"/>
        <w:spacing w:after="0" w:line="240" w:lineRule="auto"/>
        <w:ind w:right="122"/>
        <w:jc w:val="both"/>
        <w:rPr>
          <w:rFonts w:ascii="Times New Roman" w:eastAsia="Times New Roman" w:hAnsi="Times New Roman" w:cs="Times New Roman"/>
          <w:sz w:val="24"/>
        </w:rPr>
      </w:pPr>
      <w:r w:rsidRPr="00154515">
        <w:rPr>
          <w:rFonts w:ascii="Times New Roman" w:eastAsia="Times New Roman" w:hAnsi="Times New Roman" w:cs="Times New Roman"/>
          <w:sz w:val="24"/>
        </w:rPr>
        <w:t>6.</w:t>
      </w:r>
      <w:r w:rsidRPr="00154515">
        <w:rPr>
          <w:rFonts w:ascii="Times New Roman" w:eastAsia="Times New Roman" w:hAnsi="Times New Roman" w:cs="Times New Roman"/>
          <w:sz w:val="24"/>
        </w:rPr>
        <w:tab/>
        <w:t>К числу здоровьесберегающих педагогических технологий следует отнести и педагогическую технологию активной сенсорноразвивающей среды, под которой понимается системная совокупность и порядок функционирования всех личностных инструментальных и методологических средств, используемых для достижения педагогических целей.</w:t>
      </w:r>
    </w:p>
    <w:p w:rsidR="00154515" w:rsidRPr="00154515" w:rsidRDefault="00154515" w:rsidP="00154515">
      <w:pPr>
        <w:widowControl w:val="0"/>
        <w:autoSpaceDE w:val="0"/>
        <w:autoSpaceDN w:val="0"/>
        <w:spacing w:after="0" w:line="261" w:lineRule="exact"/>
        <w:ind w:left="105" w:firstLine="255"/>
        <w:rPr>
          <w:rFonts w:ascii="Times New Roman" w:eastAsia="Times New Roman" w:hAnsi="Times New Roman" w:cs="Times New Roman"/>
          <w:b/>
          <w:sz w:val="24"/>
        </w:rPr>
      </w:pPr>
      <w:r w:rsidRPr="00154515">
        <w:rPr>
          <w:rFonts w:ascii="Times New Roman" w:eastAsia="Times New Roman" w:hAnsi="Times New Roman" w:cs="Times New Roman"/>
          <w:b/>
          <w:sz w:val="24"/>
        </w:rPr>
        <w:t>Цифровые технологии</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интерактивная песочница:</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 xml:space="preserve">Представляет собой интерактивный учебный центр с сенсорной поверхностью, управление которой происходит с помощью прикосновений рук человека. Разработанное специально для детей дошкольного возраста, данное многофункциональное оборудование, позволяет эффективно вовлекать детей в процесс обучения, дает им возможность совместно выполнять интерактивные задания и участвовать в обучающих и развивающих играх. </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С помощью интерактивной песочницы педагог может:</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 xml:space="preserve">развивать в детях исследовательский навык (дети с интересом нажимают на яркие элементы, </w:t>
      </w:r>
      <w:r w:rsidRPr="00154515">
        <w:rPr>
          <w:rFonts w:ascii="Times New Roman" w:eastAsia="Times New Roman" w:hAnsi="Times New Roman" w:cs="Times New Roman"/>
          <w:sz w:val="24"/>
        </w:rPr>
        <w:lastRenderedPageBreak/>
        <w:t>экспериментируют и изучают возможности нового оборудования);</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облегчить усвоение материала (дошкольники воспринимают обучение как игру и с интересом включаются в процесс);</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дополнить занятия наглядным материалом (с помощью презентаций и интерактивных видео педагогу проще объяснить многие вещи без сложных и длительных описаний);</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подготовить детей к образовательному процессу более мягко, так как интерактивная песочница не делает акцента на ошибках, и ребенок сам добивается результата и получает мотивацию к обучению.</w:t>
      </w:r>
    </w:p>
    <w:p w:rsidR="00154515" w:rsidRPr="00154515" w:rsidRDefault="00154515" w:rsidP="00154515">
      <w:pPr>
        <w:widowControl w:val="0"/>
        <w:autoSpaceDE w:val="0"/>
        <w:autoSpaceDN w:val="0"/>
        <w:spacing w:after="0" w:line="261" w:lineRule="exact"/>
        <w:ind w:left="105" w:firstLine="255"/>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 xml:space="preserve">Игровая технология интеллектуально-творческого развития детей раннего и дошкольного возраста «Сказочные лабиринты игры» В.В. Воскобовича. </w:t>
      </w:r>
    </w:p>
    <w:p w:rsidR="00154515" w:rsidRPr="00154515" w:rsidRDefault="00154515" w:rsidP="00154515">
      <w:pPr>
        <w:widowControl w:val="0"/>
        <w:autoSpaceDE w:val="0"/>
        <w:autoSpaceDN w:val="0"/>
        <w:spacing w:after="0" w:line="261" w:lineRule="exact"/>
        <w:ind w:left="105" w:firstLine="603"/>
        <w:jc w:val="both"/>
        <w:rPr>
          <w:rFonts w:ascii="Times New Roman" w:eastAsia="Times New Roman" w:hAnsi="Times New Roman" w:cs="Times New Roman"/>
          <w:sz w:val="24"/>
        </w:rPr>
      </w:pPr>
      <w:r w:rsidRPr="00154515">
        <w:rPr>
          <w:rFonts w:ascii="Times New Roman" w:eastAsia="Times New Roman" w:hAnsi="Times New Roman" w:cs="Times New Roman"/>
          <w:sz w:val="24"/>
        </w:rPr>
        <w:t>Включение в образовательный процесс технологии интеллектуально-творческого развития детей раннего и дошкольного возраста «Сказочные лабиринты игры» В.В. Воскобовича позволяет педагогам осуществить технологический подход к организации образовательной деятельности с детьми в соответствии с ФГОС ДО. Использование данной технологии позволяет реализовать индивидуализацию в качестве основного принципа современного дошкольного образования. Учитывая особенности каждого ребенка с нарушением ОДА, который становится активным участником деятельности с использованием игрового пособия, взрослый организует сотрудничество детей и взрослых как партнеров, тем самым актуализирует субъектную позицию ребенка, поддерживая его инициативность и активность</w:t>
      </w:r>
    </w:p>
    <w:p w:rsidR="00154515" w:rsidRPr="00154515" w:rsidRDefault="00154515" w:rsidP="00154515">
      <w:pPr>
        <w:spacing w:after="0" w:line="240" w:lineRule="auto"/>
        <w:ind w:firstLine="709"/>
        <w:jc w:val="both"/>
        <w:rPr>
          <w:rFonts w:ascii="Times New Roman" w:eastAsia="Calibri" w:hAnsi="Times New Roman" w:cs="Times New Roman"/>
          <w:b/>
          <w:sz w:val="24"/>
          <w:szCs w:val="24"/>
        </w:rPr>
      </w:pPr>
      <w:r w:rsidRPr="00154515">
        <w:rPr>
          <w:rFonts w:ascii="Times New Roman" w:eastAsia="Calibri" w:hAnsi="Times New Roman" w:cs="Times New Roman"/>
          <w:b/>
          <w:sz w:val="24"/>
          <w:szCs w:val="24"/>
        </w:rPr>
        <w:t>«Доброжелательные» технологии</w:t>
      </w:r>
    </w:p>
    <w:p w:rsidR="00154515" w:rsidRPr="00154515" w:rsidRDefault="00154515" w:rsidP="00154515">
      <w:pPr>
        <w:spacing w:after="0" w:line="259"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b/>
          <w:i/>
          <w:sz w:val="24"/>
          <w:szCs w:val="24"/>
        </w:rPr>
        <w:t>Технология «Рефлексивный круг»</w:t>
      </w:r>
      <w:r w:rsidRPr="00154515">
        <w:rPr>
          <w:rFonts w:ascii="Times New Roman" w:eastAsia="Calibri" w:hAnsi="Times New Roman" w:cs="Times New Roman"/>
          <w:sz w:val="24"/>
          <w:szCs w:val="24"/>
        </w:rPr>
        <w:t xml:space="preserve"> - направлен на сплочение детского коллектива, формирование умения слушать и понимать друг друга, развития умения выражать свои чувства и переживания публично, умения анализировать и делать выводы» </w:t>
      </w:r>
    </w:p>
    <w:p w:rsidR="00154515" w:rsidRPr="00154515" w:rsidRDefault="00154515" w:rsidP="00154515">
      <w:pPr>
        <w:spacing w:after="0" w:line="259"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i/>
          <w:iCs/>
          <w:sz w:val="24"/>
          <w:szCs w:val="24"/>
        </w:rPr>
        <w:t>Задачи технологии «Рефлексивный круг»:</w:t>
      </w:r>
    </w:p>
    <w:p w:rsidR="00154515" w:rsidRPr="00154515" w:rsidRDefault="00154515" w:rsidP="00154515">
      <w:pPr>
        <w:numPr>
          <w:ilvl w:val="0"/>
          <w:numId w:val="23"/>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сплочение детского коллектива; </w:t>
      </w:r>
    </w:p>
    <w:p w:rsidR="00154515" w:rsidRPr="00154515" w:rsidRDefault="00154515" w:rsidP="00154515">
      <w:pPr>
        <w:numPr>
          <w:ilvl w:val="0"/>
          <w:numId w:val="23"/>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формирование умения слушать и понимать друг друга; </w:t>
      </w:r>
    </w:p>
    <w:p w:rsidR="00154515" w:rsidRPr="00154515" w:rsidRDefault="00154515" w:rsidP="00154515">
      <w:pPr>
        <w:numPr>
          <w:ilvl w:val="0"/>
          <w:numId w:val="23"/>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формирование общей позиции относительно различных аспектов жизни в группе; </w:t>
      </w:r>
    </w:p>
    <w:p w:rsidR="00154515" w:rsidRPr="00154515" w:rsidRDefault="00154515" w:rsidP="00154515">
      <w:pPr>
        <w:numPr>
          <w:ilvl w:val="0"/>
          <w:numId w:val="23"/>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обсуждение планов на день, неделю, месяц; </w:t>
      </w:r>
    </w:p>
    <w:p w:rsidR="00154515" w:rsidRPr="00154515" w:rsidRDefault="00154515" w:rsidP="00154515">
      <w:pPr>
        <w:numPr>
          <w:ilvl w:val="0"/>
          <w:numId w:val="23"/>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развитие умения выражать свои чувства и переживания публично; -привлечение родителей к жизни детей ДОУ. </w:t>
      </w:r>
    </w:p>
    <w:p w:rsidR="00154515" w:rsidRPr="00154515" w:rsidRDefault="00154515" w:rsidP="00154515">
      <w:pPr>
        <w:spacing w:after="0" w:line="259" w:lineRule="auto"/>
        <w:ind w:firstLine="709"/>
        <w:contextualSpacing/>
        <w:jc w:val="both"/>
        <w:rPr>
          <w:rFonts w:ascii="Times New Roman" w:eastAsia="Calibri" w:hAnsi="Times New Roman" w:cs="Times New Roman"/>
          <w:i/>
          <w:sz w:val="24"/>
          <w:szCs w:val="24"/>
        </w:rPr>
      </w:pPr>
      <w:r w:rsidRPr="00154515">
        <w:rPr>
          <w:rFonts w:ascii="Times New Roman" w:eastAsia="Calibri" w:hAnsi="Times New Roman" w:cs="Times New Roman"/>
          <w:b/>
          <w:bCs/>
          <w:i/>
          <w:iCs/>
          <w:sz w:val="24"/>
          <w:szCs w:val="24"/>
        </w:rPr>
        <w:t>Технология «Утро радостных встреч»</w:t>
      </w:r>
      <w:r w:rsidRPr="00154515">
        <w:rPr>
          <w:rFonts w:ascii="Times New Roman" w:eastAsia="Calibri" w:hAnsi="Times New Roman" w:cs="Times New Roman"/>
          <w:i/>
          <w:sz w:val="24"/>
          <w:szCs w:val="24"/>
        </w:rPr>
        <w:t xml:space="preserve"> </w:t>
      </w:r>
      <w:r w:rsidRPr="00154515">
        <w:rPr>
          <w:rFonts w:ascii="Times New Roman" w:eastAsia="Calibri" w:hAnsi="Times New Roman" w:cs="Times New Roman"/>
          <w:b/>
          <w:bCs/>
          <w:i/>
          <w:iCs/>
          <w:sz w:val="24"/>
          <w:szCs w:val="24"/>
        </w:rPr>
        <w:t>(групповой сбор)</w:t>
      </w:r>
      <w:r w:rsidRPr="00154515">
        <w:rPr>
          <w:rFonts w:ascii="Times New Roman" w:eastAsia="Calibri" w:hAnsi="Times New Roman" w:cs="Times New Roman"/>
          <w:i/>
          <w:sz w:val="24"/>
          <w:szCs w:val="24"/>
        </w:rPr>
        <w:t xml:space="preserve"> </w:t>
      </w:r>
    </w:p>
    <w:p w:rsidR="00154515" w:rsidRPr="00154515" w:rsidRDefault="00154515" w:rsidP="00154515">
      <w:pPr>
        <w:spacing w:after="0" w:line="259" w:lineRule="auto"/>
        <w:ind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i/>
          <w:iCs/>
          <w:sz w:val="24"/>
          <w:szCs w:val="24"/>
        </w:rPr>
        <w:t>Структура группового сбора:</w:t>
      </w:r>
      <w:r w:rsidRPr="00154515">
        <w:rPr>
          <w:rFonts w:ascii="Times New Roman" w:eastAsia="Calibri" w:hAnsi="Times New Roman" w:cs="Times New Roman"/>
          <w:sz w:val="24"/>
          <w:szCs w:val="24"/>
        </w:rPr>
        <w:t xml:space="preserve"> </w:t>
      </w:r>
    </w:p>
    <w:p w:rsidR="00154515" w:rsidRPr="00154515" w:rsidRDefault="00154515" w:rsidP="00154515">
      <w:pPr>
        <w:numPr>
          <w:ilvl w:val="0"/>
          <w:numId w:val="20"/>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Приветствие (вариант: пожелания, комплементы, подарки) – 1-3 мин. </w:t>
      </w:r>
    </w:p>
    <w:p w:rsidR="00154515" w:rsidRPr="00154515" w:rsidRDefault="00154515" w:rsidP="00154515">
      <w:pPr>
        <w:numPr>
          <w:ilvl w:val="0"/>
          <w:numId w:val="20"/>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Игра (вариант: элементы тренинга, психогимнастика, пение, слушание) – 2-5 мин. </w:t>
      </w:r>
    </w:p>
    <w:p w:rsidR="00154515" w:rsidRPr="00154515" w:rsidRDefault="00154515" w:rsidP="00154515">
      <w:pPr>
        <w:numPr>
          <w:ilvl w:val="0"/>
          <w:numId w:val="20"/>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Обмен новостями – 2-10 мин. </w:t>
      </w:r>
    </w:p>
    <w:p w:rsidR="00154515" w:rsidRPr="00154515" w:rsidRDefault="00154515" w:rsidP="00154515">
      <w:pPr>
        <w:numPr>
          <w:ilvl w:val="0"/>
          <w:numId w:val="20"/>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Планирование дня (выбор темы проекта, планирование содержания, форм и видов деятельности на весь проект); презентация центров активности (взрослыми и детьми) – 5-12 мин. </w:t>
      </w:r>
    </w:p>
    <w:p w:rsidR="00154515" w:rsidRPr="00154515" w:rsidRDefault="00154515" w:rsidP="00154515">
      <w:pPr>
        <w:spacing w:after="0" w:line="259" w:lineRule="auto"/>
        <w:ind w:firstLine="709"/>
        <w:contextualSpacing/>
        <w:jc w:val="both"/>
        <w:rPr>
          <w:rFonts w:ascii="Times New Roman" w:eastAsia="Calibri" w:hAnsi="Times New Roman" w:cs="Times New Roman"/>
          <w:i/>
          <w:iCs/>
          <w:sz w:val="24"/>
          <w:szCs w:val="24"/>
        </w:rPr>
      </w:pPr>
      <w:r w:rsidRPr="00154515">
        <w:rPr>
          <w:rFonts w:ascii="Times New Roman" w:eastAsia="Calibri" w:hAnsi="Times New Roman" w:cs="Times New Roman"/>
          <w:i/>
          <w:iCs/>
          <w:sz w:val="24"/>
          <w:szCs w:val="24"/>
        </w:rPr>
        <w:t xml:space="preserve">Задачи: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создать положительный эмоциональный настрой на весь день – «задать тон»;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обеспечить условия для межличностного и познавательно-делового общения детей и взрослых;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активизировать навыки детей, касающиеся коммуникации, планирования и организации собственной деятельности;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выбрать совместно с детьми тему нового проекта; -разработать план реализации нового проекта;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подвести итоги проекта;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развивать эмпатию;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прививать навыки культуры общения (приветствия, комплименты и т. п.);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учить формулировать суждения, аргументировать высказывания, отстаивать свою точку зрения;</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lastRenderedPageBreak/>
        <w:t xml:space="preserve">выбирать из личного опыта наиболее значимые, интересные события, рассказывать о них кратко, но последовательно и логично;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внимательно слушать, проявлять конструктивное отношение к высказываниям других;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объяснять словами своё эмоциональное состояние и корректировать его;</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делать выбор;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планировать собственную деятельность; </w:t>
      </w:r>
    </w:p>
    <w:p w:rsidR="00154515" w:rsidRPr="00154515" w:rsidRDefault="00154515" w:rsidP="00154515">
      <w:pPr>
        <w:numPr>
          <w:ilvl w:val="0"/>
          <w:numId w:val="21"/>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поддерживать стремление договариваться о совместной деятельности, распределять роли и обязанности. </w:t>
      </w:r>
    </w:p>
    <w:p w:rsidR="00154515" w:rsidRPr="00154515" w:rsidRDefault="00154515" w:rsidP="00154515">
      <w:pPr>
        <w:spacing w:after="0" w:line="240" w:lineRule="auto"/>
        <w:ind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b/>
          <w:bCs/>
          <w:i/>
          <w:iCs/>
          <w:sz w:val="24"/>
          <w:szCs w:val="24"/>
        </w:rPr>
        <w:t>«Постеры» индивидуальных достижений детей</w:t>
      </w:r>
      <w:r w:rsidRPr="00154515">
        <w:rPr>
          <w:rFonts w:ascii="Times New Roman" w:eastAsia="Calibri" w:hAnsi="Times New Roman" w:cs="Times New Roman"/>
          <w:sz w:val="24"/>
          <w:szCs w:val="24"/>
        </w:rPr>
        <w:t xml:space="preserve"> - информация родителям группы о достижениях каждого ребенка в определенный период времени (достижения могут охватывать все стороны жизни ребенка: социализация, самообслуживание, развитие художественного творчества, представления о себе, окружающем мире и т.д.) </w:t>
      </w:r>
    </w:p>
    <w:p w:rsidR="00154515" w:rsidRPr="00154515" w:rsidRDefault="00154515" w:rsidP="00154515">
      <w:pPr>
        <w:spacing w:after="0" w:line="240" w:lineRule="auto"/>
        <w:ind w:firstLine="709"/>
        <w:contextualSpacing/>
        <w:jc w:val="both"/>
        <w:rPr>
          <w:rFonts w:ascii="Times New Roman" w:eastAsia="Calibri" w:hAnsi="Times New Roman" w:cs="Times New Roman"/>
          <w:b/>
          <w:i/>
          <w:sz w:val="24"/>
          <w:szCs w:val="24"/>
        </w:rPr>
      </w:pPr>
      <w:r w:rsidRPr="00154515">
        <w:rPr>
          <w:rFonts w:ascii="Times New Roman" w:eastAsia="Calibri" w:hAnsi="Times New Roman" w:cs="Times New Roman"/>
          <w:b/>
          <w:i/>
          <w:sz w:val="24"/>
          <w:szCs w:val="24"/>
        </w:rPr>
        <w:t xml:space="preserve">Технологии развития эмоционального интеллекта </w:t>
      </w:r>
      <w:r w:rsidRPr="00154515">
        <w:rPr>
          <w:rFonts w:ascii="Times New Roman" w:eastAsia="Calibri" w:hAnsi="Times New Roman" w:cs="Times New Roman"/>
          <w:i/>
          <w:sz w:val="24"/>
          <w:szCs w:val="24"/>
        </w:rPr>
        <w:t xml:space="preserve">- </w:t>
      </w:r>
      <w:r w:rsidRPr="00154515">
        <w:rPr>
          <w:rFonts w:ascii="Times New Roman" w:eastAsia="Calibri" w:hAnsi="Times New Roman" w:cs="Times New Roman"/>
          <w:sz w:val="24"/>
          <w:szCs w:val="24"/>
        </w:rPr>
        <w:t>освоение</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детьми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навыков</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социализации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понимания</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возможностей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эмоционального</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мира.</w:t>
      </w:r>
    </w:p>
    <w:p w:rsidR="00154515" w:rsidRPr="00154515" w:rsidRDefault="00154515" w:rsidP="00154515">
      <w:pPr>
        <w:spacing w:after="0" w:line="240" w:lineRule="auto"/>
        <w:ind w:firstLine="709"/>
        <w:contextualSpacing/>
        <w:jc w:val="both"/>
        <w:rPr>
          <w:rFonts w:ascii="Times New Roman" w:eastAsia="Calibri" w:hAnsi="Times New Roman" w:cs="Times New Roman"/>
          <w:i/>
          <w:sz w:val="24"/>
          <w:szCs w:val="24"/>
        </w:rPr>
      </w:pPr>
      <w:r w:rsidRPr="00154515">
        <w:rPr>
          <w:rFonts w:ascii="Times New Roman" w:eastAsia="Calibri" w:hAnsi="Times New Roman" w:cs="Times New Roman"/>
          <w:i/>
          <w:sz w:val="24"/>
          <w:szCs w:val="24"/>
        </w:rPr>
        <w:t xml:space="preserve">Задачи технологии: </w:t>
      </w:r>
    </w:p>
    <w:p w:rsidR="00154515" w:rsidRPr="00154515" w:rsidRDefault="00154515" w:rsidP="00154515">
      <w:pPr>
        <w:numPr>
          <w:ilvl w:val="0"/>
          <w:numId w:val="24"/>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самосознания детей;</w:t>
      </w:r>
    </w:p>
    <w:p w:rsidR="00154515" w:rsidRPr="00154515" w:rsidRDefault="00154515" w:rsidP="00154515">
      <w:pPr>
        <w:numPr>
          <w:ilvl w:val="0"/>
          <w:numId w:val="24"/>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самоконтроля (умения совладать со своими чувствами, желаниями);</w:t>
      </w:r>
    </w:p>
    <w:p w:rsidR="00154515" w:rsidRPr="00154515" w:rsidRDefault="00154515" w:rsidP="00154515">
      <w:pPr>
        <w:numPr>
          <w:ilvl w:val="0"/>
          <w:numId w:val="24"/>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w:t>
      </w:r>
      <w:r w:rsidRPr="00154515">
        <w:rPr>
          <w:rFonts w:ascii="Times New Roman" w:eastAsia="Calibri" w:hAnsi="Times New Roman" w:cs="Times New Roman"/>
          <w:sz w:val="24"/>
          <w:szCs w:val="24"/>
        </w:rPr>
        <w:tab/>
        <w:t>социальной чуткости</w:t>
      </w:r>
      <w:r w:rsidRPr="00154515">
        <w:rPr>
          <w:rFonts w:ascii="Times New Roman" w:eastAsia="Calibri" w:hAnsi="Times New Roman" w:cs="Times New Roman"/>
          <w:sz w:val="24"/>
          <w:szCs w:val="24"/>
        </w:rPr>
        <w:tab/>
        <w:t>(умение</w:t>
      </w:r>
      <w:r w:rsidRPr="00154515">
        <w:rPr>
          <w:rFonts w:ascii="Times New Roman" w:eastAsia="Calibri" w:hAnsi="Times New Roman" w:cs="Times New Roman"/>
          <w:sz w:val="24"/>
          <w:szCs w:val="24"/>
        </w:rPr>
        <w:tab/>
        <w:t>устанавливать контакты с разными людьми); управление отношениями (способности</w:t>
      </w:r>
      <w:r w:rsidRPr="00154515">
        <w:rPr>
          <w:rFonts w:ascii="Times New Roman" w:eastAsia="Calibri" w:hAnsi="Times New Roman" w:cs="Times New Roman"/>
          <w:sz w:val="24"/>
          <w:szCs w:val="24"/>
        </w:rPr>
        <w:tab/>
        <w:t>к сотрудничеству, взаимопомощи).</w:t>
      </w:r>
    </w:p>
    <w:p w:rsidR="00154515" w:rsidRPr="00154515" w:rsidRDefault="00154515" w:rsidP="00154515">
      <w:pPr>
        <w:spacing w:after="0" w:line="240" w:lineRule="auto"/>
        <w:ind w:firstLine="709"/>
        <w:jc w:val="both"/>
        <w:rPr>
          <w:rFonts w:ascii="Times New Roman" w:eastAsia="Calibri" w:hAnsi="Times New Roman" w:cs="Times New Roman"/>
          <w:b/>
          <w:i/>
          <w:sz w:val="24"/>
          <w:szCs w:val="24"/>
        </w:rPr>
      </w:pPr>
      <w:r w:rsidRPr="00154515">
        <w:rPr>
          <w:rFonts w:ascii="Times New Roman" w:eastAsia="Calibri" w:hAnsi="Times New Roman" w:cs="Times New Roman"/>
          <w:b/>
          <w:i/>
          <w:sz w:val="24"/>
          <w:szCs w:val="24"/>
        </w:rPr>
        <w:t xml:space="preserve">Технология «Виртуальная гостиная» </w:t>
      </w:r>
    </w:p>
    <w:p w:rsidR="00154515" w:rsidRPr="00154515" w:rsidRDefault="00154515" w:rsidP="00154515">
      <w:pPr>
        <w:spacing w:after="0" w:line="240" w:lineRule="auto"/>
        <w:ind w:firstLine="709"/>
        <w:jc w:val="both"/>
        <w:rPr>
          <w:rFonts w:ascii="Times New Roman" w:eastAsia="Calibri" w:hAnsi="Times New Roman" w:cs="Times New Roman"/>
          <w:b/>
          <w:i/>
          <w:sz w:val="24"/>
          <w:szCs w:val="24"/>
        </w:rPr>
      </w:pPr>
      <w:r w:rsidRPr="00154515">
        <w:rPr>
          <w:rFonts w:ascii="Times New Roman" w:eastAsia="Calibri" w:hAnsi="Times New Roman" w:cs="Times New Roman"/>
          <w:sz w:val="24"/>
          <w:szCs w:val="24"/>
        </w:rPr>
        <w:t>Цель:</w:t>
      </w:r>
      <w:r w:rsidRPr="00154515">
        <w:rPr>
          <w:rFonts w:ascii="Times New Roman" w:eastAsia="Calibri" w:hAnsi="Times New Roman" w:cs="Times New Roman"/>
          <w:b/>
          <w:i/>
          <w:sz w:val="24"/>
          <w:szCs w:val="24"/>
        </w:rPr>
        <w:t xml:space="preserve"> </w:t>
      </w:r>
      <w:r w:rsidRPr="00154515">
        <w:rPr>
          <w:rFonts w:ascii="Times New Roman" w:eastAsia="Calibri" w:hAnsi="Times New Roman" w:cs="Times New Roman"/>
          <w:sz w:val="24"/>
          <w:szCs w:val="24"/>
        </w:rPr>
        <w:t>поддержка</w:t>
      </w:r>
      <w:r w:rsidRPr="00154515">
        <w:rPr>
          <w:rFonts w:ascii="Times New Roman" w:eastAsia="Calibri" w:hAnsi="Times New Roman" w:cs="Times New Roman"/>
          <w:sz w:val="24"/>
          <w:szCs w:val="24"/>
        </w:rPr>
        <w:tab/>
      </w:r>
      <w:r w:rsidRPr="00154515">
        <w:rPr>
          <w:rFonts w:ascii="Times New Roman" w:eastAsia="Calibri" w:hAnsi="Times New Roman" w:cs="Times New Roman"/>
          <w:spacing w:val="-1"/>
          <w:sz w:val="24"/>
          <w:szCs w:val="24"/>
        </w:rPr>
        <w:t>детской</w:t>
      </w:r>
      <w:r w:rsidRPr="00154515">
        <w:rPr>
          <w:rFonts w:ascii="Times New Roman" w:eastAsia="Calibri" w:hAnsi="Times New Roman" w:cs="Times New Roman"/>
          <w:spacing w:val="-58"/>
          <w:sz w:val="24"/>
          <w:szCs w:val="24"/>
        </w:rPr>
        <w:t xml:space="preserve"> </w:t>
      </w:r>
      <w:r w:rsidRPr="00154515">
        <w:rPr>
          <w:rFonts w:ascii="Times New Roman" w:eastAsia="Calibri" w:hAnsi="Times New Roman" w:cs="Times New Roman"/>
          <w:sz w:val="24"/>
          <w:szCs w:val="24"/>
        </w:rPr>
        <w:t>инициативы,</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стимулирование</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активности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формирование</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познавательных</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интересов.</w:t>
      </w:r>
    </w:p>
    <w:p w:rsidR="00154515" w:rsidRPr="00154515" w:rsidRDefault="00154515" w:rsidP="00154515">
      <w:pPr>
        <w:spacing w:after="0" w:line="240" w:lineRule="auto"/>
        <w:ind w:firstLine="709"/>
        <w:jc w:val="both"/>
        <w:rPr>
          <w:rFonts w:ascii="Times New Roman" w:eastAsia="Calibri" w:hAnsi="Times New Roman" w:cs="Times New Roman"/>
          <w:i/>
          <w:sz w:val="24"/>
          <w:szCs w:val="24"/>
        </w:rPr>
      </w:pPr>
      <w:r w:rsidRPr="00154515">
        <w:rPr>
          <w:rFonts w:ascii="Times New Roman" w:eastAsia="Calibri" w:hAnsi="Times New Roman" w:cs="Times New Roman"/>
          <w:i/>
          <w:sz w:val="24"/>
          <w:szCs w:val="24"/>
        </w:rPr>
        <w:t xml:space="preserve">Задачи: </w:t>
      </w:r>
    </w:p>
    <w:p w:rsidR="00154515" w:rsidRPr="00154515" w:rsidRDefault="00154515" w:rsidP="00154515">
      <w:pPr>
        <w:numPr>
          <w:ilvl w:val="0"/>
          <w:numId w:val="25"/>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использовать</w:t>
      </w:r>
      <w:r w:rsidRPr="00154515">
        <w:rPr>
          <w:rFonts w:ascii="Times New Roman" w:eastAsia="Calibri" w:hAnsi="Times New Roman" w:cs="Times New Roman"/>
          <w:sz w:val="24"/>
          <w:szCs w:val="24"/>
        </w:rPr>
        <w:tab/>
      </w:r>
      <w:r w:rsidRPr="00154515">
        <w:rPr>
          <w:rFonts w:ascii="Times New Roman" w:eastAsia="Calibri" w:hAnsi="Times New Roman" w:cs="Times New Roman"/>
          <w:spacing w:val="-1"/>
          <w:sz w:val="24"/>
          <w:szCs w:val="24"/>
        </w:rPr>
        <w:t>дистанционные</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информационно-</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коммуникационные</w:t>
      </w:r>
      <w:r w:rsidRPr="00154515">
        <w:rPr>
          <w:rFonts w:ascii="Times New Roman" w:eastAsia="Calibri" w:hAnsi="Times New Roman" w:cs="Times New Roman"/>
          <w:spacing w:val="14"/>
          <w:sz w:val="24"/>
          <w:szCs w:val="24"/>
        </w:rPr>
        <w:t xml:space="preserve"> </w:t>
      </w:r>
      <w:r w:rsidRPr="00154515">
        <w:rPr>
          <w:rFonts w:ascii="Times New Roman" w:eastAsia="Calibri" w:hAnsi="Times New Roman" w:cs="Times New Roman"/>
          <w:sz w:val="24"/>
          <w:szCs w:val="24"/>
        </w:rPr>
        <w:t>технологии</w:t>
      </w:r>
      <w:r w:rsidRPr="00154515">
        <w:rPr>
          <w:rFonts w:ascii="Times New Roman" w:eastAsia="Calibri" w:hAnsi="Times New Roman" w:cs="Times New Roman"/>
          <w:spacing w:val="11"/>
          <w:sz w:val="24"/>
          <w:szCs w:val="24"/>
        </w:rPr>
        <w:t xml:space="preserve"> </w:t>
      </w:r>
      <w:r w:rsidRPr="00154515">
        <w:rPr>
          <w:rFonts w:ascii="Times New Roman" w:eastAsia="Calibri" w:hAnsi="Times New Roman" w:cs="Times New Roman"/>
          <w:sz w:val="24"/>
          <w:szCs w:val="24"/>
        </w:rPr>
        <w:t>при</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организации</w:t>
      </w:r>
      <w:r w:rsidRPr="00154515">
        <w:rPr>
          <w:rFonts w:ascii="Times New Roman" w:eastAsia="Calibri" w:hAnsi="Times New Roman" w:cs="Times New Roman"/>
          <w:sz w:val="24"/>
          <w:szCs w:val="24"/>
        </w:rPr>
        <w:tab/>
        <w:t>образовательного</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процесса</w:t>
      </w:r>
      <w:r w:rsidRPr="00154515">
        <w:rPr>
          <w:rFonts w:ascii="Times New Roman" w:eastAsia="Calibri" w:hAnsi="Times New Roman" w:cs="Times New Roman"/>
          <w:sz w:val="24"/>
          <w:szCs w:val="24"/>
        </w:rPr>
        <w:tab/>
        <w:t xml:space="preserve">с детьми, </w:t>
      </w:r>
      <w:r w:rsidRPr="00154515">
        <w:rPr>
          <w:rFonts w:ascii="Times New Roman" w:eastAsia="Calibri" w:hAnsi="Times New Roman" w:cs="Times New Roman"/>
          <w:spacing w:val="-1"/>
          <w:sz w:val="24"/>
          <w:szCs w:val="24"/>
        </w:rPr>
        <w:t>фактически</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отсутствующими в ДОУ;</w:t>
      </w:r>
    </w:p>
    <w:p w:rsidR="00154515" w:rsidRPr="00154515" w:rsidRDefault="00154515" w:rsidP="00154515">
      <w:pPr>
        <w:numPr>
          <w:ilvl w:val="0"/>
          <w:numId w:val="25"/>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внедрить</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дистанционные</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технологии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образовательный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процесс ДОУ</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с</w:t>
      </w:r>
      <w:r w:rsidRPr="00154515">
        <w:rPr>
          <w:rFonts w:ascii="Times New Roman" w:eastAsia="Calibri" w:hAnsi="Times New Roman" w:cs="Times New Roman"/>
          <w:spacing w:val="-57"/>
          <w:sz w:val="24"/>
          <w:szCs w:val="24"/>
        </w:rPr>
        <w:t xml:space="preserve"> </w:t>
      </w:r>
      <w:r w:rsidRPr="00154515">
        <w:rPr>
          <w:rFonts w:ascii="Times New Roman" w:eastAsia="Calibri" w:hAnsi="Times New Roman" w:cs="Times New Roman"/>
          <w:sz w:val="24"/>
          <w:szCs w:val="24"/>
        </w:rPr>
        <w:t>целью</w:t>
      </w:r>
      <w:r w:rsidRPr="00154515">
        <w:rPr>
          <w:rFonts w:ascii="Times New Roman" w:eastAsia="Calibri" w:hAnsi="Times New Roman" w:cs="Times New Roman"/>
          <w:spacing w:val="48"/>
          <w:sz w:val="24"/>
          <w:szCs w:val="24"/>
        </w:rPr>
        <w:t xml:space="preserve"> </w:t>
      </w:r>
      <w:r w:rsidRPr="00154515">
        <w:rPr>
          <w:rFonts w:ascii="Times New Roman" w:eastAsia="Calibri" w:hAnsi="Times New Roman" w:cs="Times New Roman"/>
          <w:sz w:val="24"/>
          <w:szCs w:val="24"/>
        </w:rPr>
        <w:t>создания</w:t>
      </w:r>
      <w:r w:rsidRPr="00154515">
        <w:rPr>
          <w:rFonts w:ascii="Times New Roman" w:eastAsia="Calibri" w:hAnsi="Times New Roman" w:cs="Times New Roman"/>
          <w:spacing w:val="45"/>
          <w:sz w:val="24"/>
          <w:szCs w:val="24"/>
        </w:rPr>
        <w:t xml:space="preserve"> </w:t>
      </w:r>
      <w:r w:rsidRPr="00154515">
        <w:rPr>
          <w:rFonts w:ascii="Times New Roman" w:eastAsia="Calibri" w:hAnsi="Times New Roman" w:cs="Times New Roman"/>
          <w:sz w:val="24"/>
          <w:szCs w:val="24"/>
        </w:rPr>
        <w:t>инновационной развивающей</w:t>
      </w:r>
      <w:r w:rsidRPr="00154515">
        <w:rPr>
          <w:rFonts w:ascii="Times New Roman" w:eastAsia="Calibri" w:hAnsi="Times New Roman" w:cs="Times New Roman"/>
          <w:sz w:val="24"/>
          <w:szCs w:val="24"/>
        </w:rPr>
        <w:tab/>
      </w:r>
      <w:r w:rsidRPr="00154515">
        <w:rPr>
          <w:rFonts w:ascii="Times New Roman" w:eastAsia="Calibri" w:hAnsi="Times New Roman" w:cs="Times New Roman"/>
          <w:spacing w:val="-1"/>
          <w:sz w:val="24"/>
          <w:szCs w:val="24"/>
        </w:rPr>
        <w:t>предметно-</w:t>
      </w:r>
      <w:r w:rsidRPr="00154515">
        <w:rPr>
          <w:rFonts w:ascii="Times New Roman" w:eastAsia="Calibri" w:hAnsi="Times New Roman" w:cs="Times New Roman"/>
          <w:spacing w:val="-58"/>
          <w:sz w:val="24"/>
          <w:szCs w:val="24"/>
        </w:rPr>
        <w:t xml:space="preserve"> п</w:t>
      </w:r>
      <w:r w:rsidRPr="00154515">
        <w:rPr>
          <w:rFonts w:ascii="Times New Roman" w:eastAsia="Calibri" w:hAnsi="Times New Roman" w:cs="Times New Roman"/>
          <w:sz w:val="24"/>
          <w:szCs w:val="24"/>
        </w:rPr>
        <w:t>ространственной</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среды.</w:t>
      </w:r>
    </w:p>
    <w:p w:rsidR="00154515" w:rsidRPr="00154515" w:rsidRDefault="00154515" w:rsidP="00154515">
      <w:pPr>
        <w:spacing w:after="0" w:line="259" w:lineRule="auto"/>
        <w:ind w:firstLine="709"/>
        <w:jc w:val="both"/>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 xml:space="preserve">Технология «План-дело-анализ» </w:t>
      </w:r>
    </w:p>
    <w:p w:rsidR="00154515" w:rsidRPr="00154515" w:rsidRDefault="00154515" w:rsidP="00154515">
      <w:pPr>
        <w:spacing w:after="0" w:line="259"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Технология «План – дело – анализ» обеспечивает детям позицию полноправных субъектов деятельности: влияние на выбор темы образовательной работы, формы работы в рамках проекта; самоопределение в последовательности и общей продолжительности выполнения самостоятельно выбранной деятельности; роль инициаторов, активных участников, а не исполнителей указаний взрослых; реализацию своих интересов, потребностей в учении, общении, игре и других видах деятельности, самостоятельно принимая решение об участии или неучастии в общем проекте или конкретном действии.</w:t>
      </w:r>
    </w:p>
    <w:p w:rsidR="00154515" w:rsidRPr="00154515" w:rsidRDefault="00154515" w:rsidP="00154515">
      <w:pPr>
        <w:spacing w:after="0" w:line="259"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i/>
          <w:iCs/>
          <w:sz w:val="24"/>
          <w:szCs w:val="24"/>
        </w:rPr>
        <w:t>Цель</w:t>
      </w:r>
      <w:r w:rsidRPr="00154515">
        <w:rPr>
          <w:rFonts w:ascii="Times New Roman" w:eastAsia="Calibri" w:hAnsi="Times New Roman" w:cs="Times New Roman"/>
          <w:sz w:val="24"/>
          <w:szCs w:val="24"/>
        </w:rPr>
        <w:t xml:space="preserve"> - предоставить детям возможность наращивать способность к осознанному, ответственному выбору, проявлять инициативу, самореализацию в выбранной деятельности. </w:t>
      </w:r>
    </w:p>
    <w:p w:rsidR="00154515" w:rsidRPr="00154515" w:rsidRDefault="00154515" w:rsidP="00154515">
      <w:pPr>
        <w:spacing w:after="0" w:line="259" w:lineRule="auto"/>
        <w:ind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Технология состоит из 3-х ёмких и достаточно продолжительных компонентов, которые реализуются в течение всего дня и включает в себя:</w:t>
      </w:r>
    </w:p>
    <w:p w:rsidR="00154515" w:rsidRPr="00154515" w:rsidRDefault="00154515" w:rsidP="00154515">
      <w:pPr>
        <w:numPr>
          <w:ilvl w:val="0"/>
          <w:numId w:val="22"/>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«План» - «Утренний сбор» - беседа с детьми, в которой осуществляется планирование видов деятельности самими детьми (места работы, материалов, партнёрства и пр.) </w:t>
      </w:r>
    </w:p>
    <w:p w:rsidR="00154515" w:rsidRPr="00154515" w:rsidRDefault="00154515" w:rsidP="00154515">
      <w:pPr>
        <w:numPr>
          <w:ilvl w:val="0"/>
          <w:numId w:val="22"/>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«Дело» - «Деятельность в Центрах активности» - индивидуальная или совместная деятельность в Центрах активности в течение дня. </w:t>
      </w:r>
    </w:p>
    <w:p w:rsidR="00154515" w:rsidRPr="00154515" w:rsidRDefault="00154515" w:rsidP="00154515">
      <w:pPr>
        <w:numPr>
          <w:ilvl w:val="0"/>
          <w:numId w:val="22"/>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«Анализ» - «Итоговый сбор». </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В настоящее время происходит активное развитие адаптивной физической культуры и спорта. </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Цель адаптивной физической культуры - «максимально возможное развитие жизнеспособности человека, имеющего устойчивые отклонения в состоянии здоровья, за счет обеспечения оптимального режима функционирования отпущенных природой и имеющихся в </w:t>
      </w:r>
      <w:r w:rsidRPr="00154515">
        <w:rPr>
          <w:rFonts w:ascii="Times New Roman" w:eastAsia="Calibri" w:hAnsi="Times New Roman" w:cs="Times New Roman"/>
          <w:sz w:val="24"/>
          <w:szCs w:val="24"/>
        </w:rPr>
        <w:lastRenderedPageBreak/>
        <w:t>наличии (оставшихся в процессе жизни) его телесно-двигательных характеристик и духовных сил, их гармонизации для максимальной самореализации в качестве социально и индивидуально значимого субъекта».</w:t>
      </w:r>
    </w:p>
    <w:p w:rsidR="00154515" w:rsidRPr="00154515" w:rsidRDefault="00154515" w:rsidP="00154515">
      <w:pPr>
        <w:spacing w:after="0" w:line="240" w:lineRule="auto"/>
        <w:jc w:val="both"/>
        <w:rPr>
          <w:rFonts w:ascii="Times New Roman" w:eastAsia="Calibri" w:hAnsi="Times New Roman" w:cs="Times New Roman"/>
          <w:b/>
          <w:i/>
          <w:sz w:val="24"/>
          <w:szCs w:val="24"/>
        </w:rPr>
      </w:pPr>
      <w:r w:rsidRPr="00154515">
        <w:rPr>
          <w:rFonts w:ascii="Times New Roman" w:eastAsia="Calibri" w:hAnsi="Times New Roman" w:cs="Times New Roman"/>
          <w:sz w:val="24"/>
          <w:szCs w:val="24"/>
        </w:rPr>
        <w:tab/>
      </w:r>
      <w:r w:rsidRPr="00154515">
        <w:rPr>
          <w:rFonts w:ascii="Times New Roman" w:eastAsia="Calibri" w:hAnsi="Times New Roman" w:cs="Times New Roman"/>
          <w:b/>
          <w:i/>
          <w:sz w:val="24"/>
          <w:szCs w:val="24"/>
        </w:rPr>
        <w:t>В части формируемой участниками образовательных отношений представлены основные виды технологий физкультурно-спортивной деятельности в адаптивной физической культуре, применяющиеся с детьми дошкольного возраста с нарушением ОДА</w:t>
      </w:r>
    </w:p>
    <w:p w:rsidR="00154515" w:rsidRPr="00154515" w:rsidRDefault="00154515" w:rsidP="00154515">
      <w:pPr>
        <w:numPr>
          <w:ilvl w:val="0"/>
          <w:numId w:val="149"/>
        </w:numPr>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Игровые технологии физического воспитания.</w:t>
      </w:r>
    </w:p>
    <w:p w:rsidR="00154515" w:rsidRPr="00154515" w:rsidRDefault="00154515" w:rsidP="00154515">
      <w:pPr>
        <w:numPr>
          <w:ilvl w:val="0"/>
          <w:numId w:val="149"/>
        </w:numPr>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Коррекционно-развивающие и подвижные игры в адаптивной физической культуре.</w:t>
      </w:r>
    </w:p>
    <w:p w:rsidR="00154515" w:rsidRPr="00154515" w:rsidRDefault="00154515" w:rsidP="00154515">
      <w:pPr>
        <w:numPr>
          <w:ilvl w:val="0"/>
          <w:numId w:val="149"/>
        </w:numPr>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Нетрадиционные оздоровительные технологии:</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гимнастика для глаз, сказкотерапия (песочная терапия).</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Педагогическая технология формирования и коррекции двигательной сферы и навыков самообслуживания у детей с церебральным параличом в поздней стадии (Чурилов А.С., Репина А.И.</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Задачи</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ab/>
        <w:t>Основные средства</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Коррекция основных видов движений</w:t>
      </w:r>
      <w:r w:rsidRPr="00154515">
        <w:rPr>
          <w:rFonts w:ascii="Times New Roman" w:eastAsia="Calibri" w:hAnsi="Times New Roman" w:cs="Times New Roman"/>
          <w:sz w:val="24"/>
          <w:szCs w:val="24"/>
        </w:rPr>
        <w:tab/>
        <w:t>Формирование алгоритма движений: детальный разбор двигательного действия (сначала пассивно, а затем активно) → выполнение элементов двигательного действия → согласованность в движении отдельных звеньев тела; упражнения, направленные на формирование реакций равновесия и защитных реакций рук; упражнения для развития навыка переноса центра тяжести с одной части тела на другую; упражнения с использованием дополнительной опоры: параллельные брусья, костыли, канадские палочки и т. д.</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Коррекция соматических нарушений и развитие физических способностей</w:t>
      </w:r>
      <w:r w:rsidRPr="00154515">
        <w:rPr>
          <w:rFonts w:ascii="Times New Roman" w:eastAsia="Calibri" w:hAnsi="Times New Roman" w:cs="Times New Roman"/>
          <w:sz w:val="24"/>
          <w:szCs w:val="24"/>
        </w:rPr>
        <w:tab/>
        <w:t>Симметричные и асимметричные упражнения для укрепления мышечного корсета; упражнения для развития силовой выносливости мышц спины и брюшного пресса; упражнения с сопротивлением; упражнения с отягощением веса собственного тела; маховые и круговые движения для развития подвижности в суставах; общеразвивающие упражнения с гимнастическим инвентарем: палки, кольца, мячи и т.д.; упражнения на коррекцию плоскостопия; упражнения на развитие статической и динамической координации движений; фитбол-гимнастика; упражнения на регуляцию мышечного тонуса (релаксационная гимнастика), общий принцип которых – сильное напряжение мышц с последующим их расслаблением; статическая и динамическая дыхательная гимнастика, упражнения на развитие брюшного дыхания; упражнения на растягивание; упражнения на раздражение вестибулярного аппарата (повороты, наклоны, вращения и т.д.); мимическая гимнастика.</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Развитие сенсомоторных систем</w:t>
      </w:r>
      <w:r w:rsidRPr="00154515">
        <w:rPr>
          <w:rFonts w:ascii="Times New Roman" w:eastAsia="Calibri" w:hAnsi="Times New Roman" w:cs="Times New Roman"/>
          <w:sz w:val="24"/>
          <w:szCs w:val="24"/>
        </w:rPr>
        <w:tab/>
        <w:t>Упражнения для развития мелкой моторики — пальчиковая гимнастика со звукопроизношением; упражнения на осязание с мелкими предметами; общеразвивающие упражнения, выполняемые с закрытыми глазами; упражнения на развитие крупной моторики, на формирование одновременных и реципрокных сенсомоторных взаимодействий, ощущения границ своего тела и его положения в пространстве; игровые упражнения с мячом; упражнения на реагирующую способность (сигналы разной модальности на слуховой и зрительный аппарат); парные и групповые движения, требующие согласованности совместных действий; гимнастика для глаз; самомассаж верхних и нижних конечностей.</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Коррекция и развитие психических функций</w:t>
      </w:r>
      <w:r w:rsidRPr="00154515">
        <w:rPr>
          <w:rFonts w:ascii="Times New Roman" w:eastAsia="Calibri" w:hAnsi="Times New Roman" w:cs="Times New Roman"/>
          <w:sz w:val="24"/>
          <w:szCs w:val="24"/>
        </w:rPr>
        <w:tab/>
        <w:t>Фонетическая ритмика: упражнения на изменение силы и высоты голоса, интонации; упражнения на развитие ритма движений (под музыку, голос, хлопки); подвижные игры на развитие внимания, памяти, мышления, расширение представлений об окружающем мире.</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Развитие навыков самообслуживания</w:t>
      </w:r>
      <w:r w:rsidRPr="00154515">
        <w:rPr>
          <w:rFonts w:ascii="Times New Roman" w:eastAsia="Calibri" w:hAnsi="Times New Roman" w:cs="Times New Roman"/>
          <w:sz w:val="24"/>
          <w:szCs w:val="24"/>
        </w:rPr>
        <w:tab/>
        <w:t>Упражнения с использованием инвентаря для формирования навыков самообслуживания (застегивания пуговиц, молнии, кнопок, завязывания шнурков, приема пищи и т. д.); подвижные игры на развитие согласования движений в парах, группе; оказание помощи друг другу; самостоятельное проведение в группе различных частей урока (разминки, подвижной игры, заключительной части); самостоятельное выполнение домашнего задания.</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b/>
          <w:sz w:val="24"/>
          <w:szCs w:val="24"/>
        </w:rPr>
        <w:t>Коррекционная помощь родителям</w:t>
      </w:r>
      <w:r w:rsidRPr="00154515">
        <w:rPr>
          <w:rFonts w:ascii="Times New Roman" w:eastAsia="Calibri" w:hAnsi="Times New Roman" w:cs="Times New Roman"/>
          <w:sz w:val="24"/>
          <w:szCs w:val="24"/>
        </w:rPr>
        <w:tab/>
        <w:t xml:space="preserve">Беседы: о правилах занятий физическими упражнениями и их влиянии на организм детей с ДЦП, о средствах и формах проведения занятий, о </w:t>
      </w:r>
      <w:r w:rsidRPr="00154515">
        <w:rPr>
          <w:rFonts w:ascii="Times New Roman" w:eastAsia="Calibri" w:hAnsi="Times New Roman" w:cs="Times New Roman"/>
          <w:sz w:val="24"/>
          <w:szCs w:val="24"/>
        </w:rPr>
        <w:lastRenderedPageBreak/>
        <w:t>технике выполнения пассивных и активных движений, о закаливающих процедурах; непосредственное участие родителей в процессе занятий: выполнение совместных упражнений как со своими, так и с чужими детьми; организация силами родителей соревнований и спортивных праздников; проведение серии совместных игр родителей с детьми — «брейн-ринг» (с использованием мяча); индивидуальное психологическое консультирование родителей об особенностях поведения, развития и обучения детей с ДЦП в поздней резидуальной стадии.</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Система занятий по физическому воспитанию для дошкольников с нарушениями опорно-двигательного аппарата (ДЦП) разрабатывается индивидуально (совместно с инструктором ЛФК). Анализируется медицинская документация совместно с инструктором ЛФК (выписки из истории болезни, рекомендации ортопеда, невролога, врачей из стационаров и др.), проводятся беседы с родителями, наблюдения за ребенком в свободной деятельности. Совместно с инструктором ЛФК определяется двигательный статус в соответствии с ведущим неврологическим синдромом: состояние моторной функции, рук, наличие тонических рефлексов. Затем заполняется первичный протокол обследования ребенка, в котором подробно описывается двигательный статус ребенка. На втором этапе организуется комплексное обследование, результаты которого заносятся в карту. Исходя из этого, разрабатывается индивидуальная программа по формированию двигательных умений и навыков для каждого ребенка.</w:t>
      </w:r>
    </w:p>
    <w:p w:rsidR="00154515" w:rsidRPr="00154515" w:rsidRDefault="00154515" w:rsidP="00154515">
      <w:pPr>
        <w:spacing w:after="0" w:line="240" w:lineRule="auto"/>
        <w:jc w:val="both"/>
        <w:rPr>
          <w:rFonts w:ascii="Times New Roman" w:eastAsia="Calibri" w:hAnsi="Times New Roman" w:cs="Times New Roman"/>
          <w:b/>
          <w:sz w:val="24"/>
          <w:szCs w:val="24"/>
        </w:rPr>
      </w:pPr>
      <w:r w:rsidRPr="00154515">
        <w:rPr>
          <w:rFonts w:ascii="Times New Roman" w:eastAsia="Calibri" w:hAnsi="Times New Roman" w:cs="Times New Roman"/>
          <w:b/>
          <w:sz w:val="24"/>
          <w:szCs w:val="24"/>
        </w:rPr>
        <w:t>Режим коррекционной работы</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1. Физкультурные минутки во время основных занятий (проводятся ежедневно).</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2. Динамические паузы ( проводятся ежедневно)</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3. Индивидуальная работа и лечебная физкультура (проводится ежедневно).</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4. Массаж (ежедневно по графику 3-4 раза в год каждый ребенок).</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5. Коррекционные игры во время прогулок (проводится ежедневно).</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6. Индивидуальная коррекционная работа в группе (по графику)</w:t>
      </w:r>
    </w:p>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7. Коррекционная гимнастика пробуждения (проводится ежедневно).</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Адаптивная физкультура способствует существенному улучшению регуляции управления движениями, что подтверждают показатели статической координации. В ходе развития координационных способностей с помощью специальных упражнений и игр задействуются и адекватно включаются психологические функции и соответственно формируются психологические процессы детей с церебральными параличами.</w:t>
      </w:r>
    </w:p>
    <w:p w:rsidR="00154515" w:rsidRPr="00154515" w:rsidRDefault="00154515" w:rsidP="00154515">
      <w:pPr>
        <w:spacing w:after="0" w:line="240" w:lineRule="auto"/>
        <w:ind w:firstLine="708"/>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Применение инновационных технологий адаптивной физической культуры направлено на социализацию детей с нарушениями развития.</w:t>
      </w:r>
    </w:p>
    <w:p w:rsidR="00154515" w:rsidRPr="00154515" w:rsidRDefault="00154515" w:rsidP="00154515">
      <w:pPr>
        <w:spacing w:after="0" w:line="240" w:lineRule="auto"/>
        <w:jc w:val="both"/>
        <w:rPr>
          <w:rFonts w:ascii="Times New Roman" w:eastAsia="Calibri" w:hAnsi="Times New Roman" w:cs="Times New Roman"/>
          <w:sz w:val="24"/>
          <w:szCs w:val="24"/>
        </w:rPr>
      </w:pPr>
    </w:p>
    <w:p w:rsidR="00154515" w:rsidRPr="00154515" w:rsidRDefault="00154515" w:rsidP="00154515">
      <w:pPr>
        <w:widowControl w:val="0"/>
        <w:numPr>
          <w:ilvl w:val="1"/>
          <w:numId w:val="10"/>
        </w:numPr>
        <w:autoSpaceDE w:val="0"/>
        <w:autoSpaceDN w:val="0"/>
        <w:spacing w:after="0" w:line="261" w:lineRule="exact"/>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Особенности  образовательной деятельности  разных видов и культурных практик</w:t>
      </w:r>
    </w:p>
    <w:p w:rsidR="00154515" w:rsidRPr="00154515" w:rsidRDefault="00154515" w:rsidP="00154515">
      <w:pPr>
        <w:widowControl w:val="0"/>
        <w:autoSpaceDE w:val="0"/>
        <w:autoSpaceDN w:val="0"/>
        <w:spacing w:after="0" w:line="261" w:lineRule="exact"/>
        <w:rPr>
          <w:rFonts w:ascii="Times New Roman" w:eastAsia="Times New Roman" w:hAnsi="Times New Roman" w:cs="Times New Roman"/>
          <w:b/>
          <w:i/>
          <w:sz w:val="24"/>
        </w:rPr>
      </w:pPr>
      <w:r w:rsidRPr="00154515">
        <w:rPr>
          <w:rFonts w:ascii="Times New Roman" w:eastAsia="Times New Roman" w:hAnsi="Times New Roman" w:cs="Times New Roman"/>
          <w:b/>
          <w:i/>
          <w:sz w:val="24"/>
        </w:rPr>
        <w:t>Обязательная часть</w:t>
      </w:r>
    </w:p>
    <w:p w:rsidR="00154515" w:rsidRPr="00154515" w:rsidRDefault="00154515" w:rsidP="00154515">
      <w:pPr>
        <w:widowControl w:val="0"/>
        <w:tabs>
          <w:tab w:val="left" w:pos="1349"/>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Образовательная деятельность в ДОО включает:</w:t>
      </w:r>
    </w:p>
    <w:p w:rsidR="00154515" w:rsidRPr="00154515" w:rsidRDefault="00154515" w:rsidP="00154515">
      <w:pPr>
        <w:widowControl w:val="0"/>
        <w:numPr>
          <w:ilvl w:val="0"/>
          <w:numId w:val="16"/>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образовательную деятельность, осуществляемую в процессе организации различных видов детской деятельности;</w:t>
      </w:r>
    </w:p>
    <w:p w:rsidR="00154515" w:rsidRPr="00154515" w:rsidRDefault="00154515" w:rsidP="00154515">
      <w:pPr>
        <w:widowControl w:val="0"/>
        <w:numPr>
          <w:ilvl w:val="0"/>
          <w:numId w:val="16"/>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образовательную деятельность, осуществляемую в ходе режимных процессов;</w:t>
      </w:r>
    </w:p>
    <w:p w:rsidR="00154515" w:rsidRPr="00154515" w:rsidRDefault="00154515" w:rsidP="00154515">
      <w:pPr>
        <w:widowControl w:val="0"/>
        <w:numPr>
          <w:ilvl w:val="0"/>
          <w:numId w:val="16"/>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самостоятельную деятельность детей;</w:t>
      </w:r>
    </w:p>
    <w:p w:rsidR="00154515" w:rsidRPr="00154515" w:rsidRDefault="00154515" w:rsidP="00154515">
      <w:pPr>
        <w:widowControl w:val="0"/>
        <w:numPr>
          <w:ilvl w:val="0"/>
          <w:numId w:val="16"/>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взаимодействие с семьями детей по реализации адаптированной образовательной программы ДО.</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154515" w:rsidRPr="00154515" w:rsidRDefault="00154515" w:rsidP="00154515">
      <w:pPr>
        <w:widowControl w:val="0"/>
        <w:numPr>
          <w:ilvl w:val="0"/>
          <w:numId w:val="15"/>
        </w:numPr>
        <w:tabs>
          <w:tab w:val="left" w:pos="103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совместная деятельность педагога с ребёнком, где, взаимодействуя с ребёнком, он выполняет функции педагога: обучает ребёнка чему-то новому;</w:t>
      </w:r>
    </w:p>
    <w:p w:rsidR="00154515" w:rsidRPr="00154515" w:rsidRDefault="00154515" w:rsidP="00154515">
      <w:pPr>
        <w:widowControl w:val="0"/>
        <w:numPr>
          <w:ilvl w:val="0"/>
          <w:numId w:val="15"/>
        </w:numPr>
        <w:tabs>
          <w:tab w:val="left" w:pos="1028"/>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совместная деятельность ребёнка с педагогом, при которой ребёнок и педагог – равноправные партнеры;</w:t>
      </w:r>
    </w:p>
    <w:p w:rsidR="00154515" w:rsidRPr="00154515" w:rsidRDefault="00154515" w:rsidP="00154515">
      <w:pPr>
        <w:widowControl w:val="0"/>
        <w:numPr>
          <w:ilvl w:val="0"/>
          <w:numId w:val="15"/>
        </w:numPr>
        <w:tabs>
          <w:tab w:val="left" w:pos="1038"/>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154515" w:rsidRPr="00154515" w:rsidRDefault="00154515" w:rsidP="00154515">
      <w:pPr>
        <w:widowControl w:val="0"/>
        <w:numPr>
          <w:ilvl w:val="0"/>
          <w:numId w:val="15"/>
        </w:numPr>
        <w:tabs>
          <w:tab w:val="left" w:pos="1028"/>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154515" w:rsidRPr="00154515" w:rsidRDefault="00154515" w:rsidP="00154515">
      <w:pPr>
        <w:widowControl w:val="0"/>
        <w:numPr>
          <w:ilvl w:val="0"/>
          <w:numId w:val="15"/>
        </w:numPr>
        <w:tabs>
          <w:tab w:val="left" w:pos="103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154515" w:rsidRPr="00154515" w:rsidRDefault="00154515" w:rsidP="00154515">
      <w:pPr>
        <w:widowControl w:val="0"/>
        <w:tabs>
          <w:tab w:val="left" w:pos="1350"/>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154515" w:rsidRPr="00154515" w:rsidRDefault="00154515" w:rsidP="00154515">
      <w:pPr>
        <w:widowControl w:val="0"/>
        <w:tabs>
          <w:tab w:val="left" w:pos="1350"/>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другое. Детство без игры и вне игры не представляется возможным.</w:t>
      </w:r>
    </w:p>
    <w:p w:rsidR="00154515" w:rsidRPr="00154515" w:rsidRDefault="00154515" w:rsidP="00154515">
      <w:pPr>
        <w:widowControl w:val="0"/>
        <w:tabs>
          <w:tab w:val="left" w:pos="135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Игра в педагогическом процессе выполняет различные функции: обучающую, познавательную, развивающую, воспитательную, социокультурную, коммуникативную, эмоциогенную, развлекательную, диагностическую, психотерапевтическую и другие.</w:t>
      </w:r>
    </w:p>
    <w:p w:rsidR="00154515" w:rsidRPr="00154515" w:rsidRDefault="00154515" w:rsidP="00154515">
      <w:pPr>
        <w:widowControl w:val="0"/>
        <w:tabs>
          <w:tab w:val="left" w:pos="1359"/>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В образовательном процессе игра занимает особое место, выступая как форма организации жизни и деятельности детей, средство разностороннего развития личности; метод или прием обучения; средство саморазвития, самовоспитания, самообучения, саморегуляции. Отсутствие или недостаток игры в жизни ребёнка приводит к серьезным проблемам, прежде всего, в социальном развитии детей.</w:t>
      </w:r>
    </w:p>
    <w:p w:rsidR="00154515" w:rsidRPr="00154515" w:rsidRDefault="00154515" w:rsidP="00154515">
      <w:pPr>
        <w:widowControl w:val="0"/>
        <w:tabs>
          <w:tab w:val="left" w:pos="135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Учитывая потенциал игры для разностороннего развития ребёнка и становления его личности, педагог максимально использует все варианты её применения в ДО.</w:t>
      </w:r>
    </w:p>
    <w:p w:rsidR="00154515" w:rsidRPr="00154515" w:rsidRDefault="00154515" w:rsidP="00154515">
      <w:pPr>
        <w:widowControl w:val="0"/>
        <w:tabs>
          <w:tab w:val="left" w:pos="136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154515" w:rsidRPr="00154515" w:rsidRDefault="00154515" w:rsidP="00154515">
      <w:pPr>
        <w:widowControl w:val="0"/>
        <w:tabs>
          <w:tab w:val="left" w:pos="149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Образовательная деятельность, осуществляемая в утренний отрезок времени, может включать:</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практические, проблемные ситуации, упражнения (по освоению культурно</w:t>
      </w:r>
      <w:r w:rsidRPr="00154515">
        <w:rPr>
          <w:rFonts w:ascii="Times New Roman" w:eastAsia="Times New Roman" w:hAnsi="Times New Roman" w:cs="Times New Roman"/>
          <w:sz w:val="24"/>
          <w:szCs w:val="24"/>
        </w:rPr>
        <w:softHyphen/>
        <w:t>гигиенических навыков и культуры здоровья, правил и норм поведения и другие);</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наблюдения за объектами и явлениями природы, трудом взрослых;</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трудовые поручения и дежурства (сервировка стола к приему пищи, уход за комнатными растениями и другое);</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индивидуальную работу с детьми в соответствии с задачами разных образовательных областей;</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продуктивную деятельность детей по интересам детей (рисование, конструирование, лепка и другое);</w:t>
      </w:r>
    </w:p>
    <w:p w:rsidR="00154515" w:rsidRPr="00154515" w:rsidRDefault="00154515" w:rsidP="00154515">
      <w:pPr>
        <w:widowControl w:val="0"/>
        <w:numPr>
          <w:ilvl w:val="0"/>
          <w:numId w:val="17"/>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оздоровительные и закаливающие процедуры, здоровьесберегающие мероприятия, двигательную деятельность (подвижные игры, гимнастика и другое).</w:t>
      </w:r>
    </w:p>
    <w:p w:rsidR="00154515" w:rsidRPr="00154515" w:rsidRDefault="00154515" w:rsidP="00154515">
      <w:pPr>
        <w:widowControl w:val="0"/>
        <w:tabs>
          <w:tab w:val="left" w:pos="141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Согласно требованиям СанПиН 1.2.3685-21 в режиме дня предусмотрено время для проведения занятий.</w:t>
      </w:r>
    </w:p>
    <w:p w:rsidR="00154515" w:rsidRPr="00154515" w:rsidRDefault="00154515" w:rsidP="00154515">
      <w:pPr>
        <w:widowControl w:val="0"/>
        <w:tabs>
          <w:tab w:val="left" w:pos="149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Образовательная деятельность, осуществляемая во вторую половину дня, может включать:</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опыты и эксперименты, практико-ориентированные проекты, коллекционирование и другое;</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слушание и исполнение музыкальных произведений, музыкально-ритмические движения, музыкальные игры и импровизации;</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индивидуальную работу по всем видам деятельности и образовательным областям;</w:t>
      </w:r>
    </w:p>
    <w:p w:rsidR="00154515" w:rsidRPr="00154515" w:rsidRDefault="00154515" w:rsidP="00154515">
      <w:pPr>
        <w:widowControl w:val="0"/>
        <w:numPr>
          <w:ilvl w:val="0"/>
          <w:numId w:val="18"/>
        </w:numPr>
        <w:tabs>
          <w:tab w:val="left" w:pos="993"/>
        </w:tabs>
        <w:autoSpaceDE w:val="0"/>
        <w:autoSpaceDN w:val="0"/>
        <w:spacing w:after="0" w:line="240" w:lineRule="auto"/>
        <w:ind w:left="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работу с родителями (законными представителями).</w:t>
      </w:r>
    </w:p>
    <w:p w:rsidR="00154515" w:rsidRPr="00154515" w:rsidRDefault="00154515" w:rsidP="00154515">
      <w:pPr>
        <w:widowControl w:val="0"/>
        <w:tabs>
          <w:tab w:val="left" w:pos="149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Для организации самостоятельной деятельности детей в группе для детей с нарушением ОДА созданы различные игровые центры.</w:t>
      </w:r>
    </w:p>
    <w:p w:rsidR="00154515" w:rsidRPr="00154515" w:rsidRDefault="00154515" w:rsidP="00154515">
      <w:pPr>
        <w:widowControl w:val="0"/>
        <w:tabs>
          <w:tab w:val="left" w:pos="1498"/>
        </w:tabs>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деятельность в центрах детской активности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другое).</w:t>
      </w:r>
    </w:p>
    <w:p w:rsidR="00154515" w:rsidRPr="00154515" w:rsidRDefault="00154515" w:rsidP="00154515">
      <w:pPr>
        <w:widowControl w:val="0"/>
        <w:tabs>
          <w:tab w:val="left" w:pos="149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154515" w:rsidRPr="00154515" w:rsidRDefault="00154515" w:rsidP="00154515">
      <w:pPr>
        <w:widowControl w:val="0"/>
        <w:tabs>
          <w:tab w:val="left" w:pos="149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154515" w:rsidRPr="00154515" w:rsidRDefault="00154515" w:rsidP="00154515">
      <w:pPr>
        <w:widowControl w:val="0"/>
        <w:tabs>
          <w:tab w:val="left" w:pos="150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Культурные практики предоставляют ребёнку возможность проявить свою субъектность с разных сторон, что, в свою очередь, способствует становлению разных видов детских инициатив:</w:t>
      </w:r>
    </w:p>
    <w:p w:rsidR="00154515" w:rsidRPr="00154515" w:rsidRDefault="00154515" w:rsidP="00154515">
      <w:pPr>
        <w:widowControl w:val="0"/>
        <w:numPr>
          <w:ilvl w:val="0"/>
          <w:numId w:val="19"/>
        </w:numPr>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игровой практике ребёнок проявляет себя как творческий субъект (творческая инициатива);</w:t>
      </w:r>
    </w:p>
    <w:p w:rsidR="00154515" w:rsidRPr="00154515" w:rsidRDefault="00154515" w:rsidP="00154515">
      <w:pPr>
        <w:widowControl w:val="0"/>
        <w:numPr>
          <w:ilvl w:val="0"/>
          <w:numId w:val="19"/>
        </w:numPr>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в продуктивной – созидающий и волевой субъект (инициатива </w:t>
      </w:r>
      <w:r w:rsidRPr="00154515">
        <w:rPr>
          <w:rFonts w:ascii="Times New Roman" w:eastAsia="Times New Roman" w:hAnsi="Times New Roman" w:cs="Times New Roman"/>
          <w:sz w:val="24"/>
          <w:szCs w:val="24"/>
        </w:rPr>
        <w:lastRenderedPageBreak/>
        <w:t>целеполагания);</w:t>
      </w:r>
    </w:p>
    <w:p w:rsidR="00154515" w:rsidRPr="00154515" w:rsidRDefault="00154515" w:rsidP="00154515">
      <w:pPr>
        <w:widowControl w:val="0"/>
        <w:numPr>
          <w:ilvl w:val="0"/>
          <w:numId w:val="19"/>
        </w:numPr>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познавательно-исследовательской практике – как субъект исследования (познавательная инициатива);</w:t>
      </w:r>
    </w:p>
    <w:p w:rsidR="00154515" w:rsidRPr="00154515" w:rsidRDefault="00154515" w:rsidP="00154515">
      <w:pPr>
        <w:widowControl w:val="0"/>
        <w:numPr>
          <w:ilvl w:val="0"/>
          <w:numId w:val="19"/>
        </w:numPr>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коммуникативной практике – как партнер по взаимодействию и собеседник (коммуникативная инициатива);</w:t>
      </w:r>
    </w:p>
    <w:p w:rsidR="00154515" w:rsidRPr="00154515" w:rsidRDefault="00154515" w:rsidP="00154515">
      <w:pPr>
        <w:widowControl w:val="0"/>
        <w:numPr>
          <w:ilvl w:val="0"/>
          <w:numId w:val="19"/>
        </w:numPr>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чтение художественной литературы дополняет развивающие возможности других культурных практик детей дошкольного возраста (игровой, познавательно</w:t>
      </w:r>
      <w:r w:rsidRPr="00154515">
        <w:rPr>
          <w:rFonts w:ascii="Times New Roman" w:eastAsia="Times New Roman" w:hAnsi="Times New Roman" w:cs="Times New Roman"/>
          <w:sz w:val="24"/>
          <w:szCs w:val="24"/>
        </w:rPr>
        <w:softHyphen/>
        <w:t>й, исследовательской, продуктивной деятельности).</w:t>
      </w:r>
    </w:p>
    <w:p w:rsidR="00154515" w:rsidRPr="00154515" w:rsidRDefault="00154515" w:rsidP="00154515">
      <w:pPr>
        <w:widowControl w:val="0"/>
        <w:autoSpaceDE w:val="0"/>
        <w:autoSpaceDN w:val="0"/>
        <w:spacing w:after="0" w:line="261" w:lineRule="exact"/>
        <w:jc w:val="both"/>
        <w:rPr>
          <w:rFonts w:ascii="Times New Roman" w:eastAsia="Times New Roman" w:hAnsi="Times New Roman" w:cs="Times New Roman"/>
          <w:b/>
          <w:sz w:val="24"/>
        </w:rPr>
      </w:pPr>
      <w:r w:rsidRPr="00154515">
        <w:rPr>
          <w:rFonts w:ascii="Times New Roman" w:eastAsia="Times New Roman" w:hAnsi="Times New Roman" w:cs="Times New Roman"/>
          <w:b/>
          <w:i/>
          <w:sz w:val="24"/>
        </w:rPr>
        <w:t>В части, формируемой участниками образовательных отношений при реализации Программы, с учетом специфики МБДОУ</w:t>
      </w:r>
      <w:r w:rsidRPr="00154515">
        <w:rPr>
          <w:rFonts w:ascii="Times New Roman" w:eastAsia="Times New Roman" w:hAnsi="Times New Roman" w:cs="Times New Roman"/>
          <w:b/>
          <w:sz w:val="24"/>
          <w:u w:val="single"/>
        </w:rPr>
        <w:t xml:space="preserve"> </w:t>
      </w:r>
      <w:r w:rsidRPr="00154515">
        <w:rPr>
          <w:rFonts w:ascii="Times New Roman" w:eastAsia="Times New Roman" w:hAnsi="Times New Roman" w:cs="Times New Roman"/>
          <w:sz w:val="24"/>
        </w:rPr>
        <w:t>культурные практики, ориентированные на проявление детьми самостоятельности и творчества в разных видах деятельности, расширяют социальные и практические компоненты содержания образования, способствуют формированию у детей культурных умений при взаимодействии со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 В культурных практиках воспитателем создается атмосфера свободы выбора, творческого обмена и самовыражения, сотрудничества взрослого и детей. Организация культурных практик носит преимущественно подгрупповой характер.</w:t>
      </w:r>
    </w:p>
    <w:p w:rsidR="00154515" w:rsidRPr="00154515" w:rsidRDefault="00154515" w:rsidP="00154515">
      <w:pPr>
        <w:widowControl w:val="0"/>
        <w:autoSpaceDE w:val="0"/>
        <w:autoSpaceDN w:val="0"/>
        <w:spacing w:after="0" w:line="261" w:lineRule="exact"/>
        <w:ind w:firstLine="708"/>
        <w:jc w:val="both"/>
        <w:rPr>
          <w:rFonts w:ascii="Times New Roman" w:eastAsia="Times New Roman" w:hAnsi="Times New Roman" w:cs="Times New Roman"/>
          <w:sz w:val="24"/>
        </w:rPr>
      </w:pPr>
      <w:r w:rsidRPr="00154515">
        <w:rPr>
          <w:rFonts w:ascii="Times New Roman" w:eastAsia="Times New Roman" w:hAnsi="Times New Roman" w:cs="Times New Roman"/>
          <w:sz w:val="24"/>
        </w:rPr>
        <w:t>К культурным практикам относят: игровую, продуктивную, познавательно- исследовательскую, коммуникативную практики, чтение художественной литературы.</w:t>
      </w:r>
    </w:p>
    <w:p w:rsidR="00154515" w:rsidRPr="00154515" w:rsidRDefault="00154515" w:rsidP="00154515">
      <w:pPr>
        <w:widowControl w:val="0"/>
        <w:autoSpaceDE w:val="0"/>
        <w:autoSpaceDN w:val="0"/>
        <w:spacing w:after="0" w:line="26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Культурные практики предоставляют ребенку возможность проявить свою субъектность с разных сторон, что в свою очередь способствует становлению разных видов детских инициатив:</w:t>
      </w:r>
    </w:p>
    <w:tbl>
      <w:tblPr>
        <w:tblStyle w:val="a3"/>
        <w:tblW w:w="0" w:type="auto"/>
        <w:tblLook w:val="04A0" w:firstRow="1" w:lastRow="0" w:firstColumn="1" w:lastColumn="0" w:noHBand="0" w:noVBand="1"/>
      </w:tblPr>
      <w:tblGrid>
        <w:gridCol w:w="3652"/>
        <w:gridCol w:w="6724"/>
      </w:tblGrid>
      <w:tr w:rsidR="00154515" w:rsidRPr="00154515" w:rsidTr="0003550F">
        <w:tc>
          <w:tcPr>
            <w:tcW w:w="3652" w:type="dxa"/>
          </w:tcPr>
          <w:p w:rsidR="00154515" w:rsidRPr="00154515" w:rsidRDefault="00154515" w:rsidP="00154515">
            <w:pPr>
              <w:widowControl w:val="0"/>
              <w:autoSpaceDE w:val="0"/>
              <w:autoSpaceDN w:val="0"/>
              <w:spacing w:line="26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 xml:space="preserve">в </w:t>
            </w:r>
            <w:r w:rsidRPr="00154515">
              <w:rPr>
                <w:rFonts w:ascii="Times New Roman" w:eastAsia="Times New Roman" w:hAnsi="Times New Roman" w:cs="Times New Roman"/>
                <w:b/>
                <w:i/>
                <w:sz w:val="24"/>
              </w:rPr>
              <w:t>игровой</w:t>
            </w:r>
            <w:r w:rsidRPr="00154515">
              <w:rPr>
                <w:rFonts w:ascii="Times New Roman" w:eastAsia="Times New Roman" w:hAnsi="Times New Roman" w:cs="Times New Roman"/>
                <w:sz w:val="24"/>
              </w:rPr>
              <w:t xml:space="preserve"> практике ребенок проявляет себя как творческий субъект (творческая инициатива):</w:t>
            </w:r>
          </w:p>
        </w:tc>
        <w:tc>
          <w:tcPr>
            <w:tcW w:w="6724" w:type="dxa"/>
          </w:tcPr>
          <w:p w:rsidR="00154515" w:rsidRPr="00154515" w:rsidRDefault="00154515" w:rsidP="00154515">
            <w:pPr>
              <w:widowControl w:val="0"/>
              <w:autoSpaceDE w:val="0"/>
              <w:autoSpaceDN w:val="0"/>
              <w:spacing w:line="26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Сюжетно-ролевая, режиссерская, игра-драматизация, строительно-конструктивные игры: направлена на обогащение содержания творческих игр, освоение детьми игровых умений, необходимых для организации самостоятельной игры.</w:t>
            </w:r>
          </w:p>
          <w:p w:rsidR="00154515" w:rsidRPr="00154515" w:rsidRDefault="00154515" w:rsidP="00154515">
            <w:pPr>
              <w:widowControl w:val="0"/>
              <w:autoSpaceDE w:val="0"/>
              <w:autoSpaceDN w:val="0"/>
              <w:spacing w:line="26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Детский досуг - вид деятельности, целенаправленно организуемый взрослыми для игры, развлечения, отдыха. В детском саду организуются досуги «Здоровья и подвижных игр», музыкальные и литературные досуги. Возможна организация досугов в соответствии с интересами и предпочтениями детей (в старшем дошкольном возрасте). В этом случае досуг организуется как кружок. Например, для занятий рукоделием, художественным трудом и пр.</w:t>
            </w:r>
          </w:p>
        </w:tc>
      </w:tr>
      <w:tr w:rsidR="00154515" w:rsidRPr="00154515" w:rsidTr="0003550F">
        <w:tc>
          <w:tcPr>
            <w:tcW w:w="3652" w:type="dxa"/>
          </w:tcPr>
          <w:p w:rsidR="00154515" w:rsidRPr="00154515" w:rsidRDefault="00154515" w:rsidP="00154515">
            <w:pPr>
              <w:widowControl w:val="0"/>
              <w:autoSpaceDE w:val="0"/>
              <w:autoSpaceDN w:val="0"/>
              <w:spacing w:before="92"/>
              <w:ind w:left="101" w:right="95"/>
              <w:jc w:val="both"/>
              <w:rPr>
                <w:rFonts w:ascii="Times New Roman" w:eastAsia="Times New Roman" w:hAnsi="Times New Roman" w:cs="Times New Roman"/>
                <w:sz w:val="24"/>
              </w:rPr>
            </w:pPr>
            <w:r w:rsidRPr="00154515">
              <w:rPr>
                <w:rFonts w:ascii="Times New Roman" w:eastAsia="Times New Roman" w:hAnsi="Times New Roman" w:cs="Times New Roman"/>
                <w:b/>
                <w:i/>
                <w:sz w:val="24"/>
              </w:rPr>
              <w:t>в</w:t>
            </w:r>
            <w:r w:rsidRPr="00154515">
              <w:rPr>
                <w:rFonts w:ascii="Times New Roman" w:eastAsia="Times New Roman" w:hAnsi="Times New Roman" w:cs="Times New Roman"/>
                <w:b/>
                <w:i/>
                <w:spacing w:val="1"/>
                <w:sz w:val="24"/>
              </w:rPr>
              <w:t xml:space="preserve"> </w:t>
            </w:r>
            <w:r w:rsidRPr="00154515">
              <w:rPr>
                <w:rFonts w:ascii="Times New Roman" w:eastAsia="Times New Roman" w:hAnsi="Times New Roman" w:cs="Times New Roman"/>
                <w:b/>
                <w:i/>
                <w:sz w:val="24"/>
              </w:rPr>
              <w:t>продуктивной</w:t>
            </w:r>
            <w:r w:rsidRPr="00154515">
              <w:rPr>
                <w:rFonts w:ascii="Times New Roman" w:eastAsia="Times New Roman" w:hAnsi="Times New Roman" w:cs="Times New Roman"/>
                <w:b/>
                <w:i/>
                <w:spacing w:val="1"/>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созидающий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волевой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субъект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(инициатива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целеполагания):</w:t>
            </w:r>
          </w:p>
        </w:tc>
        <w:tc>
          <w:tcPr>
            <w:tcW w:w="6724" w:type="dxa"/>
          </w:tcPr>
          <w:p w:rsidR="00154515" w:rsidRPr="00154515" w:rsidRDefault="00154515" w:rsidP="00154515">
            <w:pPr>
              <w:widowControl w:val="0"/>
              <w:autoSpaceDE w:val="0"/>
              <w:autoSpaceDN w:val="0"/>
              <w:spacing w:before="92"/>
              <w:ind w:left="101" w:right="93"/>
              <w:jc w:val="both"/>
              <w:rPr>
                <w:rFonts w:ascii="Times New Roman" w:eastAsia="Times New Roman" w:hAnsi="Times New Roman" w:cs="Times New Roman"/>
                <w:sz w:val="24"/>
              </w:rPr>
            </w:pPr>
            <w:r w:rsidRPr="00154515">
              <w:rPr>
                <w:rFonts w:ascii="Times New Roman" w:eastAsia="Times New Roman" w:hAnsi="Times New Roman" w:cs="Times New Roman"/>
                <w:i/>
                <w:sz w:val="24"/>
              </w:rPr>
              <w:t>Творческая</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мастерская</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sz w:val="24"/>
              </w:rPr>
              <w:t>предоставляет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условия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использования и применения знаний и умений. Мастерские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разнообразны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тематике,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содержанию,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например: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занятия</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рукоделием,</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приобщение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народным</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промыслам</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гостях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народных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мастеров»),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просмотр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познавательных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презентаций,</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оформление</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художественной</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галереи,</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книжного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уголка или библиотеки («Мастерская книгопечатания»,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гостях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сказки»),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игры</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коллекционирование.</w:t>
            </w:r>
          </w:p>
          <w:p w:rsidR="00154515" w:rsidRPr="00154515" w:rsidRDefault="00154515" w:rsidP="00154515">
            <w:pPr>
              <w:widowControl w:val="0"/>
              <w:autoSpaceDE w:val="0"/>
              <w:autoSpaceDN w:val="0"/>
              <w:spacing w:before="92"/>
              <w:ind w:left="101" w:right="94"/>
              <w:jc w:val="both"/>
              <w:rPr>
                <w:rFonts w:ascii="Times New Roman" w:eastAsia="Times New Roman" w:hAnsi="Times New Roman" w:cs="Times New Roman"/>
                <w:sz w:val="24"/>
              </w:rPr>
            </w:pPr>
            <w:r w:rsidRPr="00154515">
              <w:rPr>
                <w:rFonts w:ascii="Times New Roman" w:eastAsia="Times New Roman" w:hAnsi="Times New Roman" w:cs="Times New Roman"/>
                <w:sz w:val="24"/>
              </w:rPr>
              <w:t>Начало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мастерской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это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обычно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задание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вокруг</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слова,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мелодии, рисунка, предмета, воспоминания. Далее следует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работа с самым разнообразным материалом: словом, звуком,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цветом, природными материалами, схемами и моделями.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обязательно включение детей в рефлексивную деятельность: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анализ своих чувств, мыслей, взглядов («Чему удивились?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Что узнали? Что порадовало?» и пр.). Результатом работы 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творческой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мастерской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является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создание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книг-самоделок,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детских журналов, составление маршрутов путешествия 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природу,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оформление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коллекции,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создание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продуктов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рукоделия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p>
          <w:p w:rsidR="00154515" w:rsidRPr="00154515" w:rsidRDefault="00154515" w:rsidP="00154515">
            <w:pPr>
              <w:widowControl w:val="0"/>
              <w:autoSpaceDE w:val="0"/>
              <w:autoSpaceDN w:val="0"/>
              <w:spacing w:before="92" w:line="276" w:lineRule="exact"/>
              <w:ind w:left="101" w:right="97" w:hanging="1"/>
              <w:jc w:val="both"/>
              <w:rPr>
                <w:rFonts w:ascii="Times New Roman" w:eastAsia="Times New Roman" w:hAnsi="Times New Roman" w:cs="Times New Roman"/>
                <w:sz w:val="24"/>
              </w:rPr>
            </w:pPr>
            <w:r w:rsidRPr="00154515">
              <w:rPr>
                <w:rFonts w:ascii="Times New Roman" w:eastAsia="Times New Roman" w:hAnsi="Times New Roman" w:cs="Times New Roman"/>
                <w:i/>
                <w:sz w:val="24"/>
              </w:rPr>
              <w:lastRenderedPageBreak/>
              <w:t>Коллективная</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и</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индивидуальная</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трудовая</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i/>
                <w:sz w:val="24"/>
              </w:rPr>
              <w:t>деятельность</w:t>
            </w:r>
            <w:r w:rsidRPr="00154515">
              <w:rPr>
                <w:rFonts w:ascii="Times New Roman" w:eastAsia="Times New Roman" w:hAnsi="Times New Roman" w:cs="Times New Roman"/>
                <w:i/>
                <w:spacing w:val="1"/>
                <w:sz w:val="24"/>
              </w:rPr>
              <w:t xml:space="preserve"> </w:t>
            </w:r>
            <w:r w:rsidRPr="00154515">
              <w:rPr>
                <w:rFonts w:ascii="Times New Roman" w:eastAsia="Times New Roman" w:hAnsi="Times New Roman" w:cs="Times New Roman"/>
                <w:sz w:val="24"/>
              </w:rPr>
              <w:t>носит общественно полезный характер и организуется 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хозяйственно-бытовой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труд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природе.</w:t>
            </w:r>
          </w:p>
        </w:tc>
      </w:tr>
      <w:tr w:rsidR="00154515" w:rsidRPr="00154515" w:rsidTr="0003550F">
        <w:tc>
          <w:tcPr>
            <w:tcW w:w="3652" w:type="dxa"/>
          </w:tcPr>
          <w:p w:rsidR="00154515" w:rsidRPr="00154515" w:rsidRDefault="00154515" w:rsidP="00154515">
            <w:pPr>
              <w:widowControl w:val="0"/>
              <w:tabs>
                <w:tab w:val="left" w:pos="539"/>
                <w:tab w:val="left" w:pos="1000"/>
              </w:tabs>
              <w:autoSpaceDE w:val="0"/>
              <w:autoSpaceDN w:val="0"/>
              <w:spacing w:before="92"/>
              <w:ind w:left="101" w:right="94"/>
              <w:rPr>
                <w:rFonts w:ascii="Times New Roman" w:eastAsia="Times New Roman" w:hAnsi="Times New Roman" w:cs="Times New Roman"/>
                <w:sz w:val="24"/>
              </w:rPr>
            </w:pPr>
            <w:r w:rsidRPr="00154515">
              <w:rPr>
                <w:rFonts w:ascii="Times New Roman" w:eastAsia="Times New Roman" w:hAnsi="Times New Roman" w:cs="Times New Roman"/>
                <w:b/>
                <w:i/>
                <w:sz w:val="24"/>
              </w:rPr>
              <w:lastRenderedPageBreak/>
              <w:t>в</w:t>
            </w:r>
            <w:r w:rsidRPr="00154515">
              <w:rPr>
                <w:rFonts w:ascii="Times New Roman" w:eastAsia="Times New Roman" w:hAnsi="Times New Roman" w:cs="Times New Roman"/>
                <w:sz w:val="24"/>
              </w:rPr>
              <w:tab/>
            </w:r>
            <w:r w:rsidRPr="00154515">
              <w:rPr>
                <w:rFonts w:ascii="Times New Roman" w:eastAsia="Times New Roman" w:hAnsi="Times New Roman" w:cs="Times New Roman"/>
                <w:b/>
                <w:i/>
                <w:spacing w:val="-1"/>
                <w:sz w:val="24"/>
              </w:rPr>
              <w:t>познавательно-</w:t>
            </w:r>
            <w:r w:rsidRPr="00154515">
              <w:rPr>
                <w:rFonts w:ascii="Times New Roman" w:eastAsia="Times New Roman" w:hAnsi="Times New Roman" w:cs="Times New Roman"/>
                <w:b/>
                <w:i/>
                <w:spacing w:val="-57"/>
                <w:sz w:val="24"/>
              </w:rPr>
              <w:t xml:space="preserve"> </w:t>
            </w:r>
            <w:r w:rsidRPr="00154515">
              <w:rPr>
                <w:rFonts w:ascii="Times New Roman" w:eastAsia="Times New Roman" w:hAnsi="Times New Roman" w:cs="Times New Roman"/>
                <w:b/>
                <w:i/>
                <w:sz w:val="24"/>
              </w:rPr>
              <w:t>исследовательской</w:t>
            </w:r>
            <w:r w:rsidRPr="00154515">
              <w:rPr>
                <w:rFonts w:ascii="Times New Roman" w:eastAsia="Times New Roman" w:hAnsi="Times New Roman" w:cs="Times New Roman"/>
                <w:b/>
                <w:i/>
                <w:spacing w:val="1"/>
                <w:sz w:val="24"/>
              </w:rPr>
              <w:t xml:space="preserve"> </w:t>
            </w:r>
            <w:r w:rsidRPr="00154515">
              <w:rPr>
                <w:rFonts w:ascii="Times New Roman" w:eastAsia="Times New Roman" w:hAnsi="Times New Roman" w:cs="Times New Roman"/>
                <w:b/>
                <w:i/>
                <w:sz w:val="24"/>
              </w:rPr>
              <w:t>практике</w:t>
            </w:r>
            <w:r w:rsidRPr="00154515">
              <w:rPr>
                <w:rFonts w:ascii="Times New Roman" w:eastAsia="Times New Roman" w:hAnsi="Times New Roman" w:cs="Times New Roman"/>
                <w:b/>
                <w:i/>
                <w:spacing w:val="42"/>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субъект</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исследования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(познавательная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инициатива):</w:t>
            </w:r>
          </w:p>
        </w:tc>
        <w:tc>
          <w:tcPr>
            <w:tcW w:w="6724" w:type="dxa"/>
          </w:tcPr>
          <w:p w:rsidR="00154515" w:rsidRPr="00154515" w:rsidRDefault="00154515" w:rsidP="00154515">
            <w:pPr>
              <w:widowControl w:val="0"/>
              <w:autoSpaceDE w:val="0"/>
              <w:autoSpaceDN w:val="0"/>
              <w:spacing w:before="92"/>
              <w:ind w:left="101" w:right="94"/>
              <w:jc w:val="both"/>
              <w:rPr>
                <w:rFonts w:ascii="Times New Roman" w:eastAsia="Times New Roman" w:hAnsi="Times New Roman" w:cs="Times New Roman"/>
                <w:sz w:val="24"/>
              </w:rPr>
            </w:pPr>
            <w:r w:rsidRPr="00154515">
              <w:rPr>
                <w:rFonts w:ascii="Times New Roman" w:eastAsia="Times New Roman" w:hAnsi="Times New Roman" w:cs="Times New Roman"/>
                <w:i/>
                <w:sz w:val="24"/>
              </w:rPr>
              <w:t xml:space="preserve">Сенсорный и интеллектуальный тренинг </w:t>
            </w:r>
            <w:r w:rsidRPr="00154515">
              <w:rPr>
                <w:rFonts w:ascii="Times New Roman" w:eastAsia="Times New Roman" w:hAnsi="Times New Roman" w:cs="Times New Roman"/>
                <w:sz w:val="24"/>
              </w:rPr>
              <w:t>- система заданий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преимущественно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игрового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характера,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обеспечивающая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становление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системы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сенсорных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эталонов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(цвета,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пространственных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отношений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способов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интеллектуальной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деятельности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сравнивать,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классифицировать,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составлять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сериационные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ряды,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систематизировать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какому-либо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признаку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Сюда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относятся</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развивающие</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игры,</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логические</w:t>
            </w:r>
            <w:r w:rsidRPr="00154515">
              <w:rPr>
                <w:rFonts w:ascii="Times New Roman" w:eastAsia="Times New Roman" w:hAnsi="Times New Roman" w:cs="Times New Roman"/>
                <w:spacing w:val="47"/>
                <w:sz w:val="24"/>
              </w:rPr>
              <w:t xml:space="preserve"> </w:t>
            </w:r>
            <w:r w:rsidRPr="00154515">
              <w:rPr>
                <w:rFonts w:ascii="Times New Roman" w:eastAsia="Times New Roman" w:hAnsi="Times New Roman" w:cs="Times New Roman"/>
                <w:sz w:val="24"/>
              </w:rPr>
              <w:t>упражнения, занимательные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задачи.</w:t>
            </w:r>
          </w:p>
        </w:tc>
      </w:tr>
      <w:tr w:rsidR="00154515" w:rsidRPr="00154515" w:rsidTr="0003550F">
        <w:tc>
          <w:tcPr>
            <w:tcW w:w="3652" w:type="dxa"/>
          </w:tcPr>
          <w:p w:rsidR="00154515" w:rsidRPr="00154515" w:rsidRDefault="00154515" w:rsidP="00154515">
            <w:pPr>
              <w:widowControl w:val="0"/>
              <w:autoSpaceDE w:val="0"/>
              <w:autoSpaceDN w:val="0"/>
              <w:spacing w:before="92" w:line="237" w:lineRule="auto"/>
              <w:ind w:left="101" w:right="95"/>
              <w:jc w:val="both"/>
              <w:rPr>
                <w:rFonts w:ascii="Times New Roman" w:eastAsia="Times New Roman" w:hAnsi="Times New Roman" w:cs="Times New Roman"/>
                <w:sz w:val="24"/>
              </w:rPr>
            </w:pPr>
            <w:r w:rsidRPr="00154515">
              <w:rPr>
                <w:rFonts w:ascii="Times New Roman" w:eastAsia="Times New Roman" w:hAnsi="Times New Roman" w:cs="Times New Roman"/>
                <w:b/>
                <w:i/>
                <w:sz w:val="24"/>
              </w:rPr>
              <w:t>в</w:t>
            </w:r>
            <w:r w:rsidRPr="00154515">
              <w:rPr>
                <w:rFonts w:ascii="Times New Roman" w:eastAsia="Times New Roman" w:hAnsi="Times New Roman" w:cs="Times New Roman"/>
                <w:b/>
                <w:i/>
                <w:spacing w:val="1"/>
                <w:sz w:val="24"/>
              </w:rPr>
              <w:t xml:space="preserve"> </w:t>
            </w:r>
            <w:r w:rsidRPr="00154515">
              <w:rPr>
                <w:rFonts w:ascii="Times New Roman" w:eastAsia="Times New Roman" w:hAnsi="Times New Roman" w:cs="Times New Roman"/>
                <w:b/>
                <w:i/>
                <w:sz w:val="24"/>
              </w:rPr>
              <w:t>коммуникативной</w:t>
            </w:r>
            <w:r w:rsidRPr="00154515">
              <w:rPr>
                <w:rFonts w:ascii="Times New Roman" w:eastAsia="Times New Roman" w:hAnsi="Times New Roman" w:cs="Times New Roman"/>
                <w:b/>
                <w:i/>
                <w:spacing w:val="-57"/>
                <w:sz w:val="24"/>
              </w:rPr>
              <w:t xml:space="preserve">                </w:t>
            </w:r>
            <w:r w:rsidRPr="00154515">
              <w:rPr>
                <w:rFonts w:ascii="Times New Roman" w:eastAsia="Times New Roman" w:hAnsi="Times New Roman" w:cs="Times New Roman"/>
                <w:b/>
                <w:i/>
                <w:sz w:val="24"/>
              </w:rPr>
              <w:t xml:space="preserve">практике </w:t>
            </w:r>
            <w:r w:rsidRPr="00154515">
              <w:rPr>
                <w:rFonts w:ascii="Times New Roman" w:eastAsia="Times New Roman" w:hAnsi="Times New Roman" w:cs="Times New Roman"/>
                <w:sz w:val="24"/>
              </w:rPr>
              <w:t>- как партнера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взаимодействию</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собеседника (коммуникативная инициатива)</w:t>
            </w:r>
          </w:p>
        </w:tc>
        <w:tc>
          <w:tcPr>
            <w:tcW w:w="6724" w:type="dxa"/>
          </w:tcPr>
          <w:p w:rsidR="00154515" w:rsidRPr="00154515" w:rsidRDefault="00154515" w:rsidP="00154515">
            <w:pPr>
              <w:spacing w:line="255" w:lineRule="exact"/>
              <w:jc w:val="both"/>
              <w:rPr>
                <w:rFonts w:ascii="Times New Roman" w:eastAsia="Times New Roman" w:hAnsi="Times New Roman" w:cs="Times New Roman"/>
                <w:spacing w:val="-4"/>
                <w:sz w:val="24"/>
              </w:rPr>
            </w:pPr>
            <w:r w:rsidRPr="00154515">
              <w:rPr>
                <w:rFonts w:ascii="Times New Roman" w:hAnsi="Times New Roman" w:cs="Times New Roman"/>
                <w:sz w:val="24"/>
              </w:rPr>
              <w:t>Ситуации</w:t>
            </w:r>
            <w:r w:rsidRPr="00154515">
              <w:rPr>
                <w:rFonts w:ascii="Times New Roman" w:hAnsi="Times New Roman" w:cs="Times New Roman"/>
                <w:spacing w:val="1"/>
                <w:sz w:val="24"/>
              </w:rPr>
              <w:t xml:space="preserve"> </w:t>
            </w:r>
            <w:r w:rsidRPr="00154515">
              <w:rPr>
                <w:rFonts w:ascii="Times New Roman" w:hAnsi="Times New Roman" w:cs="Times New Roman"/>
                <w:sz w:val="24"/>
              </w:rPr>
              <w:t>общения</w:t>
            </w:r>
            <w:r w:rsidRPr="00154515">
              <w:rPr>
                <w:rFonts w:ascii="Times New Roman" w:hAnsi="Times New Roman" w:cs="Times New Roman"/>
                <w:spacing w:val="1"/>
                <w:sz w:val="24"/>
              </w:rPr>
              <w:t xml:space="preserve"> </w:t>
            </w:r>
            <w:r w:rsidRPr="00154515">
              <w:rPr>
                <w:rFonts w:ascii="Times New Roman" w:hAnsi="Times New Roman" w:cs="Times New Roman"/>
                <w:sz w:val="24"/>
              </w:rPr>
              <w:t>и</w:t>
            </w:r>
            <w:r w:rsidRPr="00154515">
              <w:rPr>
                <w:rFonts w:ascii="Times New Roman" w:hAnsi="Times New Roman" w:cs="Times New Roman"/>
                <w:spacing w:val="1"/>
                <w:sz w:val="24"/>
              </w:rPr>
              <w:t xml:space="preserve"> </w:t>
            </w:r>
            <w:r w:rsidRPr="00154515">
              <w:rPr>
                <w:rFonts w:ascii="Times New Roman" w:hAnsi="Times New Roman" w:cs="Times New Roman"/>
                <w:sz w:val="24"/>
              </w:rPr>
              <w:t>накопления</w:t>
            </w:r>
            <w:r w:rsidRPr="00154515">
              <w:rPr>
                <w:rFonts w:ascii="Times New Roman" w:hAnsi="Times New Roman" w:cs="Times New Roman"/>
                <w:spacing w:val="61"/>
                <w:sz w:val="24"/>
              </w:rPr>
              <w:t xml:space="preserve"> </w:t>
            </w:r>
            <w:r w:rsidRPr="00154515">
              <w:rPr>
                <w:rFonts w:ascii="Times New Roman" w:hAnsi="Times New Roman" w:cs="Times New Roman"/>
                <w:sz w:val="24"/>
              </w:rPr>
              <w:t>положительного</w:t>
            </w:r>
            <w:r w:rsidRPr="00154515">
              <w:rPr>
                <w:rFonts w:ascii="Times New Roman" w:hAnsi="Times New Roman" w:cs="Times New Roman"/>
                <w:spacing w:val="1"/>
                <w:sz w:val="24"/>
              </w:rPr>
              <w:t xml:space="preserve"> </w:t>
            </w:r>
            <w:r w:rsidRPr="00154515">
              <w:rPr>
                <w:rFonts w:ascii="Times New Roman" w:hAnsi="Times New Roman" w:cs="Times New Roman"/>
                <w:sz w:val="24"/>
              </w:rPr>
              <w:t>социально-</w:t>
            </w:r>
            <w:r w:rsidRPr="00154515">
              <w:rPr>
                <w:rFonts w:ascii="Times New Roman" w:hAnsi="Times New Roman" w:cs="Times New Roman"/>
                <w:spacing w:val="1"/>
                <w:sz w:val="24"/>
              </w:rPr>
              <w:t xml:space="preserve"> </w:t>
            </w:r>
            <w:r w:rsidRPr="00154515">
              <w:rPr>
                <w:rFonts w:ascii="Times New Roman" w:hAnsi="Times New Roman" w:cs="Times New Roman"/>
                <w:sz w:val="24"/>
              </w:rPr>
              <w:t>эмоционального</w:t>
            </w:r>
            <w:r w:rsidRPr="00154515">
              <w:rPr>
                <w:rFonts w:ascii="Times New Roman" w:hAnsi="Times New Roman" w:cs="Times New Roman"/>
                <w:spacing w:val="1"/>
                <w:sz w:val="24"/>
              </w:rPr>
              <w:t xml:space="preserve"> </w:t>
            </w:r>
            <w:r w:rsidRPr="00154515">
              <w:rPr>
                <w:rFonts w:ascii="Times New Roman" w:hAnsi="Times New Roman" w:cs="Times New Roman"/>
                <w:sz w:val="24"/>
              </w:rPr>
              <w:t>опыта</w:t>
            </w:r>
            <w:r w:rsidRPr="00154515">
              <w:rPr>
                <w:rFonts w:ascii="Times New Roman" w:hAnsi="Times New Roman" w:cs="Times New Roman"/>
                <w:spacing w:val="1"/>
                <w:sz w:val="24"/>
              </w:rPr>
              <w:t xml:space="preserve"> </w:t>
            </w:r>
            <w:r w:rsidRPr="00154515">
              <w:rPr>
                <w:rFonts w:ascii="Times New Roman" w:hAnsi="Times New Roman" w:cs="Times New Roman"/>
                <w:sz w:val="24"/>
              </w:rPr>
              <w:t>носят</w:t>
            </w:r>
            <w:r w:rsidRPr="00154515">
              <w:rPr>
                <w:rFonts w:ascii="Times New Roman" w:hAnsi="Times New Roman" w:cs="Times New Roman"/>
                <w:spacing w:val="1"/>
                <w:sz w:val="24"/>
              </w:rPr>
              <w:t xml:space="preserve"> </w:t>
            </w:r>
            <w:r w:rsidRPr="00154515">
              <w:rPr>
                <w:rFonts w:ascii="Times New Roman" w:hAnsi="Times New Roman" w:cs="Times New Roman"/>
                <w:sz w:val="24"/>
              </w:rPr>
              <w:t>проблемный</w:t>
            </w:r>
            <w:r w:rsidRPr="00154515">
              <w:rPr>
                <w:rFonts w:ascii="Times New Roman" w:hAnsi="Times New Roman" w:cs="Times New Roman"/>
                <w:spacing w:val="1"/>
                <w:sz w:val="24"/>
              </w:rPr>
              <w:t xml:space="preserve"> </w:t>
            </w:r>
            <w:r w:rsidRPr="00154515">
              <w:rPr>
                <w:rFonts w:ascii="Times New Roman" w:hAnsi="Times New Roman" w:cs="Times New Roman"/>
                <w:sz w:val="24"/>
              </w:rPr>
              <w:t>характер</w:t>
            </w:r>
            <w:r w:rsidRPr="00154515">
              <w:rPr>
                <w:rFonts w:ascii="Times New Roman" w:hAnsi="Times New Roman" w:cs="Times New Roman"/>
                <w:spacing w:val="10"/>
                <w:sz w:val="24"/>
              </w:rPr>
              <w:t xml:space="preserve"> </w:t>
            </w:r>
            <w:r w:rsidRPr="00154515">
              <w:rPr>
                <w:rFonts w:ascii="Times New Roman" w:hAnsi="Times New Roman" w:cs="Times New Roman"/>
                <w:sz w:val="24"/>
              </w:rPr>
              <w:t>и</w:t>
            </w:r>
            <w:r w:rsidRPr="00154515">
              <w:rPr>
                <w:rFonts w:ascii="Times New Roman" w:hAnsi="Times New Roman" w:cs="Times New Roman"/>
                <w:spacing w:val="12"/>
                <w:sz w:val="24"/>
              </w:rPr>
              <w:t xml:space="preserve"> </w:t>
            </w:r>
            <w:r w:rsidRPr="00154515">
              <w:rPr>
                <w:rFonts w:ascii="Times New Roman" w:hAnsi="Times New Roman" w:cs="Times New Roman"/>
                <w:sz w:val="24"/>
              </w:rPr>
              <w:t>заключают</w:t>
            </w:r>
            <w:r w:rsidRPr="00154515">
              <w:rPr>
                <w:rFonts w:ascii="Times New Roman" w:hAnsi="Times New Roman" w:cs="Times New Roman"/>
                <w:spacing w:val="8"/>
                <w:sz w:val="24"/>
              </w:rPr>
              <w:t xml:space="preserve"> </w:t>
            </w:r>
            <w:r w:rsidRPr="00154515">
              <w:rPr>
                <w:rFonts w:ascii="Times New Roman" w:hAnsi="Times New Roman" w:cs="Times New Roman"/>
                <w:sz w:val="24"/>
              </w:rPr>
              <w:t>в</w:t>
            </w:r>
            <w:r w:rsidRPr="00154515">
              <w:rPr>
                <w:rFonts w:ascii="Times New Roman" w:hAnsi="Times New Roman" w:cs="Times New Roman"/>
                <w:spacing w:val="10"/>
                <w:sz w:val="24"/>
              </w:rPr>
              <w:t xml:space="preserve"> </w:t>
            </w:r>
            <w:r w:rsidRPr="00154515">
              <w:rPr>
                <w:rFonts w:ascii="Times New Roman" w:hAnsi="Times New Roman" w:cs="Times New Roman"/>
                <w:sz w:val="24"/>
              </w:rPr>
              <w:t>себе</w:t>
            </w:r>
            <w:r w:rsidRPr="00154515">
              <w:rPr>
                <w:rFonts w:ascii="Times New Roman" w:hAnsi="Times New Roman" w:cs="Times New Roman"/>
                <w:spacing w:val="10"/>
                <w:sz w:val="24"/>
              </w:rPr>
              <w:t xml:space="preserve"> </w:t>
            </w:r>
            <w:r w:rsidRPr="00154515">
              <w:rPr>
                <w:rFonts w:ascii="Times New Roman" w:hAnsi="Times New Roman" w:cs="Times New Roman"/>
                <w:sz w:val="24"/>
              </w:rPr>
              <w:t>жизненную</w:t>
            </w:r>
            <w:r w:rsidRPr="00154515">
              <w:rPr>
                <w:rFonts w:ascii="Times New Roman" w:hAnsi="Times New Roman" w:cs="Times New Roman"/>
                <w:spacing w:val="10"/>
                <w:sz w:val="24"/>
              </w:rPr>
              <w:t xml:space="preserve"> </w:t>
            </w:r>
            <w:r w:rsidRPr="00154515">
              <w:rPr>
                <w:rFonts w:ascii="Times New Roman" w:hAnsi="Times New Roman" w:cs="Times New Roman"/>
                <w:sz w:val="24"/>
              </w:rPr>
              <w:t>проблему,</w:t>
            </w:r>
            <w:r w:rsidRPr="00154515">
              <w:rPr>
                <w:rFonts w:ascii="Times New Roman" w:hAnsi="Times New Roman" w:cs="Times New Roman"/>
                <w:spacing w:val="11"/>
                <w:sz w:val="24"/>
              </w:rPr>
              <w:t xml:space="preserve"> </w:t>
            </w:r>
            <w:r w:rsidRPr="00154515">
              <w:rPr>
                <w:rFonts w:ascii="Times New Roman" w:hAnsi="Times New Roman" w:cs="Times New Roman"/>
                <w:sz w:val="24"/>
              </w:rPr>
              <w:t>близкую детям</w:t>
            </w:r>
            <w:r w:rsidRPr="00154515">
              <w:rPr>
                <w:rFonts w:ascii="Times New Roman" w:hAnsi="Times New Roman" w:cs="Times New Roman"/>
                <w:spacing w:val="87"/>
                <w:sz w:val="24"/>
              </w:rPr>
              <w:t xml:space="preserve"> </w:t>
            </w:r>
            <w:r w:rsidRPr="00154515">
              <w:rPr>
                <w:rFonts w:ascii="Times New Roman" w:hAnsi="Times New Roman" w:cs="Times New Roman"/>
                <w:sz w:val="24"/>
              </w:rPr>
              <w:t>дошкольного</w:t>
            </w:r>
            <w:r w:rsidRPr="00154515">
              <w:rPr>
                <w:rFonts w:ascii="Times New Roman" w:hAnsi="Times New Roman" w:cs="Times New Roman"/>
                <w:spacing w:val="88"/>
                <w:sz w:val="24"/>
              </w:rPr>
              <w:t xml:space="preserve"> </w:t>
            </w:r>
            <w:r w:rsidRPr="00154515">
              <w:rPr>
                <w:rFonts w:ascii="Times New Roman" w:hAnsi="Times New Roman" w:cs="Times New Roman"/>
                <w:sz w:val="24"/>
              </w:rPr>
              <w:t>возраста,</w:t>
            </w:r>
            <w:r w:rsidRPr="00154515">
              <w:rPr>
                <w:rFonts w:ascii="Times New Roman" w:hAnsi="Times New Roman" w:cs="Times New Roman"/>
                <w:spacing w:val="88"/>
                <w:sz w:val="24"/>
              </w:rPr>
              <w:t xml:space="preserve"> </w:t>
            </w:r>
            <w:r w:rsidRPr="00154515">
              <w:rPr>
                <w:rFonts w:ascii="Times New Roman" w:hAnsi="Times New Roman" w:cs="Times New Roman"/>
                <w:sz w:val="24"/>
              </w:rPr>
              <w:t>в</w:t>
            </w:r>
            <w:r w:rsidRPr="00154515">
              <w:rPr>
                <w:rFonts w:ascii="Times New Roman" w:hAnsi="Times New Roman" w:cs="Times New Roman"/>
                <w:spacing w:val="87"/>
                <w:sz w:val="24"/>
              </w:rPr>
              <w:t xml:space="preserve"> </w:t>
            </w:r>
            <w:r w:rsidRPr="00154515">
              <w:rPr>
                <w:rFonts w:ascii="Times New Roman" w:hAnsi="Times New Roman" w:cs="Times New Roman"/>
                <w:sz w:val="24"/>
              </w:rPr>
              <w:t>разрешении</w:t>
            </w:r>
            <w:r w:rsidRPr="00154515">
              <w:rPr>
                <w:rFonts w:ascii="Times New Roman" w:hAnsi="Times New Roman" w:cs="Times New Roman"/>
                <w:spacing w:val="89"/>
                <w:sz w:val="24"/>
              </w:rPr>
              <w:t xml:space="preserve"> </w:t>
            </w:r>
            <w:r w:rsidRPr="00154515">
              <w:rPr>
                <w:rFonts w:ascii="Times New Roman" w:hAnsi="Times New Roman" w:cs="Times New Roman"/>
                <w:sz w:val="24"/>
              </w:rPr>
              <w:t>которой</w:t>
            </w:r>
            <w:r w:rsidRPr="00154515">
              <w:rPr>
                <w:rFonts w:ascii="Times New Roman" w:hAnsi="Times New Roman" w:cs="Times New Roman"/>
                <w:spacing w:val="87"/>
                <w:sz w:val="24"/>
              </w:rPr>
              <w:t xml:space="preserve"> </w:t>
            </w:r>
            <w:r w:rsidRPr="00154515">
              <w:rPr>
                <w:rFonts w:ascii="Times New Roman" w:hAnsi="Times New Roman" w:cs="Times New Roman"/>
                <w:sz w:val="24"/>
              </w:rPr>
              <w:t>они</w:t>
            </w:r>
            <w:r w:rsidRPr="00154515">
              <w:rPr>
                <w:rFonts w:ascii="Times New Roman" w:eastAsia="Times New Roman" w:hAnsi="Times New Roman" w:cs="Times New Roman"/>
                <w:sz w:val="24"/>
              </w:rPr>
              <w:t xml:space="preserve"> принимают</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непосредственное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участие.</w:t>
            </w:r>
            <w:r w:rsidRPr="00154515">
              <w:rPr>
                <w:rFonts w:ascii="Times New Roman" w:eastAsia="Times New Roman" w:hAnsi="Times New Roman" w:cs="Times New Roman"/>
                <w:spacing w:val="-4"/>
                <w:sz w:val="24"/>
              </w:rPr>
              <w:t xml:space="preserve"> </w:t>
            </w:r>
          </w:p>
          <w:p w:rsidR="00154515" w:rsidRPr="00154515" w:rsidRDefault="00154515" w:rsidP="00154515">
            <w:pPr>
              <w:spacing w:line="255"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Такие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ситуации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могут быть</w:t>
            </w:r>
            <w:r w:rsidRPr="00154515">
              <w:rPr>
                <w:rFonts w:ascii="Times New Roman" w:eastAsia="Times New Roman" w:hAnsi="Times New Roman" w:cs="Times New Roman"/>
                <w:spacing w:val="35"/>
                <w:sz w:val="24"/>
              </w:rPr>
              <w:t xml:space="preserve"> </w:t>
            </w:r>
            <w:r w:rsidRPr="00154515">
              <w:rPr>
                <w:rFonts w:ascii="Times New Roman" w:eastAsia="Times New Roman" w:hAnsi="Times New Roman" w:cs="Times New Roman"/>
                <w:sz w:val="24"/>
              </w:rPr>
              <w:t>реально-практического</w:t>
            </w:r>
            <w:r w:rsidRPr="00154515">
              <w:rPr>
                <w:rFonts w:ascii="Times New Roman" w:eastAsia="Times New Roman" w:hAnsi="Times New Roman" w:cs="Times New Roman"/>
                <w:spacing w:val="93"/>
                <w:sz w:val="24"/>
              </w:rPr>
              <w:t xml:space="preserve"> </w:t>
            </w:r>
            <w:r w:rsidRPr="00154515">
              <w:rPr>
                <w:rFonts w:ascii="Times New Roman" w:eastAsia="Times New Roman" w:hAnsi="Times New Roman" w:cs="Times New Roman"/>
                <w:sz w:val="24"/>
              </w:rPr>
              <w:t>характера</w:t>
            </w:r>
            <w:r w:rsidRPr="00154515">
              <w:rPr>
                <w:rFonts w:ascii="Times New Roman" w:eastAsia="Times New Roman" w:hAnsi="Times New Roman" w:cs="Times New Roman"/>
                <w:spacing w:val="92"/>
                <w:sz w:val="24"/>
              </w:rPr>
              <w:t xml:space="preserve"> </w:t>
            </w:r>
            <w:r w:rsidRPr="00154515">
              <w:rPr>
                <w:rFonts w:ascii="Times New Roman" w:eastAsia="Times New Roman" w:hAnsi="Times New Roman" w:cs="Times New Roman"/>
                <w:sz w:val="24"/>
              </w:rPr>
              <w:t>(оказание</w:t>
            </w:r>
            <w:r w:rsidRPr="00154515">
              <w:rPr>
                <w:rFonts w:ascii="Times New Roman" w:eastAsia="Times New Roman" w:hAnsi="Times New Roman" w:cs="Times New Roman"/>
                <w:spacing w:val="92"/>
                <w:sz w:val="24"/>
              </w:rPr>
              <w:t xml:space="preserve"> </w:t>
            </w:r>
            <w:r w:rsidRPr="00154515">
              <w:rPr>
                <w:rFonts w:ascii="Times New Roman" w:eastAsia="Times New Roman" w:hAnsi="Times New Roman" w:cs="Times New Roman"/>
                <w:sz w:val="24"/>
              </w:rPr>
              <w:t>помощи малышам,</w:t>
            </w:r>
            <w:r w:rsidRPr="00154515">
              <w:rPr>
                <w:rFonts w:ascii="Times New Roman" w:eastAsia="Times New Roman" w:hAnsi="Times New Roman" w:cs="Times New Roman"/>
                <w:spacing w:val="67"/>
                <w:sz w:val="24"/>
              </w:rPr>
              <w:t xml:space="preserve"> </w:t>
            </w:r>
            <w:r w:rsidRPr="00154515">
              <w:rPr>
                <w:rFonts w:ascii="Times New Roman" w:eastAsia="Times New Roman" w:hAnsi="Times New Roman" w:cs="Times New Roman"/>
                <w:sz w:val="24"/>
              </w:rPr>
              <w:t xml:space="preserve">старшим),  </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 xml:space="preserve">условно-вербального  </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 xml:space="preserve">характера  </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 основе</w:t>
            </w:r>
            <w:r w:rsidRPr="00154515">
              <w:rPr>
                <w:rFonts w:ascii="Times New Roman" w:eastAsia="Times New Roman" w:hAnsi="Times New Roman" w:cs="Times New Roman"/>
                <w:spacing w:val="49"/>
                <w:sz w:val="24"/>
              </w:rPr>
              <w:t xml:space="preserve"> </w:t>
            </w:r>
            <w:r w:rsidRPr="00154515">
              <w:rPr>
                <w:rFonts w:ascii="Times New Roman" w:eastAsia="Times New Roman" w:hAnsi="Times New Roman" w:cs="Times New Roman"/>
                <w:sz w:val="24"/>
              </w:rPr>
              <w:t>жизненных</w:t>
            </w:r>
            <w:r w:rsidRPr="00154515">
              <w:rPr>
                <w:rFonts w:ascii="Times New Roman" w:eastAsia="Times New Roman" w:hAnsi="Times New Roman" w:cs="Times New Roman"/>
                <w:spacing w:val="112"/>
                <w:sz w:val="24"/>
              </w:rPr>
              <w:t xml:space="preserve"> </w:t>
            </w:r>
            <w:r w:rsidRPr="00154515">
              <w:rPr>
                <w:rFonts w:ascii="Times New Roman" w:eastAsia="Times New Roman" w:hAnsi="Times New Roman" w:cs="Times New Roman"/>
                <w:sz w:val="24"/>
              </w:rPr>
              <w:t>сюжетов</w:t>
            </w:r>
            <w:r w:rsidRPr="00154515">
              <w:rPr>
                <w:rFonts w:ascii="Times New Roman" w:eastAsia="Times New Roman" w:hAnsi="Times New Roman" w:cs="Times New Roman"/>
                <w:spacing w:val="110"/>
                <w:sz w:val="24"/>
              </w:rPr>
              <w:t xml:space="preserve"> </w:t>
            </w:r>
            <w:r w:rsidRPr="00154515">
              <w:rPr>
                <w:rFonts w:ascii="Times New Roman" w:eastAsia="Times New Roman" w:hAnsi="Times New Roman" w:cs="Times New Roman"/>
                <w:sz w:val="24"/>
              </w:rPr>
              <w:t>или</w:t>
            </w:r>
            <w:r w:rsidRPr="00154515">
              <w:rPr>
                <w:rFonts w:ascii="Times New Roman" w:eastAsia="Times New Roman" w:hAnsi="Times New Roman" w:cs="Times New Roman"/>
                <w:spacing w:val="112"/>
                <w:sz w:val="24"/>
              </w:rPr>
              <w:t xml:space="preserve"> </w:t>
            </w:r>
            <w:r w:rsidRPr="00154515">
              <w:rPr>
                <w:rFonts w:ascii="Times New Roman" w:eastAsia="Times New Roman" w:hAnsi="Times New Roman" w:cs="Times New Roman"/>
                <w:sz w:val="24"/>
              </w:rPr>
              <w:t>сюжетов</w:t>
            </w:r>
            <w:r w:rsidRPr="00154515">
              <w:rPr>
                <w:rFonts w:ascii="Times New Roman" w:eastAsia="Times New Roman" w:hAnsi="Times New Roman" w:cs="Times New Roman"/>
                <w:spacing w:val="110"/>
                <w:sz w:val="24"/>
              </w:rPr>
              <w:t xml:space="preserve"> </w:t>
            </w:r>
            <w:r w:rsidRPr="00154515">
              <w:rPr>
                <w:rFonts w:ascii="Times New Roman" w:eastAsia="Times New Roman" w:hAnsi="Times New Roman" w:cs="Times New Roman"/>
                <w:sz w:val="24"/>
              </w:rPr>
              <w:t>литературных произведений)</w:t>
            </w:r>
            <w:r w:rsidRPr="00154515">
              <w:rPr>
                <w:rFonts w:ascii="Times New Roman" w:eastAsia="Times New Roman" w:hAnsi="Times New Roman" w:cs="Times New Roman"/>
                <w:sz w:val="24"/>
              </w:rPr>
              <w:tab/>
              <w:t>и имитационно-игровыми.</w:t>
            </w:r>
            <w:r w:rsidRPr="00154515">
              <w:rPr>
                <w:rFonts w:ascii="Times New Roman" w:eastAsia="Times New Roman" w:hAnsi="Times New Roman" w:cs="Times New Roman"/>
                <w:sz w:val="24"/>
              </w:rPr>
              <w:tab/>
            </w:r>
          </w:p>
          <w:p w:rsidR="00154515" w:rsidRPr="00154515" w:rsidRDefault="00154515" w:rsidP="00154515">
            <w:pPr>
              <w:widowControl w:val="0"/>
              <w:autoSpaceDE w:val="0"/>
              <w:autoSpaceDN w:val="0"/>
              <w:spacing w:line="256" w:lineRule="exact"/>
              <w:ind w:left="107"/>
              <w:jc w:val="both"/>
              <w:rPr>
                <w:rFonts w:ascii="Times New Roman" w:eastAsia="Times New Roman" w:hAnsi="Times New Roman" w:cs="Times New Roman"/>
                <w:sz w:val="24"/>
              </w:rPr>
            </w:pPr>
          </w:p>
        </w:tc>
      </w:tr>
      <w:tr w:rsidR="00154515" w:rsidRPr="00154515" w:rsidTr="0003550F">
        <w:tc>
          <w:tcPr>
            <w:tcW w:w="3652" w:type="dxa"/>
          </w:tcPr>
          <w:p w:rsidR="00154515" w:rsidRPr="00154515" w:rsidRDefault="00154515" w:rsidP="00154515">
            <w:pPr>
              <w:widowControl w:val="0"/>
              <w:tabs>
                <w:tab w:val="left" w:pos="1895"/>
              </w:tabs>
              <w:autoSpaceDE w:val="0"/>
              <w:autoSpaceDN w:val="0"/>
              <w:spacing w:before="92" w:line="255" w:lineRule="exact"/>
              <w:ind w:left="101"/>
              <w:jc w:val="both"/>
              <w:rPr>
                <w:rFonts w:ascii="Times New Roman" w:eastAsia="Times New Roman" w:hAnsi="Times New Roman" w:cs="Times New Roman"/>
                <w:b/>
                <w:i/>
                <w:sz w:val="24"/>
              </w:rPr>
            </w:pPr>
            <w:r w:rsidRPr="00154515">
              <w:rPr>
                <w:rFonts w:ascii="Times New Roman" w:eastAsia="Times New Roman" w:hAnsi="Times New Roman" w:cs="Times New Roman"/>
                <w:b/>
                <w:i/>
                <w:sz w:val="24"/>
              </w:rPr>
              <w:t xml:space="preserve">Чтение художественной литературы </w:t>
            </w:r>
            <w:r w:rsidRPr="00154515">
              <w:rPr>
                <w:rFonts w:ascii="Times New Roman" w:eastAsia="Times New Roman" w:hAnsi="Times New Roman" w:cs="Times New Roman"/>
                <w:sz w:val="24"/>
              </w:rPr>
              <w:t>дополняет развивающие возможности других культурных практик детей дошкольного возраста (игровой, познавательно – исследовательской, продуктивной деятельности)</w:t>
            </w:r>
          </w:p>
        </w:tc>
        <w:tc>
          <w:tcPr>
            <w:tcW w:w="6724" w:type="dxa"/>
          </w:tcPr>
          <w:p w:rsidR="00154515" w:rsidRPr="00154515" w:rsidRDefault="00154515" w:rsidP="00154515">
            <w:pPr>
              <w:widowControl w:val="0"/>
              <w:tabs>
                <w:tab w:val="left" w:pos="1883"/>
                <w:tab w:val="left" w:pos="3146"/>
                <w:tab w:val="left" w:pos="3582"/>
                <w:tab w:val="left" w:pos="4715"/>
              </w:tabs>
              <w:autoSpaceDE w:val="0"/>
              <w:autoSpaceDN w:val="0"/>
              <w:spacing w:line="255" w:lineRule="exact"/>
              <w:ind w:left="107"/>
              <w:jc w:val="both"/>
              <w:rPr>
                <w:rFonts w:ascii="Times New Roman" w:eastAsia="Times New Roman" w:hAnsi="Times New Roman" w:cs="Times New Roman"/>
                <w:sz w:val="24"/>
              </w:rPr>
            </w:pPr>
            <w:r w:rsidRPr="00154515">
              <w:rPr>
                <w:rFonts w:ascii="Times New Roman" w:eastAsia="Times New Roman" w:hAnsi="Times New Roman" w:cs="Times New Roman"/>
                <w:sz w:val="24"/>
              </w:rPr>
              <w:t>Литературная</w:t>
            </w:r>
            <w:r w:rsidRPr="00154515">
              <w:rPr>
                <w:rFonts w:ascii="Times New Roman" w:eastAsia="Times New Roman" w:hAnsi="Times New Roman" w:cs="Times New Roman"/>
                <w:sz w:val="24"/>
              </w:rPr>
              <w:tab/>
              <w:t>гостиная</w:t>
            </w:r>
            <w:r w:rsidRPr="00154515">
              <w:rPr>
                <w:rFonts w:ascii="Times New Roman" w:eastAsia="Times New Roman" w:hAnsi="Times New Roman" w:cs="Times New Roman"/>
                <w:sz w:val="24"/>
              </w:rPr>
              <w:tab/>
              <w:t>-</w:t>
            </w:r>
            <w:r w:rsidRPr="00154515">
              <w:rPr>
                <w:rFonts w:ascii="Times New Roman" w:eastAsia="Times New Roman" w:hAnsi="Times New Roman" w:cs="Times New Roman"/>
                <w:sz w:val="24"/>
              </w:rPr>
              <w:tab/>
              <w:t>(чтение</w:t>
            </w:r>
            <w:r w:rsidRPr="00154515">
              <w:rPr>
                <w:rFonts w:ascii="Times New Roman" w:eastAsia="Times New Roman" w:hAnsi="Times New Roman" w:cs="Times New Roman"/>
                <w:sz w:val="24"/>
              </w:rPr>
              <w:tab/>
              <w:t>художественных</w:t>
            </w:r>
          </w:p>
          <w:p w:rsidR="00154515" w:rsidRPr="00154515" w:rsidRDefault="00154515" w:rsidP="00154515">
            <w:pPr>
              <w:widowControl w:val="0"/>
              <w:autoSpaceDE w:val="0"/>
              <w:autoSpaceDN w:val="0"/>
              <w:spacing w:line="256" w:lineRule="exact"/>
              <w:ind w:left="10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произведений).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«Познакомьтесь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писателем»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(представление</w:t>
            </w:r>
          </w:p>
          <w:p w:rsidR="00154515" w:rsidRPr="00154515" w:rsidRDefault="00154515" w:rsidP="00154515">
            <w:pPr>
              <w:widowControl w:val="0"/>
              <w:tabs>
                <w:tab w:val="left" w:pos="983"/>
                <w:tab w:val="left" w:pos="2238"/>
                <w:tab w:val="left" w:pos="3421"/>
                <w:tab w:val="left" w:pos="4394"/>
                <w:tab w:val="left" w:pos="4727"/>
                <w:tab w:val="left" w:pos="5265"/>
              </w:tabs>
              <w:autoSpaceDE w:val="0"/>
              <w:autoSpaceDN w:val="0"/>
              <w:spacing w:line="254" w:lineRule="exact"/>
              <w:ind w:left="107"/>
              <w:jc w:val="both"/>
              <w:rPr>
                <w:rFonts w:ascii="Times New Roman" w:eastAsia="Times New Roman" w:hAnsi="Times New Roman" w:cs="Times New Roman"/>
                <w:sz w:val="24"/>
              </w:rPr>
            </w:pPr>
            <w:r w:rsidRPr="00154515">
              <w:rPr>
                <w:rFonts w:ascii="Times New Roman" w:eastAsia="Times New Roman" w:hAnsi="Times New Roman" w:cs="Times New Roman"/>
                <w:sz w:val="24"/>
              </w:rPr>
              <w:t>своего</w:t>
            </w:r>
            <w:r w:rsidRPr="00154515">
              <w:rPr>
                <w:rFonts w:ascii="Times New Roman" w:eastAsia="Times New Roman" w:hAnsi="Times New Roman" w:cs="Times New Roman"/>
                <w:sz w:val="24"/>
              </w:rPr>
              <w:tab/>
              <w:t>любимого</w:t>
            </w:r>
            <w:r w:rsidRPr="00154515">
              <w:rPr>
                <w:rFonts w:ascii="Times New Roman" w:eastAsia="Times New Roman" w:hAnsi="Times New Roman" w:cs="Times New Roman"/>
                <w:sz w:val="24"/>
              </w:rPr>
              <w:tab/>
              <w:t>писателя,</w:t>
            </w:r>
            <w:r w:rsidRPr="00154515">
              <w:rPr>
                <w:rFonts w:ascii="Times New Roman" w:eastAsia="Times New Roman" w:hAnsi="Times New Roman" w:cs="Times New Roman"/>
                <w:sz w:val="24"/>
              </w:rPr>
              <w:tab/>
              <w:t>рассказ</w:t>
            </w:r>
            <w:r w:rsidRPr="00154515">
              <w:rPr>
                <w:rFonts w:ascii="Times New Roman" w:eastAsia="Times New Roman" w:hAnsi="Times New Roman" w:cs="Times New Roman"/>
                <w:sz w:val="24"/>
              </w:rPr>
              <w:tab/>
              <w:t>о</w:t>
            </w:r>
            <w:r w:rsidRPr="00154515">
              <w:rPr>
                <w:rFonts w:ascii="Times New Roman" w:eastAsia="Times New Roman" w:hAnsi="Times New Roman" w:cs="Times New Roman"/>
                <w:sz w:val="24"/>
              </w:rPr>
              <w:tab/>
              <w:t>его</w:t>
            </w:r>
            <w:r w:rsidRPr="00154515">
              <w:rPr>
                <w:rFonts w:ascii="Times New Roman" w:eastAsia="Times New Roman" w:hAnsi="Times New Roman" w:cs="Times New Roman"/>
                <w:sz w:val="24"/>
              </w:rPr>
              <w:tab/>
              <w:t>творчестве,</w:t>
            </w:r>
          </w:p>
          <w:p w:rsidR="00154515" w:rsidRPr="00154515" w:rsidRDefault="00154515" w:rsidP="00154515">
            <w:pPr>
              <w:widowControl w:val="0"/>
              <w:autoSpaceDE w:val="0"/>
              <w:autoSpaceDN w:val="0"/>
              <w:spacing w:line="261" w:lineRule="exact"/>
              <w:jc w:val="both"/>
              <w:rPr>
                <w:rFonts w:ascii="Times New Roman" w:eastAsia="Times New Roman" w:hAnsi="Times New Roman" w:cs="Times New Roman"/>
                <w:b/>
                <w:sz w:val="24"/>
              </w:rPr>
            </w:pPr>
            <w:r w:rsidRPr="00154515">
              <w:rPr>
                <w:rFonts w:ascii="Times New Roman" w:eastAsia="Times New Roman" w:hAnsi="Times New Roman" w:cs="Times New Roman"/>
                <w:sz w:val="24"/>
              </w:rPr>
              <w:t>демонстрация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книг,</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чтение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наизусть).</w:t>
            </w:r>
          </w:p>
        </w:tc>
      </w:tr>
    </w:tbl>
    <w:p w:rsidR="00154515" w:rsidRPr="00154515" w:rsidRDefault="00154515" w:rsidP="00154515">
      <w:pPr>
        <w:widowControl w:val="0"/>
        <w:tabs>
          <w:tab w:val="left" w:pos="149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другое.</w:t>
      </w:r>
    </w:p>
    <w:p w:rsidR="00154515" w:rsidRPr="00154515" w:rsidRDefault="00154515" w:rsidP="00154515">
      <w:pPr>
        <w:widowControl w:val="0"/>
        <w:tabs>
          <w:tab w:val="left" w:pos="149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154515" w:rsidRPr="00154515" w:rsidRDefault="00154515" w:rsidP="00154515">
      <w:pPr>
        <w:widowControl w:val="0"/>
        <w:autoSpaceDE w:val="0"/>
        <w:autoSpaceDN w:val="0"/>
        <w:spacing w:after="0" w:line="261" w:lineRule="exact"/>
        <w:jc w:val="center"/>
        <w:rPr>
          <w:rFonts w:ascii="Times New Roman" w:eastAsia="Times New Roman" w:hAnsi="Times New Roman" w:cs="Times New Roman"/>
          <w:b/>
          <w:sz w:val="24"/>
        </w:rPr>
      </w:pPr>
    </w:p>
    <w:p w:rsidR="00154515" w:rsidRPr="00154515" w:rsidRDefault="00154515" w:rsidP="00154515">
      <w:pPr>
        <w:widowControl w:val="0"/>
        <w:numPr>
          <w:ilvl w:val="1"/>
          <w:numId w:val="10"/>
        </w:numPr>
        <w:autoSpaceDE w:val="0"/>
        <w:autoSpaceDN w:val="0"/>
        <w:spacing w:after="0" w:line="261" w:lineRule="exact"/>
        <w:contextualSpacing/>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Способы и направления поддержки детской инициативы</w:t>
      </w:r>
    </w:p>
    <w:p w:rsidR="00154515" w:rsidRPr="00154515" w:rsidRDefault="00154515" w:rsidP="00154515">
      <w:pPr>
        <w:widowControl w:val="0"/>
        <w:autoSpaceDE w:val="0"/>
        <w:autoSpaceDN w:val="0"/>
        <w:spacing w:after="0" w:line="261" w:lineRule="exact"/>
        <w:rPr>
          <w:rFonts w:ascii="Times New Roman" w:eastAsia="Times New Roman" w:hAnsi="Times New Roman" w:cs="Times New Roman"/>
          <w:b/>
          <w:i/>
          <w:sz w:val="24"/>
        </w:rPr>
      </w:pPr>
      <w:r w:rsidRPr="00154515">
        <w:rPr>
          <w:rFonts w:ascii="Times New Roman" w:eastAsia="Times New Roman" w:hAnsi="Times New Roman" w:cs="Times New Roman"/>
          <w:b/>
          <w:i/>
          <w:sz w:val="24"/>
        </w:rPr>
        <w:t>Обязательная часть</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Для поддержки детской инициативы педагог поощряет свободную самостоятельную деятельность детей, основанную на детских интересах и предпочтениях. Появление возможности у ребёнка исследовать, играть, лепить, рисовать, сочинять, петь, танцевать, конструировать, ориентируясь на собственные интересы, позволяет обеспечить такие важные составляющие эмоционального благополучия ребёнка ДОО как уверенность в себе, чувство защищенности, комфорта, положительного самоощущения.</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Наиболее благоприятными отрезками времени для организации свободной самостоятельной деятельности детей является утро, когда ребёнок приходит в ДОО, и вторая половина дня.</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Любая деятельность ребёнка в ДОО может протекать в форме самостоятельной инициативной деятельности, например:</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исследовательская деятельность и экспериментирование;</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свободные сюжетно-ролевые, театрализованные, режиссерские игры;</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игры - импровизации и музыкальные игры;</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речевые и словесные игры, игры с буквами, слогами, звуками;</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логические игры, развивающие игры математического содержания;</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деятельность в книжном уголке;</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изобразительная деятельность, конструирование;</w:t>
      </w:r>
    </w:p>
    <w:p w:rsidR="00154515" w:rsidRPr="00154515" w:rsidRDefault="00154515" w:rsidP="00154515">
      <w:pPr>
        <w:widowControl w:val="0"/>
        <w:numPr>
          <w:ilvl w:val="0"/>
          <w:numId w:val="100"/>
        </w:numPr>
        <w:tabs>
          <w:tab w:val="left" w:pos="1276"/>
        </w:tabs>
        <w:spacing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самостоятельная двигательная деятельность, подвижные игры, выполнение ритмических и танцевальных движений.</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Для поддержки детской инициативы педагог должен учитывать следующие условия:</w:t>
      </w:r>
    </w:p>
    <w:p w:rsidR="00154515" w:rsidRPr="00154515" w:rsidRDefault="00154515" w:rsidP="00154515">
      <w:pPr>
        <w:widowControl w:val="0"/>
        <w:numPr>
          <w:ilvl w:val="0"/>
          <w:numId w:val="26"/>
        </w:numPr>
        <w:tabs>
          <w:tab w:val="left" w:pos="1028"/>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уделять внимание развитию детского интереса к окружающему миру, поощрять желание ребёнка получать новые знания и умения, осуществлять деятельностные пробы в соответствии со своими интересами, задавать познавательные вопросы;</w:t>
      </w:r>
    </w:p>
    <w:p w:rsidR="00154515" w:rsidRPr="00154515" w:rsidRDefault="00154515" w:rsidP="00154515">
      <w:pPr>
        <w:widowControl w:val="0"/>
        <w:numPr>
          <w:ilvl w:val="0"/>
          <w:numId w:val="26"/>
        </w:numPr>
        <w:tabs>
          <w:tab w:val="left" w:pos="1038"/>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154515" w:rsidRPr="00154515" w:rsidRDefault="00154515" w:rsidP="00154515">
      <w:pPr>
        <w:widowControl w:val="0"/>
        <w:numPr>
          <w:ilvl w:val="0"/>
          <w:numId w:val="26"/>
        </w:numPr>
        <w:tabs>
          <w:tab w:val="left" w:pos="1028"/>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154515" w:rsidRPr="00154515" w:rsidRDefault="00154515" w:rsidP="00154515">
      <w:pPr>
        <w:widowControl w:val="0"/>
        <w:numPr>
          <w:ilvl w:val="0"/>
          <w:numId w:val="26"/>
        </w:numPr>
        <w:tabs>
          <w:tab w:val="left" w:pos="1038"/>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проявление детской инициативы в течение всего дня пребывания ребёнка в ДОО, используя приемы поддержки, одобрения, похвалы;</w:t>
      </w:r>
    </w:p>
    <w:p w:rsidR="00154515" w:rsidRPr="00154515" w:rsidRDefault="00154515" w:rsidP="00154515">
      <w:pPr>
        <w:widowControl w:val="0"/>
        <w:numPr>
          <w:ilvl w:val="0"/>
          <w:numId w:val="26"/>
        </w:numPr>
        <w:tabs>
          <w:tab w:val="left" w:pos="1038"/>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154515" w:rsidRPr="00154515" w:rsidRDefault="00154515" w:rsidP="00154515">
      <w:pPr>
        <w:widowControl w:val="0"/>
        <w:numPr>
          <w:ilvl w:val="0"/>
          <w:numId w:val="26"/>
        </w:numPr>
        <w:tabs>
          <w:tab w:val="left" w:pos="1033"/>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154515" w:rsidRPr="00154515" w:rsidRDefault="00154515" w:rsidP="00154515">
      <w:pPr>
        <w:widowControl w:val="0"/>
        <w:numPr>
          <w:ilvl w:val="0"/>
          <w:numId w:val="26"/>
        </w:numPr>
        <w:tabs>
          <w:tab w:val="left" w:pos="1042"/>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154515" w:rsidRPr="00154515" w:rsidRDefault="00154515" w:rsidP="00154515">
      <w:pPr>
        <w:widowControl w:val="0"/>
        <w:numPr>
          <w:ilvl w:val="0"/>
          <w:numId w:val="26"/>
        </w:numPr>
        <w:tabs>
          <w:tab w:val="left" w:pos="1023"/>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проявлению инициативы и творчества через использование приемов похвалы, одобрения, восхищения.</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В возрасте 3-4 лет у ребёнка активно проявляется потребность в общении со взрослым, ребёнок стремится через разговор с педагогом познать окружающий мир, узнать об интересующих его действиях, сведениях. Поэтому ребёнок задает различного рода вопросы. Важно поддержать данное стремление ребёнка, поощрять познавательную активность детей младшего дошкольного возраста, использовать педагогические приемы, направленные на развитие стремлений ребёнка наблюдать, сравнивать предметы, обследовать их свойства и качества. Педагогу важно проявлять внимание к детским вопросам, поощрять и поддерживать их познавательную активность, создавать ситуации, побуждающие ребёнка самостоятельно искать решения возникающих проблем, осуществлять деятельностные пробы. При проектировании режима дня педагог уделяет особое внимание организации вариативных активностей детей, чтобы ребёнок получил возможность участвовать в разнообразных делах: в играх, в экспериментах, в рисовании, в общении, в творчестве (имитации, танцевальные импровизации и тому подобное), в двигательной деятельности.</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 xml:space="preserve">С четырех-пяти лет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w:t>
      </w:r>
      <w:r w:rsidRPr="00154515">
        <w:rPr>
          <w:rFonts w:ascii="Times New Roman" w:eastAsia="Times New Roman" w:hAnsi="Times New Roman" w:cs="Times New Roman"/>
          <w:sz w:val="24"/>
          <w:szCs w:val="24"/>
        </w:rPr>
        <w:lastRenderedPageBreak/>
        <w:t>деятельности. Педагогу важно обращать особое внимание на освоение детьми системы разнообразных обследовательских действии,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154515" w:rsidRPr="00154515" w:rsidRDefault="00154515" w:rsidP="00154515">
      <w:pPr>
        <w:widowControl w:val="0"/>
        <w:tabs>
          <w:tab w:val="left" w:pos="1276"/>
        </w:tabs>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Дети пяти-семи лет имеют яркую потребность в самоутверждении и признании со стороны взрослых. Поэтому педагогу важно обратить внимание на те педагогические условия, которые развивают детскую самостоятельность, инициативу и творчество. Для этого педагог создает ситуации, активизирующие желание детей применять свои знания и умения, имеющийся опыт для самостоятельного решения задач. Он регулярно поощряет стремление к самостоятельности, старается определять для детей все более сложные задачи, активизируя их усилия, развивая произвольные умения и волю, постоянно поддерживает желание преодолевать трудности и поощряет ребёнка за стремление к таким действиям, нацеливает на поиск новых, творческих решений возникших затруднений.</w:t>
      </w:r>
    </w:p>
    <w:p w:rsidR="00154515" w:rsidRPr="00154515" w:rsidRDefault="00154515" w:rsidP="00154515">
      <w:pPr>
        <w:widowControl w:val="0"/>
        <w:tabs>
          <w:tab w:val="left" w:pos="127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Для поддержки детской инициативы педагогу рекомендуется использовать ряд способов и приемов.</w:t>
      </w:r>
    </w:p>
    <w:p w:rsidR="00154515" w:rsidRPr="00154515" w:rsidRDefault="00154515" w:rsidP="00154515">
      <w:pPr>
        <w:widowControl w:val="0"/>
        <w:autoSpaceDE w:val="0"/>
        <w:autoSpaceDN w:val="0"/>
        <w:spacing w:after="0" w:line="261" w:lineRule="exact"/>
        <w:ind w:right="115"/>
        <w:jc w:val="both"/>
        <w:rPr>
          <w:rFonts w:ascii="Times New Roman" w:eastAsia="Times New Roman" w:hAnsi="Times New Roman" w:cs="Times New Roman"/>
          <w:i/>
          <w:sz w:val="24"/>
        </w:rPr>
      </w:pPr>
      <w:r w:rsidRPr="00154515">
        <w:rPr>
          <w:rFonts w:ascii="Times New Roman" w:eastAsia="Times New Roman" w:hAnsi="Times New Roman" w:cs="Times New Roman"/>
          <w:i/>
          <w:sz w:val="24"/>
        </w:rPr>
        <w:t>Рекомендуемые</w:t>
      </w:r>
      <w:r w:rsidRPr="00154515">
        <w:rPr>
          <w:rFonts w:ascii="Times New Roman" w:eastAsia="Times New Roman" w:hAnsi="Times New Roman" w:cs="Times New Roman"/>
          <w:i/>
          <w:spacing w:val="-7"/>
          <w:sz w:val="24"/>
        </w:rPr>
        <w:t xml:space="preserve"> </w:t>
      </w:r>
      <w:r w:rsidRPr="00154515">
        <w:rPr>
          <w:rFonts w:ascii="Times New Roman" w:eastAsia="Times New Roman" w:hAnsi="Times New Roman" w:cs="Times New Roman"/>
          <w:i/>
          <w:sz w:val="24"/>
        </w:rPr>
        <w:t>способы</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и</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приемы</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поддержки</w:t>
      </w:r>
      <w:r w:rsidRPr="00154515">
        <w:rPr>
          <w:rFonts w:ascii="Times New Roman" w:eastAsia="Times New Roman" w:hAnsi="Times New Roman" w:cs="Times New Roman"/>
          <w:i/>
          <w:spacing w:val="-4"/>
          <w:sz w:val="24"/>
        </w:rPr>
        <w:t xml:space="preserve"> </w:t>
      </w:r>
      <w:r w:rsidRPr="00154515">
        <w:rPr>
          <w:rFonts w:ascii="Times New Roman" w:eastAsia="Times New Roman" w:hAnsi="Times New Roman" w:cs="Times New Roman"/>
          <w:i/>
          <w:sz w:val="24"/>
        </w:rPr>
        <w:t>детской</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инициативы</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описаны</w:t>
      </w:r>
      <w:r w:rsidRPr="00154515">
        <w:rPr>
          <w:rFonts w:ascii="Times New Roman" w:eastAsia="Times New Roman" w:hAnsi="Times New Roman" w:cs="Times New Roman"/>
          <w:i/>
          <w:spacing w:val="-6"/>
          <w:sz w:val="24"/>
        </w:rPr>
        <w:t xml:space="preserve"> </w:t>
      </w:r>
      <w:r w:rsidRPr="00154515">
        <w:rPr>
          <w:rFonts w:ascii="Times New Roman" w:eastAsia="Times New Roman" w:hAnsi="Times New Roman" w:cs="Times New Roman"/>
          <w:i/>
          <w:sz w:val="24"/>
        </w:rPr>
        <w:t>в</w:t>
      </w:r>
      <w:r w:rsidRPr="00154515">
        <w:rPr>
          <w:rFonts w:ascii="Times New Roman" w:eastAsia="Times New Roman" w:hAnsi="Times New Roman" w:cs="Times New Roman"/>
          <w:i/>
          <w:spacing w:val="-7"/>
          <w:sz w:val="24"/>
        </w:rPr>
        <w:t xml:space="preserve"> </w:t>
      </w:r>
      <w:r w:rsidRPr="00154515">
        <w:rPr>
          <w:rFonts w:ascii="Times New Roman" w:eastAsia="Times New Roman" w:hAnsi="Times New Roman" w:cs="Times New Roman"/>
          <w:i/>
          <w:sz w:val="24"/>
        </w:rPr>
        <w:t>п</w:t>
      </w:r>
      <w:r w:rsidRPr="00154515">
        <w:rPr>
          <w:rFonts w:ascii="Times New Roman" w:eastAsia="Times New Roman" w:hAnsi="Times New Roman" w:cs="Times New Roman"/>
          <w:i/>
          <w:spacing w:val="-4"/>
          <w:sz w:val="24"/>
        </w:rPr>
        <w:t xml:space="preserve"> 25.4 - </w:t>
      </w:r>
      <w:r w:rsidRPr="00154515">
        <w:rPr>
          <w:rFonts w:ascii="Times New Roman" w:eastAsia="Times New Roman" w:hAnsi="Times New Roman" w:cs="Times New Roman"/>
          <w:i/>
          <w:sz w:val="24"/>
        </w:rPr>
        <w:t>25.8</w:t>
      </w:r>
      <w:r w:rsidRPr="00154515">
        <w:rPr>
          <w:rFonts w:ascii="Times New Roman" w:eastAsia="Times New Roman" w:hAnsi="Times New Roman" w:cs="Times New Roman"/>
          <w:i/>
          <w:spacing w:val="-4"/>
          <w:sz w:val="24"/>
        </w:rPr>
        <w:t xml:space="preserve"> </w:t>
      </w:r>
      <w:r w:rsidRPr="00154515">
        <w:rPr>
          <w:rFonts w:ascii="Times New Roman" w:eastAsia="Times New Roman" w:hAnsi="Times New Roman" w:cs="Times New Roman"/>
          <w:i/>
          <w:sz w:val="24"/>
        </w:rPr>
        <w:t>ФОП ДО</w:t>
      </w:r>
    </w:p>
    <w:p w:rsidR="00154515" w:rsidRPr="00154515" w:rsidRDefault="00154515" w:rsidP="00154515">
      <w:pPr>
        <w:widowControl w:val="0"/>
        <w:autoSpaceDE w:val="0"/>
        <w:autoSpaceDN w:val="0"/>
        <w:spacing w:after="0" w:line="261" w:lineRule="exact"/>
        <w:ind w:left="900"/>
        <w:contextualSpacing/>
        <w:rPr>
          <w:rFonts w:ascii="Times New Roman" w:eastAsia="Times New Roman" w:hAnsi="Times New Roman" w:cs="Times New Roman"/>
          <w:b/>
          <w:sz w:val="24"/>
        </w:rPr>
      </w:pPr>
    </w:p>
    <w:p w:rsidR="00154515" w:rsidRPr="00154515" w:rsidRDefault="00154515" w:rsidP="00154515">
      <w:pPr>
        <w:widowControl w:val="0"/>
        <w:numPr>
          <w:ilvl w:val="1"/>
          <w:numId w:val="10"/>
        </w:numPr>
        <w:autoSpaceDE w:val="0"/>
        <w:autoSpaceDN w:val="0"/>
        <w:spacing w:after="0" w:line="261" w:lineRule="exact"/>
        <w:contextualSpacing/>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Особенности взаимодействия педагогического коллектива с семьями обучающихся</w:t>
      </w:r>
    </w:p>
    <w:p w:rsidR="00154515" w:rsidRPr="00154515" w:rsidRDefault="00154515" w:rsidP="00154515">
      <w:pPr>
        <w:spacing w:line="240" w:lineRule="auto"/>
        <w:ind w:left="720"/>
        <w:contextualSpacing/>
        <w:rPr>
          <w:rFonts w:ascii="Times New Roman" w:eastAsia="Times New Roman" w:hAnsi="Times New Roman" w:cs="Times New Roman"/>
          <w:b/>
          <w:i/>
          <w:sz w:val="24"/>
        </w:rPr>
      </w:pPr>
      <w:r w:rsidRPr="00154515">
        <w:rPr>
          <w:rFonts w:ascii="Times New Roman" w:eastAsia="Times New Roman" w:hAnsi="Times New Roman" w:cs="Times New Roman"/>
          <w:b/>
          <w:i/>
          <w:sz w:val="24"/>
        </w:rPr>
        <w:t>Обязательная часть</w:t>
      </w:r>
    </w:p>
    <w:p w:rsidR="00154515" w:rsidRPr="00154515" w:rsidRDefault="00154515" w:rsidP="00154515">
      <w:pPr>
        <w:widowControl w:val="0"/>
        <w:tabs>
          <w:tab w:val="left" w:pos="1350"/>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Главными целями взаимодействия педагогического коллектива ДОО с семьями обучающихся дошкольного возраста являются:</w:t>
      </w:r>
    </w:p>
    <w:p w:rsidR="00154515" w:rsidRPr="00154515" w:rsidRDefault="00154515" w:rsidP="00154515">
      <w:pPr>
        <w:widowControl w:val="0"/>
        <w:spacing w:after="0" w:line="240" w:lineRule="auto"/>
        <w:ind w:left="20" w:right="20" w:firstLine="70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 с ОВЗ;</w:t>
      </w:r>
    </w:p>
    <w:p w:rsidR="00154515" w:rsidRPr="00154515" w:rsidRDefault="00154515" w:rsidP="00154515">
      <w:pPr>
        <w:widowControl w:val="0"/>
        <w:spacing w:after="0" w:line="240" w:lineRule="auto"/>
        <w:ind w:left="20" w:right="20" w:firstLine="70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154515" w:rsidRPr="00154515" w:rsidRDefault="00154515" w:rsidP="00154515">
      <w:pPr>
        <w:widowControl w:val="0"/>
        <w:tabs>
          <w:tab w:val="left" w:pos="1359"/>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
    <w:p w:rsidR="00154515" w:rsidRPr="00154515" w:rsidRDefault="00154515" w:rsidP="00154515">
      <w:pPr>
        <w:widowControl w:val="0"/>
        <w:tabs>
          <w:tab w:val="left" w:pos="1339"/>
        </w:tabs>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Достижение этих целей должно осуществляться через решение основных задач:</w:t>
      </w:r>
    </w:p>
    <w:p w:rsidR="00154515" w:rsidRPr="00154515" w:rsidRDefault="00154515" w:rsidP="00154515">
      <w:pPr>
        <w:widowControl w:val="0"/>
        <w:numPr>
          <w:ilvl w:val="0"/>
          <w:numId w:val="31"/>
        </w:numPr>
        <w:tabs>
          <w:tab w:val="left" w:pos="993"/>
        </w:tabs>
        <w:autoSpaceDE w:val="0"/>
        <w:autoSpaceDN w:val="0"/>
        <w:spacing w:after="0" w:line="240" w:lineRule="auto"/>
        <w:ind w:left="212" w:right="20" w:hanging="21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
    <w:p w:rsidR="00154515" w:rsidRPr="00154515" w:rsidRDefault="00154515" w:rsidP="00154515">
      <w:pPr>
        <w:widowControl w:val="0"/>
        <w:numPr>
          <w:ilvl w:val="0"/>
          <w:numId w:val="31"/>
        </w:numPr>
        <w:tabs>
          <w:tab w:val="left" w:pos="993"/>
          <w:tab w:val="left" w:pos="1038"/>
          <w:tab w:val="left" w:pos="1134"/>
        </w:tabs>
        <w:autoSpaceDE w:val="0"/>
        <w:autoSpaceDN w:val="0"/>
        <w:spacing w:after="0" w:line="240" w:lineRule="auto"/>
        <w:ind w:left="212" w:right="20" w:hanging="21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154515" w:rsidRPr="00154515" w:rsidRDefault="00154515" w:rsidP="00154515">
      <w:pPr>
        <w:widowControl w:val="0"/>
        <w:numPr>
          <w:ilvl w:val="0"/>
          <w:numId w:val="31"/>
        </w:numPr>
        <w:tabs>
          <w:tab w:val="left" w:pos="993"/>
          <w:tab w:val="left" w:pos="1033"/>
          <w:tab w:val="left" w:pos="1134"/>
        </w:tabs>
        <w:autoSpaceDE w:val="0"/>
        <w:autoSpaceDN w:val="0"/>
        <w:spacing w:after="0" w:line="240" w:lineRule="auto"/>
        <w:ind w:right="20" w:firstLine="14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способствование развитию ответственного и осознанного родительства как базовой </w:t>
      </w:r>
      <w:r w:rsidRPr="00154515">
        <w:rPr>
          <w:rFonts w:ascii="Times New Roman" w:eastAsia="Times New Roman" w:hAnsi="Times New Roman" w:cs="Times New Roman"/>
          <w:sz w:val="24"/>
          <w:szCs w:val="24"/>
        </w:rPr>
        <w:lastRenderedPageBreak/>
        <w:t>основы благополучия семьи;</w:t>
      </w:r>
    </w:p>
    <w:p w:rsidR="00154515" w:rsidRPr="00154515" w:rsidRDefault="00154515" w:rsidP="00154515">
      <w:pPr>
        <w:widowControl w:val="0"/>
        <w:numPr>
          <w:ilvl w:val="0"/>
          <w:numId w:val="31"/>
        </w:numPr>
        <w:tabs>
          <w:tab w:val="left" w:pos="993"/>
          <w:tab w:val="left" w:pos="1038"/>
          <w:tab w:val="left" w:pos="1134"/>
        </w:tabs>
        <w:autoSpaceDE w:val="0"/>
        <w:autoSpaceDN w:val="0"/>
        <w:spacing w:after="0" w:line="240" w:lineRule="auto"/>
        <w:ind w:left="212" w:right="20" w:hanging="21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154515" w:rsidRPr="00154515" w:rsidRDefault="00154515" w:rsidP="00154515">
      <w:pPr>
        <w:widowControl w:val="0"/>
        <w:numPr>
          <w:ilvl w:val="0"/>
          <w:numId w:val="31"/>
        </w:numPr>
        <w:tabs>
          <w:tab w:val="left" w:pos="993"/>
          <w:tab w:val="left" w:pos="1038"/>
          <w:tab w:val="left" w:pos="1134"/>
        </w:tabs>
        <w:autoSpaceDE w:val="0"/>
        <w:autoSpaceDN w:val="0"/>
        <w:spacing w:after="0" w:line="240" w:lineRule="auto"/>
        <w:ind w:left="212" w:right="20" w:hanging="21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вовлечение родителей (законных представителей) в образовательный процесс.</w:t>
      </w:r>
    </w:p>
    <w:p w:rsidR="00154515" w:rsidRPr="00154515" w:rsidRDefault="00154515" w:rsidP="00154515">
      <w:pPr>
        <w:widowControl w:val="0"/>
        <w:tabs>
          <w:tab w:val="left" w:pos="1350"/>
        </w:tabs>
        <w:autoSpaceDE w:val="0"/>
        <w:autoSpaceDN w:val="0"/>
        <w:spacing w:after="0" w:line="240" w:lineRule="auto"/>
        <w:ind w:left="20"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Построение взаимодействия с родителями (законными представителями) должно придерживаться следующих принципов:</w:t>
      </w:r>
    </w:p>
    <w:p w:rsidR="00154515" w:rsidRPr="00154515" w:rsidRDefault="00154515" w:rsidP="00154515">
      <w:pPr>
        <w:widowControl w:val="0"/>
        <w:numPr>
          <w:ilvl w:val="0"/>
          <w:numId w:val="27"/>
        </w:numPr>
        <w:tabs>
          <w:tab w:val="left" w:pos="103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154515" w:rsidRPr="00154515" w:rsidRDefault="00154515" w:rsidP="00154515">
      <w:pPr>
        <w:widowControl w:val="0"/>
        <w:numPr>
          <w:ilvl w:val="0"/>
          <w:numId w:val="27"/>
        </w:numPr>
        <w:tabs>
          <w:tab w:val="left" w:pos="1042"/>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154515" w:rsidRPr="00154515" w:rsidRDefault="00154515" w:rsidP="00154515">
      <w:pPr>
        <w:widowControl w:val="0"/>
        <w:numPr>
          <w:ilvl w:val="0"/>
          <w:numId w:val="27"/>
        </w:numPr>
        <w:tabs>
          <w:tab w:val="left" w:pos="103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информацию как со стороны педагогов, так и со стороны родителей (законных представителей) в интересах детей;</w:t>
      </w:r>
    </w:p>
    <w:p w:rsidR="00154515" w:rsidRPr="00154515" w:rsidRDefault="00154515" w:rsidP="00154515">
      <w:pPr>
        <w:widowControl w:val="0"/>
        <w:numPr>
          <w:ilvl w:val="0"/>
          <w:numId w:val="27"/>
        </w:numPr>
        <w:tabs>
          <w:tab w:val="left" w:pos="103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154515" w:rsidRPr="00154515" w:rsidRDefault="00154515" w:rsidP="00154515">
      <w:pPr>
        <w:widowControl w:val="0"/>
        <w:numPr>
          <w:ilvl w:val="0"/>
          <w:numId w:val="27"/>
        </w:numPr>
        <w:tabs>
          <w:tab w:val="left" w:pos="102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возрастосообразность: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154515" w:rsidRPr="00154515" w:rsidRDefault="00154515" w:rsidP="00154515">
      <w:pPr>
        <w:widowControl w:val="0"/>
        <w:tabs>
          <w:tab w:val="left" w:pos="1350"/>
        </w:tabs>
        <w:autoSpaceDE w:val="0"/>
        <w:autoSpaceDN w:val="0"/>
        <w:spacing w:after="0" w:line="240" w:lineRule="auto"/>
        <w:ind w:left="20"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Деятельность педагогического коллектива ДОО по построению взаимодействия с родителями (законными представителями) обучающихся осуществляется по нескольким направлениям:</w:t>
      </w:r>
    </w:p>
    <w:p w:rsidR="00154515" w:rsidRPr="00154515" w:rsidRDefault="00154515" w:rsidP="00154515">
      <w:pPr>
        <w:widowControl w:val="0"/>
        <w:numPr>
          <w:ilvl w:val="0"/>
          <w:numId w:val="28"/>
        </w:numPr>
        <w:tabs>
          <w:tab w:val="left" w:pos="1033"/>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диагностико-аналитическое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154515" w:rsidRPr="00154515" w:rsidRDefault="00154515" w:rsidP="00154515">
      <w:pPr>
        <w:widowControl w:val="0"/>
        <w:numPr>
          <w:ilvl w:val="0"/>
          <w:numId w:val="28"/>
        </w:numPr>
        <w:tabs>
          <w:tab w:val="left" w:pos="1042"/>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 условиях пребывания ребёнка в группе ДОО; содержании и методах образовательной работы с детьми;</w:t>
      </w:r>
    </w:p>
    <w:p w:rsidR="00154515" w:rsidRPr="00154515" w:rsidRDefault="00154515" w:rsidP="00154515">
      <w:pPr>
        <w:widowControl w:val="0"/>
        <w:numPr>
          <w:ilvl w:val="0"/>
          <w:numId w:val="28"/>
        </w:numPr>
        <w:tabs>
          <w:tab w:val="left" w:pos="1042"/>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w:t>
      </w:r>
      <w:r w:rsidRPr="00154515">
        <w:rPr>
          <w:rFonts w:ascii="Times New Roman" w:eastAsia="Times New Roman" w:hAnsi="Times New Roman" w:cs="Times New Roman"/>
          <w:sz w:val="24"/>
          <w:szCs w:val="24"/>
        </w:rPr>
        <w:lastRenderedPageBreak/>
        <w:t>младенческого, раннего и дошкольного возрастов; способам организации и участия в детских деятельностях, образовательном процессе и другому.</w:t>
      </w:r>
    </w:p>
    <w:p w:rsidR="00154515" w:rsidRPr="00154515" w:rsidRDefault="00154515" w:rsidP="00154515">
      <w:pPr>
        <w:widowControl w:val="0"/>
        <w:tabs>
          <w:tab w:val="left" w:pos="1364"/>
        </w:tabs>
        <w:autoSpaceDE w:val="0"/>
        <w:autoSpaceDN w:val="0"/>
        <w:spacing w:after="0" w:line="240" w:lineRule="auto"/>
        <w:ind w:left="20"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154515" w:rsidRPr="00154515" w:rsidRDefault="00154515" w:rsidP="00154515">
      <w:pPr>
        <w:widowControl w:val="0"/>
        <w:tabs>
          <w:tab w:val="left" w:pos="1364"/>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Особое внимание в просветительской деятельности ДОО должно уделяться повышению уровня компетентности родителей (законных представителей) в вопросах здоровьесбережения ребёнка.</w:t>
      </w:r>
    </w:p>
    <w:p w:rsidR="00154515" w:rsidRPr="00154515" w:rsidRDefault="00154515" w:rsidP="00154515">
      <w:pPr>
        <w:widowControl w:val="0"/>
        <w:tabs>
          <w:tab w:val="left" w:pos="1364"/>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Реализация данной темы может быть осуществлена в процессе следующих направлений просветительской деятельности:</w:t>
      </w:r>
    </w:p>
    <w:p w:rsidR="00154515" w:rsidRPr="00154515" w:rsidRDefault="00154515" w:rsidP="00154515">
      <w:pPr>
        <w:widowControl w:val="0"/>
        <w:numPr>
          <w:ilvl w:val="0"/>
          <w:numId w:val="29"/>
        </w:numPr>
        <w:tabs>
          <w:tab w:val="left" w:pos="1042"/>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154515" w:rsidRPr="00154515" w:rsidRDefault="00154515" w:rsidP="00154515">
      <w:pPr>
        <w:widowControl w:val="0"/>
        <w:numPr>
          <w:ilvl w:val="0"/>
          <w:numId w:val="29"/>
        </w:numPr>
        <w:tabs>
          <w:tab w:val="left" w:pos="1033"/>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154515" w:rsidRPr="00154515" w:rsidRDefault="00154515" w:rsidP="00154515">
      <w:pPr>
        <w:widowControl w:val="0"/>
        <w:numPr>
          <w:ilvl w:val="0"/>
          <w:numId w:val="29"/>
        </w:numPr>
        <w:tabs>
          <w:tab w:val="left" w:pos="1033"/>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154515" w:rsidRPr="00154515" w:rsidRDefault="00154515" w:rsidP="00154515">
      <w:pPr>
        <w:widowControl w:val="0"/>
        <w:numPr>
          <w:ilvl w:val="0"/>
          <w:numId w:val="29"/>
        </w:numPr>
        <w:tabs>
          <w:tab w:val="left" w:pos="102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знакомство родителей (законных представителей) с оздоровительными мероприятиями, проводимыми в ДОО;</w:t>
      </w:r>
    </w:p>
    <w:p w:rsidR="00154515" w:rsidRPr="00154515" w:rsidRDefault="00154515" w:rsidP="00154515">
      <w:pPr>
        <w:widowControl w:val="0"/>
        <w:numPr>
          <w:ilvl w:val="0"/>
          <w:numId w:val="29"/>
        </w:numPr>
        <w:tabs>
          <w:tab w:val="left" w:pos="1033"/>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информирование родителей (законных представителей) о негативном влиянии на развитие детей систематического и бесконтрольного использования </w:t>
      </w:r>
      <w:r w:rsidRPr="00154515">
        <w:rPr>
          <w:rFonts w:ascii="Times New Roman" w:eastAsia="Times New Roman" w:hAnsi="Times New Roman" w:cs="Times New Roman"/>
          <w:sz w:val="24"/>
          <w:szCs w:val="24"/>
          <w:lang w:val="en-US"/>
        </w:rPr>
        <w:t>IT</w:t>
      </w:r>
      <w:r w:rsidRPr="00154515">
        <w:rPr>
          <w:rFonts w:ascii="Times New Roman" w:eastAsia="Times New Roman" w:hAnsi="Times New Roman" w:cs="Times New Roman"/>
          <w:sz w:val="24"/>
          <w:szCs w:val="24"/>
        </w:rPr>
        <w:t>-технологий (нарушение сна, возбудимость, изменения качества памяти, внимания, мышления; проблемы социализации и общения и другое).</w:t>
      </w:r>
    </w:p>
    <w:p w:rsidR="00154515" w:rsidRPr="00154515" w:rsidRDefault="00154515" w:rsidP="00154515">
      <w:pPr>
        <w:widowControl w:val="0"/>
        <w:tabs>
          <w:tab w:val="left" w:pos="1134"/>
        </w:tabs>
        <w:autoSpaceDE w:val="0"/>
        <w:autoSpaceDN w:val="0"/>
        <w:spacing w:after="0" w:line="240" w:lineRule="auto"/>
        <w:ind w:left="20"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 xml:space="preserve">Эффективность просветительской работы по вопросам здоровьесбережения детей может быть повышена за счет привлечения к тематическим встречам профильных специалистов (медиков, нейропсихологов, физиологов, </w:t>
      </w:r>
      <w:r w:rsidRPr="00154515">
        <w:rPr>
          <w:rFonts w:ascii="Times New Roman" w:eastAsia="Times New Roman" w:hAnsi="Times New Roman" w:cs="Times New Roman"/>
          <w:sz w:val="24"/>
          <w:szCs w:val="24"/>
          <w:lang w:val="en-US"/>
        </w:rPr>
        <w:t>IT</w:t>
      </w:r>
      <w:r w:rsidRPr="00154515">
        <w:rPr>
          <w:rFonts w:ascii="Times New Roman" w:eastAsia="Times New Roman" w:hAnsi="Times New Roman" w:cs="Times New Roman"/>
          <w:sz w:val="24"/>
          <w:szCs w:val="24"/>
        </w:rPr>
        <w:t>-специалистов и других).</w:t>
      </w:r>
    </w:p>
    <w:p w:rsidR="00154515" w:rsidRPr="00154515" w:rsidRDefault="00154515" w:rsidP="00154515">
      <w:pPr>
        <w:widowControl w:val="0"/>
        <w:tabs>
          <w:tab w:val="left" w:pos="1350"/>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154515" w:rsidRPr="00154515" w:rsidRDefault="00154515" w:rsidP="00154515">
      <w:pPr>
        <w:widowControl w:val="0"/>
        <w:numPr>
          <w:ilvl w:val="0"/>
          <w:numId w:val="30"/>
        </w:numPr>
        <w:tabs>
          <w:tab w:val="left" w:pos="1033"/>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диагностико-аналитическое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154515" w:rsidRPr="00154515" w:rsidRDefault="00154515" w:rsidP="00154515">
      <w:pPr>
        <w:widowControl w:val="0"/>
        <w:numPr>
          <w:ilvl w:val="0"/>
          <w:numId w:val="30"/>
        </w:numPr>
        <w:tabs>
          <w:tab w:val="left" w:pos="103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просветительское и консультационное направления реализуются через групповые родительские собрания, конференции, круглые столы, семинары-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медиарепортажи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154515" w:rsidRPr="00154515" w:rsidRDefault="00154515" w:rsidP="00154515">
      <w:pPr>
        <w:widowControl w:val="0"/>
        <w:tabs>
          <w:tab w:val="left" w:pos="1369"/>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 xml:space="preserve">Для вовлечения родителей (законных представителей) в образовательную </w:t>
      </w:r>
      <w:r w:rsidRPr="00154515">
        <w:rPr>
          <w:rFonts w:ascii="Times New Roman" w:eastAsia="Times New Roman" w:hAnsi="Times New Roman" w:cs="Times New Roman"/>
          <w:sz w:val="24"/>
          <w:szCs w:val="24"/>
        </w:rPr>
        <w:lastRenderedPageBreak/>
        <w:t>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154515" w:rsidRPr="00154515" w:rsidRDefault="00154515" w:rsidP="00154515">
      <w:pPr>
        <w:widowControl w:val="0"/>
        <w:tabs>
          <w:tab w:val="left" w:pos="1498"/>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154515" w:rsidRPr="00154515" w:rsidRDefault="00154515" w:rsidP="00154515">
      <w:pPr>
        <w:widowControl w:val="0"/>
        <w:tabs>
          <w:tab w:val="left" w:pos="1494"/>
        </w:tabs>
        <w:autoSpaceDE w:val="0"/>
        <w:autoSpaceDN w:val="0"/>
        <w:spacing w:after="0" w:line="240" w:lineRule="auto"/>
        <w:ind w:right="2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b/>
          <w:i/>
          <w:sz w:val="24"/>
          <w:szCs w:val="24"/>
          <w:lang w:eastAsia="ru-RU"/>
        </w:rPr>
        <w:t>Рекомендации по физическому развитию обучающихся и организации ортопедического режима дома.</w:t>
      </w:r>
    </w:p>
    <w:p w:rsidR="00154515" w:rsidRPr="00154515" w:rsidRDefault="00154515" w:rsidP="0015451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sz w:val="24"/>
          <w:szCs w:val="24"/>
          <w:lang w:eastAsia="ru-RU"/>
        </w:rPr>
        <w:t>Консультируя родителей (законных представителей) в этом направлении, следует акцентировать их внимание на то, что физическое воспитание - важнейшая составляющая в системе обучения, воспитания и лечения обучающихся с нарушениями опорно-двигательного аппарата. При этом для обучающихся с двигательной патологией особое значение приобретает ранняя стимуляция развития основных двигательных навыков. Если специальные занятия будут начаты в ранние сроки жизни ребенка, то возможна определенная компенсация и предупреждение формирования патологических двигательных стереотипов. Необходимо активное взаимодействие родителей (законных представителей) со специалистами, осуществляющими коррекцию двигательной сферы ребенка (массажистом, инструктором ЛФК).</w:t>
      </w:r>
      <w:r w:rsidRPr="00154515">
        <w:rPr>
          <w:rFonts w:ascii="Times New Roman" w:eastAsia="Times New Roman" w:hAnsi="Times New Roman" w:cs="Times New Roman"/>
          <w:sz w:val="24"/>
          <w:szCs w:val="24"/>
          <w:lang w:eastAsia="ru-RU"/>
        </w:rPr>
        <w:br/>
        <w:t xml:space="preserve">       В ходе консультации для родителей (законных представителей) необходимо рекомендовать:</w:t>
      </w:r>
    </w:p>
    <w:p w:rsidR="00154515" w:rsidRPr="00154515" w:rsidRDefault="00154515" w:rsidP="00154515">
      <w:pPr>
        <w:widowControl w:val="0"/>
        <w:numPr>
          <w:ilvl w:val="0"/>
          <w:numId w:val="199"/>
        </w:numPr>
        <w:autoSpaceDE w:val="0"/>
        <w:autoSpaceDN w:val="0"/>
        <w:adjustRightInd w:val="0"/>
        <w:spacing w:after="0" w:line="240" w:lineRule="auto"/>
        <w:contextualSpacing/>
        <w:jc w:val="both"/>
        <w:rPr>
          <w:rFonts w:ascii="Times New Roman" w:eastAsia="Calibri" w:hAnsi="Times New Roman" w:cs="Times New Roman"/>
          <w:b/>
          <w:sz w:val="24"/>
          <w:szCs w:val="24"/>
        </w:rPr>
      </w:pPr>
      <w:r w:rsidRPr="00154515">
        <w:rPr>
          <w:rFonts w:ascii="Times New Roman" w:eastAsia="Calibri" w:hAnsi="Times New Roman" w:cs="Times New Roman"/>
          <w:sz w:val="24"/>
          <w:szCs w:val="24"/>
        </w:rPr>
        <w:t>комплекс мероприятий по стимуляции двигательного развития ребенка в домашних условиях.</w:t>
      </w:r>
    </w:p>
    <w:p w:rsidR="00154515" w:rsidRPr="00154515" w:rsidRDefault="00154515" w:rsidP="00154515">
      <w:pPr>
        <w:widowControl w:val="0"/>
        <w:numPr>
          <w:ilvl w:val="0"/>
          <w:numId w:val="199"/>
        </w:numPr>
        <w:autoSpaceDE w:val="0"/>
        <w:autoSpaceDN w:val="0"/>
        <w:adjustRightInd w:val="0"/>
        <w:spacing w:after="0" w:line="240" w:lineRule="auto"/>
        <w:contextualSpacing/>
        <w:jc w:val="both"/>
        <w:rPr>
          <w:rFonts w:ascii="Times New Roman" w:eastAsia="Calibri" w:hAnsi="Times New Roman" w:cs="Times New Roman"/>
          <w:b/>
          <w:sz w:val="24"/>
          <w:szCs w:val="24"/>
        </w:rPr>
      </w:pPr>
      <w:r w:rsidRPr="00154515">
        <w:rPr>
          <w:rFonts w:ascii="Times New Roman" w:eastAsia="Calibri" w:hAnsi="Times New Roman" w:cs="Times New Roman"/>
          <w:sz w:val="24"/>
          <w:szCs w:val="24"/>
        </w:rPr>
        <w:t>адаптация домашних условий к двигательным возможностям ребенка, (как сделать тренажеры и специальные приспособления для стимуляции развития двигательных навыков и облегчения передвижения ребенка).</w:t>
      </w:r>
    </w:p>
    <w:p w:rsidR="00154515" w:rsidRPr="00154515" w:rsidRDefault="00154515" w:rsidP="00154515">
      <w:pPr>
        <w:widowControl w:val="0"/>
        <w:numPr>
          <w:ilvl w:val="0"/>
          <w:numId w:val="19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контроль родителей (законных представителей) за положением ребенка в пространстве (контролировать положение его головки, обучать разгибанию верхней части туловища).</w:t>
      </w:r>
    </w:p>
    <w:p w:rsidR="00154515" w:rsidRPr="00154515" w:rsidRDefault="00154515" w:rsidP="00154515">
      <w:pPr>
        <w:widowControl w:val="0"/>
        <w:autoSpaceDE w:val="0"/>
        <w:autoSpaceDN w:val="0"/>
        <w:adjustRightInd w:val="0"/>
        <w:spacing w:after="0" w:line="240" w:lineRule="auto"/>
        <w:ind w:firstLine="1416"/>
        <w:contextualSpacing/>
        <w:jc w:val="both"/>
        <w:rPr>
          <w:rFonts w:ascii="Times New Roman" w:eastAsia="Calibri" w:hAnsi="Times New Roman" w:cs="Times New Roman"/>
          <w:sz w:val="24"/>
          <w:szCs w:val="24"/>
        </w:rPr>
      </w:pPr>
      <w:r w:rsidRPr="00154515">
        <w:rPr>
          <w:rFonts w:ascii="Times New Roman" w:eastAsia="Times New Roman" w:hAnsi="Times New Roman" w:cs="Times New Roman"/>
          <w:sz w:val="24"/>
          <w:szCs w:val="24"/>
          <w:lang w:eastAsia="ru-RU"/>
        </w:rPr>
        <w:t xml:space="preserve">  В период от одного года до трех лет у обучающихся с нормальным развитием формируются представления о конкретных предметах и их универсальном предназначении. У ребенка с двигательной патологией эти навыки в естественном ритме и с необходимым качеством не возникают. В силу первичности двигательных нарушений и огромного значения тонких движений пальцев рук для дальнейшего развития ребенка, следует включать в занятия и развитие мелкой моторики, функции осязания и умения узнавать предметы на ощупь. Осязательная функция имеет большое значение для развития познавательных возможностей обучающихся. Ее недостаточность приводит к тому, что у ребенка задерживается формирование целостного представления о предметах. Для преодоления подобных нарушений следует учить ребенка узнавать наощупь различные по величине и по форме предметы, определять фактуру материала на ощупь </w:t>
      </w:r>
      <w:r w:rsidRPr="00154515">
        <w:rPr>
          <w:rFonts w:ascii="Times New Roman" w:eastAsia="Times New Roman" w:hAnsi="Times New Roman" w:cs="Times New Roman"/>
          <w:sz w:val="24"/>
          <w:szCs w:val="24"/>
          <w:lang w:eastAsia="ru-RU"/>
        </w:rPr>
        <w:lastRenderedPageBreak/>
        <w:t>(наждачная бумага, ткань, мех), различать поверхность предметов (гладкий - шероховатый, ровный - неровный, колючий - мягкий), выбирать предмет на ощупь по речевой инструкции (игра "Чудесный мешочек"), определять его температуру (горячий - холодный). Занимаясь с ребенком лепкой или рисованием, следует воспроизводить тот предмет, образ которого формировался на основе тактильно-двигательного восприятия.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Одной из проблем, которыми страдают обучающиеся с НОДА, является нарушение праксиса позы. Ребенок испытывает трудности при захвате предмета рукой. В этом случае, необходимо с помощью совместных действий, путем наложения своей руки на руку ребенка можно постепенно научить его элементарным предметным действиям (с игрушкой, карандашом, фломастером, ложкой). При этом необходимо постоянно подбадривать ребенка и внушать ему надежду на успех. На конкретных примерах показать, как нужно учить ребенка удерживать в руке предмет и как узнавать его на ощупь. Для этого нужно использовать различные по форме игрушки (шарик, кубик, яичко от киндер-сюрприза, свисток), размер, которых не должен превышать величину ладошки ребенка. Ребенка нужно учить произвольно, брать и опускать предметы, перекладывать их из руки в руку, класть на место. Его также нужно обучить ощупывать свои руки, ноги, другие части тела, игрушки.</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родители (законные представители) должны постоянно развивать у обучающихся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расстегивание, завязывание, развязывание шнурков, пуговиц, молний.</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Родители (законные представители) также должны быть знакомы с приемами массажа и нормализации тонуса мышц. Более подробные рекомендации по формированию у ребенка двигательных навыков родители (законные представители) могут получить у инструктора по ЛФК и в специальной литературе. Важно также развивать у обучающихся согласованность движений руки и глаза, проводить специальные занятия по развитию плавных движений глазных яблок с целью формирования целостного восприятия предметов.</w:t>
      </w:r>
    </w:p>
    <w:p w:rsidR="00154515" w:rsidRPr="00154515" w:rsidRDefault="00154515" w:rsidP="0015451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Речь является важнейшим психическим процессом, который обеспечивает любому ребенку взаимодействие с социальным миром, возможность осмыслить себя и свои действия, выразить свои переживания другим людям. С первых дней жизни родители (законные представители) должны инициировать речевые вокализации ребенка. Родителям (законным представителям) необходимо постоянно стремиться к речевому контакту с ребенком, то есть постоянно разговаривать с ним, проговаривая все, что она делает с ребенком, или они с ребенком делают совместно. Известно, что чем раньше организована логопедическая помощь, тем большего эффекта в развитии речи ребенка можно ожидать. Родители (законные представители) должны внимательно слушать рекомендации учителя-логопеда и неукоснительно их соблюдать. Специалист должен объяснить родителям (законным представителям), что средства речи могут быть сформированы у ребенка лишь в результате длительного процесса развития и автоматизации речевых навыков, то есть длительных тренировок и повторов заданий, которые дает учитель-логопед.</w:t>
      </w:r>
      <w:r w:rsidRPr="00154515">
        <w:rPr>
          <w:rFonts w:ascii="Times New Roman" w:eastAsia="Times New Roman" w:hAnsi="Times New Roman" w:cs="Times New Roman"/>
          <w:sz w:val="24"/>
          <w:szCs w:val="24"/>
          <w:lang w:eastAsia="ru-RU"/>
        </w:rPr>
        <w:br/>
        <w:t xml:space="preserve">         Родители (законные представители) должны быть проинформированы и о речевом режиме дома. Они должны знать о том, что:</w:t>
      </w:r>
    </w:p>
    <w:p w:rsidR="00154515" w:rsidRPr="00154515" w:rsidRDefault="00154515" w:rsidP="00154515">
      <w:pPr>
        <w:widowControl w:val="0"/>
        <w:numPr>
          <w:ilvl w:val="0"/>
          <w:numId w:val="20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речь педагогических работников по своему содержанию должна соответствовать возможностям понимания ребенка;</w:t>
      </w:r>
    </w:p>
    <w:p w:rsidR="00154515" w:rsidRPr="00154515" w:rsidRDefault="00154515" w:rsidP="00154515">
      <w:pPr>
        <w:widowControl w:val="0"/>
        <w:numPr>
          <w:ilvl w:val="0"/>
          <w:numId w:val="20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речь педагогического работника должна быть медленной, внятной, достаточно громкой (но не очень) и выразительной.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Times New Roman" w:hAnsi="Times New Roman" w:cs="Times New Roman"/>
          <w:sz w:val="24"/>
          <w:szCs w:val="24"/>
          <w:lang w:eastAsia="ru-RU"/>
        </w:rPr>
        <w:t xml:space="preserve">         Родители (законные представители) должны обучать ребенка реагировать на слюнотечение и справляться с этой трудностью. Они должны все время инициировать ребенка к воспроизведению </w:t>
      </w:r>
      <w:r w:rsidRPr="00154515">
        <w:rPr>
          <w:rFonts w:ascii="Times New Roman" w:eastAsia="Times New Roman" w:hAnsi="Times New Roman" w:cs="Times New Roman"/>
          <w:sz w:val="24"/>
          <w:szCs w:val="24"/>
          <w:lang w:eastAsia="ru-RU"/>
        </w:rPr>
        <w:lastRenderedPageBreak/>
        <w:t>речевых звуков, лепетной речи, абрисов слов, простых, пусть и с нарушениями грамматики, предложений. Родители (законные представители) должны постоянно формировать у ребенка мотивацию на речевой контакт.</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Формирование навыков самообслуживания имеет колоссальное значение для развития обучающихся с НОДА. Первое, к чему должны стремиться родители (законные представители) младших дошкольников, это развитие у ребенка чувства неприязни и брезгливости к дискомфортным состояниям: длительному пребыванию мокрым в кроватке без сообщения криком об этом; неаккуратному приему пищи или пачканию одежды при слюнотечении или исправлении физиологических потребностей. Родители (законные представители) должны постоянно формировать у обучающихся потребность к самостоятельному обслуживанию себя. Мотивация к осуществлению самостоятельных действий должна формироваться у обучающихся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 Ребенка нужно научить самостоятельному приему пищи, умению брать ложку, самостоятельно есть, держать кружку и пить из нее. В том случае, если двигательные возможности ребенка не позволяют удерживать столовые приборы в нужном положении, родители (законные представители) должны знать, что можно пользоваться специально изготовленными приборами или самим приспособить эти предметы к возможностям ребенка. Чтобы ложка, вилка или карандаш, ручка не вываливались из рук ребенка, пользуются приемом утяжеления. Надевают специальные насадки, чаще резиновые груши, утяжеленные маленькими металлическими шариками.</w:t>
      </w:r>
    </w:p>
    <w:p w:rsidR="00154515" w:rsidRPr="00154515" w:rsidRDefault="00154515" w:rsidP="0015451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К старшему дошкольному возрасту, ребенок должен уметь самостоятельно одеваться (отдельные виды одежды могут быть специально для этого приспособлены) и владеть санитарно-гигиеническими навыками. Часто для облегчения трудностей, возникающих при застегивании или расстегивании одежды, пользуются застежками-липучками.</w:t>
      </w:r>
    </w:p>
    <w:p w:rsidR="00154515" w:rsidRPr="00154515" w:rsidRDefault="00154515" w:rsidP="00154515">
      <w:pPr>
        <w:spacing w:line="240" w:lineRule="auto"/>
        <w:ind w:firstLine="720"/>
        <w:contextualSpacing/>
        <w:jc w:val="both"/>
        <w:rPr>
          <w:rFonts w:ascii="Times New Roman" w:eastAsia="Times New Roman" w:hAnsi="Times New Roman" w:cs="Times New Roman"/>
          <w:b/>
          <w:i/>
          <w:sz w:val="24"/>
        </w:rPr>
      </w:pPr>
      <w:r w:rsidRPr="00154515">
        <w:rPr>
          <w:rFonts w:ascii="Times New Roman" w:eastAsia="Times New Roman" w:hAnsi="Times New Roman" w:cs="Times New Roman"/>
          <w:b/>
          <w:i/>
          <w:sz w:val="24"/>
        </w:rPr>
        <w:t>В части, формируемой участниками образовательных отношений при реализации Программы, с учетом специфики МБДОУ особенности взаимодействия с семьями обучающихся  представлены:</w:t>
      </w: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r w:rsidRPr="00154515">
        <w:rPr>
          <w:rFonts w:ascii="Times New Roman" w:eastAsia="Calibri" w:hAnsi="Times New Roman" w:cs="Times New Roman"/>
          <w:b/>
          <w:sz w:val="26"/>
          <w:szCs w:val="26"/>
          <w:lang w:eastAsia="ar-SA"/>
        </w:rPr>
        <w:t xml:space="preserve">Система взаимодействия педагогического коллектива с семьями </w:t>
      </w: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r w:rsidRPr="00154515">
        <w:rPr>
          <w:rFonts w:ascii="Times New Roman" w:eastAsia="Calibri" w:hAnsi="Times New Roman" w:cs="Times New Roman"/>
          <w:b/>
          <w:sz w:val="26"/>
          <w:szCs w:val="26"/>
          <w:lang w:eastAsia="ar-SA"/>
        </w:rPr>
        <w:t>(законными представителями) воспитанников</w:t>
      </w:r>
    </w:p>
    <w:tbl>
      <w:tblPr>
        <w:tblW w:w="10632" w:type="dxa"/>
        <w:tblInd w:w="-176" w:type="dxa"/>
        <w:tblLayout w:type="fixed"/>
        <w:tblLook w:val="0000" w:firstRow="0" w:lastRow="0" w:firstColumn="0" w:lastColumn="0" w:noHBand="0" w:noVBand="0"/>
      </w:tblPr>
      <w:tblGrid>
        <w:gridCol w:w="3119"/>
        <w:gridCol w:w="4820"/>
        <w:gridCol w:w="2693"/>
      </w:tblGrid>
      <w:tr w:rsidR="00154515" w:rsidRPr="00154515" w:rsidTr="0003550F">
        <w:tc>
          <w:tcPr>
            <w:tcW w:w="3119"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jc w:val="center"/>
              <w:rPr>
                <w:rFonts w:ascii="Times New Roman" w:eastAsia="Calibri" w:hAnsi="Times New Roman" w:cs="Times New Roman"/>
                <w:b/>
                <w:lang w:eastAsia="ar-SA"/>
              </w:rPr>
            </w:pPr>
            <w:r w:rsidRPr="00154515">
              <w:rPr>
                <w:rFonts w:ascii="Times New Roman" w:eastAsia="Calibri" w:hAnsi="Times New Roman" w:cs="Times New Roman"/>
                <w:b/>
                <w:lang w:eastAsia="ar-SA"/>
              </w:rPr>
              <w:t>Реальное участие родителей в жизни ДОО</w:t>
            </w:r>
          </w:p>
        </w:tc>
        <w:tc>
          <w:tcPr>
            <w:tcW w:w="4820"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jc w:val="center"/>
              <w:rPr>
                <w:rFonts w:ascii="Times New Roman" w:eastAsia="Calibri" w:hAnsi="Times New Roman" w:cs="Times New Roman"/>
                <w:b/>
                <w:lang w:eastAsia="ar-SA"/>
              </w:rPr>
            </w:pPr>
            <w:r w:rsidRPr="00154515">
              <w:rPr>
                <w:rFonts w:ascii="Times New Roman" w:eastAsia="Calibri" w:hAnsi="Times New Roman" w:cs="Times New Roman"/>
                <w:b/>
                <w:lang w:eastAsia="ar-SA"/>
              </w:rPr>
              <w:t>Формы участия</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54515" w:rsidRPr="00154515" w:rsidRDefault="00154515" w:rsidP="00154515">
            <w:pPr>
              <w:suppressAutoHyphens/>
              <w:snapToGrid w:val="0"/>
              <w:spacing w:after="0" w:line="259" w:lineRule="atLeast"/>
              <w:jc w:val="center"/>
              <w:rPr>
                <w:rFonts w:ascii="Times New Roman" w:eastAsia="Calibri" w:hAnsi="Times New Roman" w:cs="Times New Roman"/>
                <w:b/>
                <w:lang w:eastAsia="ar-SA"/>
              </w:rPr>
            </w:pPr>
            <w:r w:rsidRPr="00154515">
              <w:rPr>
                <w:rFonts w:ascii="Times New Roman" w:eastAsia="Calibri" w:hAnsi="Times New Roman" w:cs="Times New Roman"/>
                <w:b/>
                <w:lang w:eastAsia="ar-SA"/>
              </w:rPr>
              <w:t>Периодичность</w:t>
            </w:r>
          </w:p>
          <w:p w:rsidR="00154515" w:rsidRPr="00154515" w:rsidRDefault="00154515" w:rsidP="00154515">
            <w:pPr>
              <w:suppressAutoHyphens/>
              <w:spacing w:after="0" w:line="259" w:lineRule="atLeast"/>
              <w:jc w:val="center"/>
              <w:rPr>
                <w:rFonts w:ascii="Times New Roman" w:eastAsia="Calibri" w:hAnsi="Times New Roman" w:cs="Times New Roman"/>
                <w:b/>
                <w:lang w:eastAsia="ar-SA"/>
              </w:rPr>
            </w:pPr>
            <w:r w:rsidRPr="00154515">
              <w:rPr>
                <w:rFonts w:ascii="Times New Roman" w:eastAsia="Calibri" w:hAnsi="Times New Roman" w:cs="Times New Roman"/>
                <w:b/>
                <w:lang w:eastAsia="ar-SA"/>
              </w:rPr>
              <w:t>сотрудничества</w:t>
            </w:r>
          </w:p>
        </w:tc>
      </w:tr>
      <w:tr w:rsidR="00154515" w:rsidRPr="00154515" w:rsidTr="0003550F">
        <w:tc>
          <w:tcPr>
            <w:tcW w:w="3119"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В проведении мониторинговых исследований</w:t>
            </w:r>
          </w:p>
        </w:tc>
        <w:tc>
          <w:tcPr>
            <w:tcW w:w="4820"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-Анкетирование</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Социологический опрос</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Интервьюирование</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«Родительская почта»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3-4 раза в год</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 мере необходимости</w:t>
            </w:r>
          </w:p>
          <w:p w:rsidR="00154515" w:rsidRPr="00154515" w:rsidRDefault="00154515" w:rsidP="00154515">
            <w:pPr>
              <w:suppressAutoHyphens/>
              <w:spacing w:after="0" w:line="259" w:lineRule="atLeast"/>
              <w:rPr>
                <w:rFonts w:ascii="Times New Roman" w:eastAsia="Calibri" w:hAnsi="Times New Roman" w:cs="Times New Roman"/>
                <w:lang w:eastAsia="ar-SA"/>
              </w:rPr>
            </w:pP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квартал</w:t>
            </w:r>
          </w:p>
        </w:tc>
      </w:tr>
      <w:tr w:rsidR="00154515" w:rsidRPr="00154515" w:rsidTr="0003550F">
        <w:tc>
          <w:tcPr>
            <w:tcW w:w="3119"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В создании условий</w:t>
            </w:r>
          </w:p>
          <w:p w:rsidR="00154515" w:rsidRPr="00154515" w:rsidRDefault="00154515" w:rsidP="00154515">
            <w:pPr>
              <w:suppressAutoHyphens/>
              <w:spacing w:after="0" w:line="259" w:lineRule="atLeast"/>
              <w:rPr>
                <w:rFonts w:ascii="Times New Roman" w:eastAsia="Calibri" w:hAnsi="Times New Roman" w:cs="Times New Roman"/>
                <w:lang w:eastAsia="ar-SA"/>
              </w:rPr>
            </w:pPr>
          </w:p>
        </w:tc>
        <w:tc>
          <w:tcPr>
            <w:tcW w:w="4820"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Участие в субботниках по благоустройству территории;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-помощь в создании предметно-развивающей среды;</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-оказание помощи в ремонтных работах;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2 раза в год</w:t>
            </w:r>
          </w:p>
          <w:p w:rsidR="00154515" w:rsidRPr="00154515" w:rsidRDefault="00154515" w:rsidP="00154515">
            <w:pPr>
              <w:suppressAutoHyphens/>
              <w:spacing w:after="0" w:line="259" w:lineRule="atLeast"/>
              <w:rPr>
                <w:rFonts w:ascii="Times New Roman" w:eastAsia="Calibri" w:hAnsi="Times New Roman" w:cs="Times New Roman"/>
                <w:lang w:eastAsia="ar-SA"/>
              </w:rPr>
            </w:pP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Постоянно</w:t>
            </w:r>
          </w:p>
          <w:p w:rsidR="00154515" w:rsidRPr="00154515" w:rsidRDefault="00154515" w:rsidP="00154515">
            <w:pPr>
              <w:suppressAutoHyphens/>
              <w:spacing w:after="0" w:line="259" w:lineRule="atLeast"/>
              <w:rPr>
                <w:rFonts w:ascii="Times New Roman" w:eastAsia="Calibri" w:hAnsi="Times New Roman" w:cs="Times New Roman"/>
                <w:lang w:eastAsia="ar-SA"/>
              </w:rPr>
            </w:pP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ежегодно</w:t>
            </w:r>
          </w:p>
        </w:tc>
      </w:tr>
      <w:tr w:rsidR="00154515" w:rsidRPr="00154515" w:rsidTr="0003550F">
        <w:tc>
          <w:tcPr>
            <w:tcW w:w="3119"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В просветительской деятельности, направленной на  повышение педагогической культуры, расширение информационного поля родителей</w:t>
            </w:r>
          </w:p>
        </w:tc>
        <w:tc>
          <w:tcPr>
            <w:tcW w:w="4820"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-наглядная информация (стенды, папки-передвижки, семейные и групповые фотоальбомы, фоторепортажи «Из жизни группы», «Копилка добрых дел», «Мы благодарим»;</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-памятки;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-создание странички на сайте ДОО;</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-консультации, семинары, семинары-практикумы, конференции;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распространение опыта семейного воспитания;</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-родительские собрания</w:t>
            </w:r>
          </w:p>
          <w:p w:rsidR="00154515" w:rsidRPr="00154515" w:rsidRDefault="00154515" w:rsidP="00154515">
            <w:pPr>
              <w:suppressAutoHyphens/>
              <w:spacing w:after="0" w:line="259" w:lineRule="atLeast"/>
              <w:rPr>
                <w:rFonts w:ascii="Times New Roman" w:eastAsia="Calibri" w:hAnsi="Times New Roman" w:cs="Times New Roman"/>
                <w:lang w:eastAsia="ar-SA"/>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квартал</w:t>
            </w:r>
          </w:p>
          <w:p w:rsidR="00154515" w:rsidRPr="00154515" w:rsidRDefault="00154515" w:rsidP="00154515">
            <w:pPr>
              <w:suppressAutoHyphens/>
              <w:spacing w:after="0" w:line="259" w:lineRule="atLeast"/>
              <w:rPr>
                <w:rFonts w:ascii="Times New Roman" w:eastAsia="Calibri" w:hAnsi="Times New Roman" w:cs="Times New Roman"/>
                <w:lang w:eastAsia="ar-SA"/>
              </w:rPr>
            </w:pP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Обновление постоянно</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месяц</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 годовому плану</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квартал</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квартал</w:t>
            </w:r>
          </w:p>
        </w:tc>
      </w:tr>
      <w:tr w:rsidR="00154515" w:rsidRPr="00154515" w:rsidTr="0003550F">
        <w:tc>
          <w:tcPr>
            <w:tcW w:w="3119"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xml:space="preserve">В образовательном процессе, </w:t>
            </w:r>
            <w:r w:rsidRPr="00154515">
              <w:rPr>
                <w:rFonts w:ascii="Times New Roman" w:eastAsia="Calibri" w:hAnsi="Times New Roman" w:cs="Times New Roman"/>
                <w:lang w:eastAsia="ar-SA"/>
              </w:rPr>
              <w:lastRenderedPageBreak/>
              <w:t>направленном на установление сотрудничества и партнерских отношений</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с целью вовлечения родителей в единое образовательное пространство</w:t>
            </w:r>
          </w:p>
        </w:tc>
        <w:tc>
          <w:tcPr>
            <w:tcW w:w="4820" w:type="dxa"/>
            <w:tcBorders>
              <w:top w:val="single" w:sz="4" w:space="0" w:color="000000"/>
              <w:left w:val="single" w:sz="4" w:space="0" w:color="000000"/>
              <w:bottom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lastRenderedPageBreak/>
              <w:t>- Дни открытых дверей.</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lastRenderedPageBreak/>
              <w:t>- Дни здоровья.</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Недели творчества</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Совместные праздники, развлечения.</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Встречи с интересными людьми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Участие в творческих выставках, смотрах-конкурсах</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Мероприятия с родителями в рамках проектной деятельности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Творческие отчеты кружков</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Мастер-классы</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Экскурсии</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 Туристические походы</w:t>
            </w:r>
          </w:p>
          <w:p w:rsidR="00154515" w:rsidRPr="00154515" w:rsidRDefault="00154515" w:rsidP="00154515">
            <w:pPr>
              <w:suppressAutoHyphens/>
              <w:spacing w:after="0" w:line="259" w:lineRule="atLeast"/>
              <w:rPr>
                <w:rFonts w:ascii="Times New Roman" w:eastAsia="Calibri" w:hAnsi="Times New Roman" w:cs="Times New Roman"/>
                <w:lang w:eastAsia="ar-SA"/>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154515" w:rsidRPr="00154515" w:rsidRDefault="00154515" w:rsidP="00154515">
            <w:pPr>
              <w:suppressAutoHyphens/>
              <w:snapToGrid w:val="0"/>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lastRenderedPageBreak/>
              <w:t>2 раза в год</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lastRenderedPageBreak/>
              <w:t>1 раз в квартал</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2 раза в год</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 плану</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 плану</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квартал</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Постоянно по годовому плану</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2-3 раза в год</w:t>
            </w:r>
          </w:p>
          <w:p w:rsidR="00154515" w:rsidRPr="00154515" w:rsidRDefault="00154515" w:rsidP="00154515">
            <w:pPr>
              <w:suppressAutoHyphens/>
              <w:spacing w:after="0" w:line="259" w:lineRule="atLeast"/>
              <w:rPr>
                <w:rFonts w:ascii="Times New Roman" w:eastAsia="Calibri" w:hAnsi="Times New Roman" w:cs="Times New Roman"/>
                <w:lang w:eastAsia="ar-SA"/>
              </w:rPr>
            </w:pPr>
            <w:r w:rsidRPr="00154515">
              <w:rPr>
                <w:rFonts w:ascii="Times New Roman" w:eastAsia="Calibri" w:hAnsi="Times New Roman" w:cs="Times New Roman"/>
                <w:lang w:eastAsia="ar-SA"/>
              </w:rPr>
              <w:t>1 раз в год</w:t>
            </w:r>
          </w:p>
        </w:tc>
      </w:tr>
    </w:tbl>
    <w:p w:rsidR="00154515" w:rsidRPr="00154515" w:rsidRDefault="00154515" w:rsidP="00154515">
      <w:pPr>
        <w:widowControl w:val="0"/>
        <w:autoSpaceDE w:val="0"/>
        <w:autoSpaceDN w:val="0"/>
        <w:spacing w:before="60" w:after="0" w:line="240" w:lineRule="auto"/>
        <w:ind w:right="119"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Вариативность форм взаимодействия с родителями обеспечивает эффективность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результатов решения задач сотрудничества педагогов и родителей, среди которых:</w:t>
      </w:r>
    </w:p>
    <w:p w:rsidR="00154515" w:rsidRPr="00154515" w:rsidRDefault="00154515" w:rsidP="00154515">
      <w:pPr>
        <w:suppressAutoHyphens/>
        <w:autoSpaceDE w:val="0"/>
        <w:spacing w:after="0" w:line="259" w:lineRule="atLeast"/>
        <w:ind w:firstLine="709"/>
        <w:jc w:val="center"/>
        <w:rPr>
          <w:rFonts w:ascii="Times New Roman" w:eastAsia="Calibri" w:hAnsi="Times New Roman" w:cs="Times New Roman"/>
          <w:b/>
          <w:bCs/>
          <w:sz w:val="24"/>
          <w:szCs w:val="24"/>
          <w:lang w:eastAsia="ar-SA"/>
        </w:rPr>
      </w:pPr>
      <w:r w:rsidRPr="00154515">
        <w:rPr>
          <w:rFonts w:ascii="Times New Roman" w:eastAsia="Calibri" w:hAnsi="Times New Roman" w:cs="Times New Roman"/>
          <w:b/>
          <w:bCs/>
          <w:sz w:val="24"/>
          <w:szCs w:val="24"/>
          <w:lang w:eastAsia="ar-SA"/>
        </w:rPr>
        <w:t>Основные формы взаимодействия с семьей</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i/>
          <w:sz w:val="24"/>
          <w:szCs w:val="24"/>
          <w:lang w:eastAsia="ar-SA"/>
        </w:rPr>
        <w:t xml:space="preserve">Собрания </w:t>
      </w:r>
      <w:r w:rsidRPr="00154515">
        <w:rPr>
          <w:rFonts w:ascii="Times New Roman" w:eastAsia="Calibri" w:hAnsi="Times New Roman" w:cs="Times New Roman"/>
          <w:sz w:val="24"/>
          <w:szCs w:val="24"/>
          <w:lang w:eastAsia="ar-SA"/>
        </w:rPr>
        <w:t xml:space="preserve">– </w:t>
      </w:r>
      <w:r w:rsidRPr="00154515">
        <w:rPr>
          <w:rFonts w:ascii="Times New Roman" w:eastAsia="Calibri" w:hAnsi="Times New Roman" w:cs="Times New Roman"/>
          <w:i/>
          <w:sz w:val="24"/>
          <w:szCs w:val="24"/>
          <w:lang w:eastAsia="ar-SA"/>
        </w:rPr>
        <w:t>встречи</w:t>
      </w:r>
      <w:r w:rsidRPr="00154515">
        <w:rPr>
          <w:rFonts w:ascii="Times New Roman" w:eastAsia="Calibri" w:hAnsi="Times New Roman" w:cs="Times New Roman"/>
          <w:sz w:val="24"/>
          <w:szCs w:val="24"/>
          <w:lang w:eastAsia="ar-SA"/>
        </w:rPr>
        <w:t xml:space="preserve"> - разностороннее знакомство педагогов с семьями и семей воспитанников между собой, знакомство семей с педагогами. Проводятся регулярно в течение года, решая на каждой встрече свои задачи.</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i/>
          <w:sz w:val="24"/>
          <w:szCs w:val="24"/>
          <w:lang w:eastAsia="ar-SA"/>
        </w:rPr>
        <w:t>Непосредственное общение:</w:t>
      </w:r>
      <w:r w:rsidRPr="00154515">
        <w:rPr>
          <w:rFonts w:ascii="Times New Roman" w:eastAsia="Calibri" w:hAnsi="Times New Roman" w:cs="Times New Roman"/>
          <w:sz w:val="24"/>
          <w:szCs w:val="24"/>
          <w:lang w:eastAsia="ar-SA"/>
        </w:rPr>
        <w:t xml:space="preserve"> беседы, консультации, собрания, конференции</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i/>
          <w:sz w:val="24"/>
          <w:szCs w:val="24"/>
          <w:lang w:eastAsia="ar-SA"/>
        </w:rPr>
        <w:t>Опосредованное общение:</w:t>
      </w:r>
      <w:r w:rsidRPr="00154515">
        <w:rPr>
          <w:rFonts w:ascii="Times New Roman" w:eastAsia="Calibri" w:hAnsi="Times New Roman" w:cs="Times New Roman"/>
          <w:sz w:val="24"/>
          <w:szCs w:val="24"/>
          <w:lang w:eastAsia="ar-SA"/>
        </w:rPr>
        <w:t xml:space="preserve"> стенды, газеты, журналы, семейные календари, разнообразные буклеты, интернет-сайты (дошкольного учреждения, дошкольных групп, управления образованием, личные сайты педагогов), электронные переписки.</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b/>
          <w:sz w:val="24"/>
          <w:szCs w:val="24"/>
          <w:lang w:eastAsia="ar-SA"/>
        </w:rPr>
        <w:t xml:space="preserve">Цель </w:t>
      </w:r>
      <w:r w:rsidRPr="00154515">
        <w:rPr>
          <w:rFonts w:ascii="Times New Roman" w:eastAsia="Calibri" w:hAnsi="Times New Roman" w:cs="Times New Roman"/>
          <w:sz w:val="24"/>
          <w:szCs w:val="24"/>
          <w:lang w:eastAsia="ar-SA"/>
        </w:rPr>
        <w:t>таких общений - информирование друг друга о разнообразных фактах из жизни детей в детском саду и се</w:t>
      </w:r>
      <w:r w:rsidRPr="00154515">
        <w:rPr>
          <w:rFonts w:ascii="Times New Roman" w:eastAsia="Calibri" w:hAnsi="Times New Roman" w:cs="Times New Roman"/>
          <w:sz w:val="24"/>
          <w:szCs w:val="24"/>
          <w:lang w:eastAsia="ar-SA"/>
        </w:rPr>
        <w:softHyphen/>
        <w:t>мье, о состоянии каждого ребенка (его самочувствии, настроении), о раз</w:t>
      </w:r>
      <w:r w:rsidRPr="00154515">
        <w:rPr>
          <w:rFonts w:ascii="Times New Roman" w:eastAsia="Calibri" w:hAnsi="Times New Roman" w:cs="Times New Roman"/>
          <w:sz w:val="24"/>
          <w:szCs w:val="24"/>
          <w:lang w:eastAsia="ar-SA"/>
        </w:rPr>
        <w:softHyphen/>
        <w:t>витии детско-взрослых (в том числе детско-родительских) отношений.</w:t>
      </w:r>
    </w:p>
    <w:p w:rsidR="00154515" w:rsidRPr="00154515" w:rsidRDefault="00154515" w:rsidP="00154515">
      <w:pPr>
        <w:shd w:val="clear" w:color="auto" w:fill="FFFFFF"/>
        <w:suppressAutoHyphens/>
        <w:spacing w:after="0" w:line="259" w:lineRule="atLeast"/>
        <w:ind w:firstLine="709"/>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b/>
          <w:color w:val="000000"/>
          <w:sz w:val="24"/>
          <w:szCs w:val="24"/>
          <w:lang w:eastAsia="ar-SA"/>
        </w:rPr>
        <w:t>Почтовый ящик</w:t>
      </w:r>
      <w:r w:rsidRPr="00154515">
        <w:rPr>
          <w:rFonts w:ascii="Times New Roman" w:eastAsia="Times New Roman" w:hAnsi="Times New Roman" w:cs="Times New Roman"/>
          <w:color w:val="000000"/>
          <w:sz w:val="24"/>
          <w:szCs w:val="24"/>
          <w:lang w:eastAsia="ar-SA"/>
        </w:rPr>
        <w:t xml:space="preserve"> - родители могут класть записки со своими идеями и предложениями, обращаться с вопросами к специалистам, заведующей или методисту. Заданные вопросы освещаются на родительских собраниях или даются специалистами письменно. Такая форма работы позволяет родителям делиться своими мыслями с воспитателем и эффективна, когда нехватка времени мешает педагогу встретиться с родителями лично.</w:t>
      </w:r>
    </w:p>
    <w:p w:rsidR="00154515" w:rsidRPr="00154515" w:rsidRDefault="00154515" w:rsidP="00154515">
      <w:pPr>
        <w:shd w:val="clear" w:color="auto" w:fill="FFFFFF"/>
        <w:suppressAutoHyphens/>
        <w:spacing w:after="0" w:line="259" w:lineRule="atLeast"/>
        <w:ind w:firstLine="709"/>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b/>
          <w:color w:val="000000"/>
          <w:sz w:val="24"/>
          <w:szCs w:val="24"/>
          <w:lang w:eastAsia="ar-SA"/>
        </w:rPr>
        <w:t>Официальный сайт ДОУ</w:t>
      </w:r>
      <w:r w:rsidRPr="00154515">
        <w:rPr>
          <w:rFonts w:ascii="Times New Roman" w:eastAsia="Times New Roman" w:hAnsi="Times New Roman" w:cs="Times New Roman"/>
          <w:color w:val="000000"/>
          <w:sz w:val="24"/>
          <w:szCs w:val="24"/>
          <w:lang w:eastAsia="ar-SA"/>
        </w:rPr>
        <w:t xml:space="preserve"> – как одна из форм работы с родителями посредством применения ИКТ, предоставляет родителям возможность оперативного получения сведений о ДОУ, особенностях работы, педагогах и специалистах, образовательных программах, проводимых мероприятиях, новостях и т.д. Посредством сайта родители могут оперативно получать интересующую их информацию, консультироваться со специалистами по различным вопросам, занимать не пассивную, а активную позицию в отношении детского сада.</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b/>
          <w:bCs/>
          <w:i/>
          <w:color w:val="000000"/>
          <w:sz w:val="24"/>
          <w:szCs w:val="24"/>
          <w:lang w:eastAsia="ar-SA"/>
        </w:rPr>
        <w:t>На информационных стендах</w:t>
      </w:r>
      <w:r w:rsidRPr="00154515">
        <w:rPr>
          <w:rFonts w:ascii="Times New Roman" w:eastAsia="Calibri" w:hAnsi="Times New Roman" w:cs="Times New Roman"/>
          <w:color w:val="000000"/>
          <w:sz w:val="24"/>
          <w:szCs w:val="24"/>
          <w:lang w:eastAsia="ar-SA"/>
        </w:rPr>
        <w:t xml:space="preserve"> размещается </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i/>
          <w:color w:val="000000"/>
          <w:sz w:val="24"/>
          <w:szCs w:val="24"/>
          <w:u w:val="single"/>
          <w:lang w:eastAsia="ar-SA"/>
        </w:rPr>
      </w:pPr>
      <w:r w:rsidRPr="00154515">
        <w:rPr>
          <w:rFonts w:ascii="Times New Roman" w:eastAsia="Calibri" w:hAnsi="Times New Roman" w:cs="Times New Roman"/>
          <w:i/>
          <w:color w:val="000000"/>
          <w:sz w:val="24"/>
          <w:szCs w:val="24"/>
          <w:u w:val="single"/>
          <w:lang w:eastAsia="ar-SA"/>
        </w:rPr>
        <w:t>Стратегическая (многолетняя) информация:</w:t>
      </w:r>
    </w:p>
    <w:p w:rsidR="00154515" w:rsidRPr="00154515" w:rsidRDefault="00154515" w:rsidP="00154515">
      <w:pPr>
        <w:numPr>
          <w:ilvl w:val="0"/>
          <w:numId w:val="33"/>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сведения о целях и задачах развития детского сада на дальнюю и среднюю перспективы, </w:t>
      </w:r>
    </w:p>
    <w:p w:rsidR="00154515" w:rsidRPr="00154515" w:rsidRDefault="00154515" w:rsidP="00154515">
      <w:pPr>
        <w:numPr>
          <w:ilvl w:val="0"/>
          <w:numId w:val="33"/>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о реализуемой образовательной программе, </w:t>
      </w:r>
    </w:p>
    <w:p w:rsidR="00154515" w:rsidRPr="00154515" w:rsidRDefault="00154515" w:rsidP="00154515">
      <w:pPr>
        <w:numPr>
          <w:ilvl w:val="0"/>
          <w:numId w:val="33"/>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об инновационных проектах дошкольного учреждения, </w:t>
      </w:r>
    </w:p>
    <w:p w:rsidR="00154515" w:rsidRPr="00154515" w:rsidRDefault="00154515" w:rsidP="00154515">
      <w:pPr>
        <w:numPr>
          <w:ilvl w:val="0"/>
          <w:numId w:val="33"/>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 дополнительных образовательных услугах.</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i/>
          <w:sz w:val="24"/>
          <w:szCs w:val="24"/>
          <w:u w:val="single"/>
          <w:lang w:eastAsia="ar-SA"/>
        </w:rPr>
      </w:pPr>
      <w:r w:rsidRPr="00154515">
        <w:rPr>
          <w:rFonts w:ascii="Times New Roman" w:eastAsia="Calibri" w:hAnsi="Times New Roman" w:cs="Times New Roman"/>
          <w:i/>
          <w:sz w:val="24"/>
          <w:szCs w:val="24"/>
          <w:u w:val="single"/>
          <w:lang w:eastAsia="ar-SA"/>
        </w:rPr>
        <w:t>Тактическая (годичная) и оперативная информация:</w:t>
      </w:r>
    </w:p>
    <w:p w:rsidR="00154515" w:rsidRPr="00154515" w:rsidRDefault="00154515" w:rsidP="00154515">
      <w:pPr>
        <w:numPr>
          <w:ilvl w:val="0"/>
          <w:numId w:val="34"/>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сведения о педагогах и графиках их работы, </w:t>
      </w:r>
    </w:p>
    <w:p w:rsidR="00154515" w:rsidRPr="00154515" w:rsidRDefault="00154515" w:rsidP="00154515">
      <w:pPr>
        <w:numPr>
          <w:ilvl w:val="0"/>
          <w:numId w:val="34"/>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о режиме дня, </w:t>
      </w:r>
    </w:p>
    <w:p w:rsidR="00154515" w:rsidRPr="00154515" w:rsidRDefault="00154515" w:rsidP="00154515">
      <w:pPr>
        <w:numPr>
          <w:ilvl w:val="0"/>
          <w:numId w:val="34"/>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о задачах и содержании воспитательно-образовательной работы в группе на год. </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i/>
          <w:sz w:val="24"/>
          <w:szCs w:val="24"/>
          <w:u w:val="single"/>
          <w:lang w:eastAsia="ar-SA"/>
        </w:rPr>
      </w:pPr>
      <w:r w:rsidRPr="00154515">
        <w:rPr>
          <w:rFonts w:ascii="Times New Roman" w:eastAsia="Calibri" w:hAnsi="Times New Roman" w:cs="Times New Roman"/>
          <w:i/>
          <w:sz w:val="24"/>
          <w:szCs w:val="24"/>
          <w:u w:val="single"/>
          <w:lang w:eastAsia="ar-SA"/>
        </w:rPr>
        <w:t xml:space="preserve">Оперативная информация: </w:t>
      </w:r>
    </w:p>
    <w:p w:rsidR="00154515" w:rsidRPr="00154515" w:rsidRDefault="00154515" w:rsidP="00154515">
      <w:pPr>
        <w:numPr>
          <w:ilvl w:val="0"/>
          <w:numId w:val="35"/>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сведения об ожидаемых или уже прошедших событиях в группе (детском саду, районе): акциях, конкурсах, репетициях, выставках, встречах, совместных проектах, экскурсиях выходного дня и т. д. </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i/>
          <w:sz w:val="24"/>
          <w:szCs w:val="24"/>
          <w:u w:val="single"/>
          <w:lang w:eastAsia="ar-SA"/>
        </w:rPr>
      </w:pPr>
      <w:r w:rsidRPr="00154515">
        <w:rPr>
          <w:rFonts w:ascii="Times New Roman" w:eastAsia="Calibri" w:hAnsi="Times New Roman" w:cs="Times New Roman"/>
          <w:i/>
          <w:sz w:val="24"/>
          <w:szCs w:val="24"/>
          <w:u w:val="single"/>
          <w:lang w:eastAsia="ar-SA"/>
        </w:rPr>
        <w:t xml:space="preserve">Основные формы просвещения родителей: </w:t>
      </w:r>
    </w:p>
    <w:p w:rsidR="00154515" w:rsidRPr="00154515" w:rsidRDefault="00154515" w:rsidP="00154515">
      <w:pPr>
        <w:numPr>
          <w:ilvl w:val="0"/>
          <w:numId w:val="36"/>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lastRenderedPageBreak/>
        <w:t xml:space="preserve">конференции (в том числе и онлайн-конференции), </w:t>
      </w:r>
    </w:p>
    <w:p w:rsidR="00154515" w:rsidRPr="00154515" w:rsidRDefault="00154515" w:rsidP="00154515">
      <w:pPr>
        <w:numPr>
          <w:ilvl w:val="0"/>
          <w:numId w:val="36"/>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семинары,</w:t>
      </w:r>
    </w:p>
    <w:p w:rsidR="00154515" w:rsidRPr="00154515" w:rsidRDefault="00154515" w:rsidP="00154515">
      <w:pPr>
        <w:numPr>
          <w:ilvl w:val="0"/>
          <w:numId w:val="36"/>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родительские собрания (общие и групповые), </w:t>
      </w:r>
    </w:p>
    <w:p w:rsidR="00154515" w:rsidRPr="00154515" w:rsidRDefault="00154515" w:rsidP="00154515">
      <w:pPr>
        <w:numPr>
          <w:ilvl w:val="0"/>
          <w:numId w:val="36"/>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родительские и педагогические чтения,</w:t>
      </w:r>
    </w:p>
    <w:p w:rsidR="00154515" w:rsidRPr="00154515" w:rsidRDefault="00154515" w:rsidP="00154515">
      <w:pPr>
        <w:numPr>
          <w:ilvl w:val="0"/>
          <w:numId w:val="36"/>
        </w:numPr>
        <w:suppressAutoHyphens/>
        <w:autoSpaceDE w:val="0"/>
        <w:spacing w:after="0" w:line="259" w:lineRule="atLeast"/>
        <w:ind w:left="0"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педагогический совет с участием родителей.</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Родителям предоставляется право выбирать форму и содержание взаимодействия с партнерами, обеспечивающими их образование (социальным педагогом, психологом, старшим воспитателем, группой родителей и пр.).</w:t>
      </w:r>
    </w:p>
    <w:p w:rsidR="00154515" w:rsidRPr="00154515" w:rsidRDefault="00154515" w:rsidP="00154515">
      <w:pPr>
        <w:suppressAutoHyphens/>
        <w:spacing w:after="0" w:line="259" w:lineRule="atLeast"/>
        <w:ind w:firstLine="709"/>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b/>
          <w:color w:val="000000"/>
          <w:sz w:val="24"/>
          <w:szCs w:val="24"/>
          <w:lang w:eastAsia="ar-SA"/>
        </w:rPr>
        <w:t xml:space="preserve">Родительские конференции, </w:t>
      </w:r>
      <w:r w:rsidRPr="00154515">
        <w:rPr>
          <w:rFonts w:ascii="Times New Roman" w:eastAsia="Times New Roman" w:hAnsi="Times New Roman" w:cs="Times New Roman"/>
          <w:color w:val="000000"/>
          <w:sz w:val="24"/>
          <w:szCs w:val="24"/>
          <w:lang w:eastAsia="ar-SA"/>
        </w:rPr>
        <w:t>основная цель которых обмен опытом семейного воспитания. Родители заранее готовят сообщение, педагог при необходимости оказывает помощь в выборе темы, оформлении выступления. На конференции может выступить любой приглашенный специалист или педагоги ДОУ.</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Основные формы обучения родителей: лекции, семинары, мастер-классы, тренинги, проекты, игры.</w:t>
      </w:r>
    </w:p>
    <w:p w:rsidR="00154515" w:rsidRPr="00154515" w:rsidRDefault="00154515" w:rsidP="00154515">
      <w:pPr>
        <w:suppressAutoHyphens/>
        <w:autoSpaceDE w:val="0"/>
        <w:spacing w:after="0" w:line="259" w:lineRule="atLeast"/>
        <w:ind w:firstLine="709"/>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Совместная деятельность воспитывающих взрослых организуется  в разнообразных традиционных и инновационных формах:</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Творческие мастерские - </w:t>
      </w:r>
      <w:r w:rsidRPr="00154515">
        <w:rPr>
          <w:rFonts w:ascii="Times New Roman" w:eastAsia="Calibri" w:hAnsi="Times New Roman" w:cs="Times New Roman"/>
          <w:sz w:val="24"/>
          <w:szCs w:val="24"/>
          <w:lang w:eastAsia="ar-SA"/>
        </w:rPr>
        <w:t>это своего рода художественные мастерские, объединяющие семьи воспитанников для занятий творчеством в сопровождении педагога: художника, хореографа, актера. Творческое взаимодействие педагога, детей и родителей в студии может быть разнообразным по форме: совместные специально-организованные занятия; мастер-классы для родителей по рисунку, живописи, рукоделию (по выбору родителей); встречи с искусствоведами, художниками, мастерами декоративно-прикладного искусства; посещение музеев, художественных выставок.</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Семейные праздники –</w:t>
      </w:r>
      <w:r w:rsidRPr="00154515">
        <w:rPr>
          <w:rFonts w:ascii="Times New Roman" w:eastAsia="Calibri" w:hAnsi="Times New Roman" w:cs="Times New Roman"/>
          <w:sz w:val="24"/>
          <w:szCs w:val="24"/>
          <w:lang w:eastAsia="ar-SA"/>
        </w:rPr>
        <w:t xml:space="preserve"> новая форма, актуализирующая сотворчество детей и воспитывающих взрослых. Это особый день, объединяющий педагогов и семьи воспитанников по случаю какого-либо события: День матери,  Новый год, День Победы, Международный День семьи (15 мая), Всероссийский День семьи, любви и верности (8 июля).</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Детские праздники -</w:t>
      </w:r>
      <w:r w:rsidRPr="00154515">
        <w:rPr>
          <w:rFonts w:ascii="Times New Roman" w:eastAsia="Calibri" w:hAnsi="Times New Roman" w:cs="Times New Roman"/>
          <w:sz w:val="24"/>
          <w:szCs w:val="24"/>
          <w:lang w:eastAsia="ar-SA"/>
        </w:rPr>
        <w:t xml:space="preserve"> традиционные для дошкольных групп праздники, посвященные знаменательным событиям в жизни страны.</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Проектная деятельность – </w:t>
      </w:r>
      <w:r w:rsidRPr="00154515">
        <w:rPr>
          <w:rFonts w:ascii="Times New Roman" w:eastAsia="Calibri" w:hAnsi="Times New Roman" w:cs="Times New Roman"/>
          <w:bCs/>
          <w:sz w:val="24"/>
          <w:szCs w:val="24"/>
          <w:lang w:eastAsia="ar-SA"/>
        </w:rPr>
        <w:t>актуальная</w:t>
      </w:r>
      <w:r w:rsidRPr="00154515">
        <w:rPr>
          <w:rFonts w:ascii="Times New Roman" w:eastAsia="Calibri" w:hAnsi="Times New Roman" w:cs="Times New Roman"/>
          <w:b/>
          <w:bCs/>
          <w:sz w:val="24"/>
          <w:szCs w:val="24"/>
          <w:lang w:eastAsia="ar-SA"/>
        </w:rPr>
        <w:t xml:space="preserve"> </w:t>
      </w:r>
      <w:r w:rsidRPr="00154515">
        <w:rPr>
          <w:rFonts w:ascii="Times New Roman" w:eastAsia="Calibri" w:hAnsi="Times New Roman" w:cs="Times New Roman"/>
          <w:sz w:val="24"/>
          <w:szCs w:val="24"/>
          <w:lang w:eastAsia="ar-SA"/>
        </w:rPr>
        <w:t xml:space="preserve"> форма совместной деятельности.  Идеями для проектирования могут стать любые предложения, направленные на улучшение отношений педагогов, детей и родителей, на развитие ответственности, инициативности, например, организация семейного летнего отдыха детей, проведение Дня семьи в детском саду, создание сетевого интернет-сообщества воспитывающих взрослых и др.</w:t>
      </w:r>
    </w:p>
    <w:p w:rsidR="00154515" w:rsidRPr="00154515" w:rsidRDefault="00154515" w:rsidP="00154515">
      <w:pPr>
        <w:suppressAutoHyphens/>
        <w:spacing w:after="0" w:line="259" w:lineRule="atLeast"/>
        <w:jc w:val="both"/>
        <w:rPr>
          <w:rFonts w:ascii="Times New Roman" w:eastAsia="Times New Roman" w:hAnsi="Times New Roman" w:cs="Times New Roman"/>
          <w:sz w:val="24"/>
          <w:szCs w:val="24"/>
          <w:lang w:eastAsia="ar-SA"/>
        </w:rPr>
      </w:pPr>
      <w:r w:rsidRPr="00154515">
        <w:rPr>
          <w:rFonts w:ascii="Times New Roman" w:eastAsia="Times New Roman" w:hAnsi="Times New Roman" w:cs="Times New Roman"/>
          <w:b/>
          <w:sz w:val="24"/>
          <w:szCs w:val="24"/>
          <w:lang w:eastAsia="ar-SA"/>
        </w:rPr>
        <w:t xml:space="preserve">       Тематические акции</w:t>
      </w:r>
      <w:r w:rsidRPr="00154515">
        <w:rPr>
          <w:rFonts w:ascii="Times New Roman" w:eastAsia="Times New Roman" w:hAnsi="Times New Roman" w:cs="Times New Roman"/>
          <w:sz w:val="24"/>
          <w:szCs w:val="24"/>
          <w:lang w:eastAsia="ar-SA"/>
        </w:rPr>
        <w:t xml:space="preserve"> – это одна из интерактивных форм работы с родителями. Акции направлены на сотрудничество в решении проблем образования и воспитания детей, повышения роли и ответственности родителей, педагогов в деле профилактики детского дорожно-транспортного травматизма и  воспитания ребёнка. Основными целями проводимых акций является формирование системы педагогического взаимодействия ДОУ и семьи в интересах развития личности ребенка, разработка технологии реализации этого взаимодействия по различным направлениям.</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sz w:val="24"/>
          <w:szCs w:val="24"/>
          <w:lang w:eastAsia="ar-SA"/>
        </w:rPr>
        <w:t xml:space="preserve">Конкурсы </w:t>
      </w:r>
      <w:r w:rsidRPr="00154515">
        <w:rPr>
          <w:rFonts w:ascii="Times New Roman" w:eastAsia="Calibri" w:hAnsi="Times New Roman" w:cs="Times New Roman"/>
          <w:sz w:val="24"/>
          <w:szCs w:val="24"/>
          <w:lang w:eastAsia="ar-SA"/>
        </w:rPr>
        <w:t>совместных творческих или исследовательских работ, интеллектуальные, поделок, рисунков и т.д.</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b/>
          <w:sz w:val="24"/>
          <w:szCs w:val="24"/>
          <w:lang w:eastAsia="ar-SA"/>
        </w:rPr>
        <w:t>Мастер-класс -</w:t>
      </w:r>
      <w:r w:rsidRPr="00154515">
        <w:rPr>
          <w:rFonts w:ascii="Times New Roman" w:eastAsia="Calibri" w:hAnsi="Times New Roman" w:cs="Times New Roman"/>
          <w:color w:val="000000"/>
          <w:sz w:val="24"/>
          <w:szCs w:val="24"/>
          <w:lang w:eastAsia="ar-SA"/>
        </w:rPr>
        <w:t xml:space="preserve"> форма обучающего занятия, которая обладает следующими признаками:</w:t>
      </w:r>
    </w:p>
    <w:p w:rsidR="00154515" w:rsidRPr="00154515" w:rsidRDefault="00154515" w:rsidP="00154515">
      <w:pPr>
        <w:suppressAutoHyphens/>
        <w:spacing w:after="0" w:line="259" w:lineRule="atLeast"/>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мастер - класс имеет обучающую цель;</w:t>
      </w:r>
    </w:p>
    <w:p w:rsidR="00154515" w:rsidRPr="00154515" w:rsidRDefault="00154515" w:rsidP="00154515">
      <w:pPr>
        <w:suppressAutoHyphens/>
        <w:spacing w:after="0" w:line="259" w:lineRule="atLeast"/>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педагог, это мастер, который знает, как учить;</w:t>
      </w:r>
    </w:p>
    <w:p w:rsidR="00154515" w:rsidRPr="00154515" w:rsidRDefault="00154515" w:rsidP="00154515">
      <w:pPr>
        <w:suppressAutoHyphens/>
        <w:spacing w:after="0" w:line="259" w:lineRule="atLeast"/>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все остальные участники, находятся в роли учеников;</w:t>
      </w:r>
    </w:p>
    <w:p w:rsidR="00154515" w:rsidRPr="00154515" w:rsidRDefault="00154515" w:rsidP="00154515">
      <w:pPr>
        <w:suppressAutoHyphens/>
        <w:spacing w:after="0" w:line="259" w:lineRule="atLeast"/>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все действия выполняются пошагово, по алгоритму;</w:t>
      </w:r>
    </w:p>
    <w:p w:rsidR="00154515" w:rsidRPr="00154515" w:rsidRDefault="00154515" w:rsidP="00154515">
      <w:pPr>
        <w:suppressAutoHyphens/>
        <w:spacing w:after="0" w:line="259" w:lineRule="atLeast"/>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 по окончанию мастер-класса каждый участник приобретаем новое умение.</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Он – лайн – консультирование </w:t>
      </w:r>
      <w:r w:rsidRPr="00154515">
        <w:rPr>
          <w:rFonts w:ascii="Times New Roman" w:eastAsia="Calibri" w:hAnsi="Times New Roman" w:cs="Times New Roman"/>
          <w:sz w:val="24"/>
          <w:szCs w:val="24"/>
          <w:lang w:eastAsia="ar-SA"/>
        </w:rPr>
        <w:t xml:space="preserve">это получение квалифицированной помощи от специалистов детского сада (заведующий, старший воспитатель, учитель-логопед, педагог-психолог, инструктор по физической культуре, старшая медицинская сестра, врач — педиатр) в режиме </w:t>
      </w:r>
      <w:r w:rsidRPr="00154515">
        <w:rPr>
          <w:rFonts w:ascii="Times New Roman" w:eastAsia="Calibri" w:hAnsi="Times New Roman" w:cs="Times New Roman"/>
          <w:b/>
          <w:bCs/>
          <w:sz w:val="24"/>
          <w:szCs w:val="24"/>
          <w:lang w:eastAsia="ar-SA"/>
        </w:rPr>
        <w:t xml:space="preserve"> </w:t>
      </w:r>
      <w:r w:rsidRPr="00154515">
        <w:rPr>
          <w:rFonts w:ascii="Times New Roman" w:eastAsia="Calibri" w:hAnsi="Times New Roman" w:cs="Times New Roman"/>
          <w:sz w:val="24"/>
          <w:szCs w:val="24"/>
          <w:lang w:eastAsia="ar-SA"/>
        </w:rPr>
        <w:t>Оn-line</w:t>
      </w:r>
    </w:p>
    <w:p w:rsidR="00154515" w:rsidRPr="00154515" w:rsidRDefault="00154515" w:rsidP="00154515">
      <w:pPr>
        <w:suppressAutoHyphens/>
        <w:autoSpaceDE w:val="0"/>
        <w:spacing w:after="0" w:line="259" w:lineRule="atLeast"/>
        <w:ind w:firstLine="4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ab/>
        <w:t xml:space="preserve">В  дошкольном учреждении создан Центр информационно – коммуникативных технологий “Оn-line – консультирование” В этом Центре проводятся консультации посредством программы </w:t>
      </w:r>
      <w:r w:rsidRPr="00154515">
        <w:rPr>
          <w:rFonts w:ascii="Times New Roman" w:eastAsia="Calibri" w:hAnsi="Times New Roman" w:cs="Times New Roman"/>
          <w:sz w:val="24"/>
          <w:szCs w:val="24"/>
          <w:lang w:eastAsia="ar-SA"/>
        </w:rPr>
        <w:lastRenderedPageBreak/>
        <w:t>Skype и Web-камеры. Звук видеоизображения обеспечит живое общение в режиме реального времени.</w:t>
      </w:r>
    </w:p>
    <w:p w:rsidR="00154515" w:rsidRPr="00154515" w:rsidRDefault="00154515" w:rsidP="00154515">
      <w:pPr>
        <w:suppressAutoHyphens/>
        <w:spacing w:after="0" w:line="259" w:lineRule="atLeast"/>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ab/>
        <w:t>Консультации ведутся педагогами и другими специалистами МБДОУ д/с №25. Такая форма интерактивного общения предоставляет Вам возможность задать интересующие вопросы по воспитанию и развитию детей в индивидуальном и комфортном формате.</w:t>
      </w:r>
    </w:p>
    <w:p w:rsidR="00154515" w:rsidRPr="00154515" w:rsidRDefault="00154515" w:rsidP="00154515">
      <w:pPr>
        <w:widowControl w:val="0"/>
        <w:autoSpaceDE w:val="0"/>
        <w:autoSpaceDN w:val="0"/>
        <w:spacing w:before="1"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Клуб</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для</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родителей «Азбука здоровья»</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активной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позиции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желании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принимать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активное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жизни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сада по вопросам здоровьесбережения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этом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случае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тематика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 xml:space="preserve">родительских </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pacing w:val="-1"/>
          <w:sz w:val="24"/>
          <w:szCs w:val="24"/>
        </w:rPr>
        <w:t>встреч</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pacing w:val="-1"/>
          <w:sz w:val="24"/>
          <w:szCs w:val="24"/>
        </w:rPr>
        <w:t>должна</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pacing w:val="-1"/>
          <w:sz w:val="24"/>
          <w:szCs w:val="24"/>
        </w:rPr>
        <w:t>учитывать</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pacing w:val="-1"/>
          <w:sz w:val="24"/>
          <w:szCs w:val="24"/>
        </w:rPr>
        <w:t>запросы</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ожидания</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родителей,</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учитывать</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инициативы</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темы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встреч..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Выбор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обсуждения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обусловливаться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запросами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родителей.</w:t>
      </w:r>
    </w:p>
    <w:p w:rsidR="00154515" w:rsidRPr="00154515" w:rsidRDefault="00154515" w:rsidP="00154515">
      <w:pPr>
        <w:widowControl w:val="0"/>
        <w:autoSpaceDE w:val="0"/>
        <w:autoSpaceDN w:val="0"/>
        <w:spacing w:after="0" w:line="240" w:lineRule="auto"/>
        <w:ind w:right="114"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Тренинги.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sz w:val="24"/>
          <w:szCs w:val="24"/>
        </w:rPr>
        <w:t>Тренинговые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упражнения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помогают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оценку</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различным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способам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взаимодействия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выбрать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более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удачные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pacing w:val="-1"/>
          <w:sz w:val="24"/>
          <w:szCs w:val="24"/>
        </w:rPr>
        <w:t>обращения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нему</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общения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ним,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заменять</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нежелательные конструктивными.</w:t>
      </w:r>
    </w:p>
    <w:p w:rsidR="00154515" w:rsidRPr="00154515" w:rsidRDefault="00154515" w:rsidP="00154515">
      <w:pPr>
        <w:widowControl w:val="0"/>
        <w:autoSpaceDE w:val="0"/>
        <w:autoSpaceDN w:val="0"/>
        <w:spacing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Дни добрых дел</w:t>
      </w:r>
      <w:r w:rsidRPr="00154515">
        <w:rPr>
          <w:rFonts w:ascii="Times New Roman" w:eastAsia="Times New Roman" w:hAnsi="Times New Roman" w:cs="Times New Roman"/>
          <w:sz w:val="24"/>
          <w:szCs w:val="24"/>
        </w:rPr>
        <w:t>. Дни добровольной посильной помощи родителей группе, ДОУ –</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ремонт игрушек, мебели, группы, помощь в создании предметно – развивающей среды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группе.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налаживать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атмосферу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теплых,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доброжелательных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взаимоотношений между воспитателем и родителями. В зависимости от плана работы,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составляется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график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обговаривается каждое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посещение,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которую</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может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оказать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родитель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т.д.</w:t>
      </w:r>
    </w:p>
    <w:p w:rsidR="00154515" w:rsidRPr="00154515" w:rsidRDefault="00154515" w:rsidP="00154515">
      <w:pPr>
        <w:widowControl w:val="0"/>
        <w:autoSpaceDE w:val="0"/>
        <w:autoSpaceDN w:val="0"/>
        <w:spacing w:after="0" w:line="240" w:lineRule="auto"/>
        <w:ind w:right="119"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День</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мамы,</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папы</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(бабушки,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дедушки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т.д.)</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sz w:val="24"/>
          <w:szCs w:val="24"/>
        </w:rPr>
        <w:t>тематические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позволяют</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привлекать разных членов семьи к обсуждению важных вопросов семейного воспитания 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позволяют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легкой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ненавязчивой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pacing w:val="-1"/>
          <w:sz w:val="24"/>
          <w:szCs w:val="24"/>
        </w:rPr>
        <w:t>согласования</w:t>
      </w:r>
      <w:r w:rsidRPr="00154515">
        <w:rPr>
          <w:rFonts w:ascii="Times New Roman" w:eastAsia="Times New Roman" w:hAnsi="Times New Roman" w:cs="Times New Roman"/>
          <w:sz w:val="24"/>
          <w:szCs w:val="24"/>
        </w:rPr>
        <w:t xml:space="preserve"> </w:t>
      </w:r>
      <w:r w:rsidRPr="00154515">
        <w:rPr>
          <w:rFonts w:ascii="Times New Roman" w:eastAsia="Times New Roman" w:hAnsi="Times New Roman" w:cs="Times New Roman"/>
          <w:spacing w:val="-1"/>
          <w:sz w:val="24"/>
          <w:szCs w:val="24"/>
        </w:rPr>
        <w:t>семейных</w:t>
      </w:r>
      <w:r w:rsidRPr="00154515">
        <w:rPr>
          <w:rFonts w:ascii="Times New Roman" w:eastAsia="Times New Roman" w:hAnsi="Times New Roman" w:cs="Times New Roman"/>
          <w:sz w:val="24"/>
          <w:szCs w:val="24"/>
        </w:rPr>
        <w:t xml:space="preserve"> позиций в вопросах семейного воспитания. Поддержать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ярче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выделить роль разных членов семьи в воспитании ребенка, обеспечить сотрудничество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детского  сада 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семьи.</w:t>
      </w:r>
    </w:p>
    <w:p w:rsidR="00154515" w:rsidRPr="00154515" w:rsidRDefault="00154515" w:rsidP="00154515">
      <w:pPr>
        <w:widowControl w:val="0"/>
        <w:autoSpaceDE w:val="0"/>
        <w:autoSpaceDN w:val="0"/>
        <w:spacing w:after="0" w:line="240" w:lineRule="auto"/>
        <w:ind w:right="120"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Праздники,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утренники,</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мероприятия</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sz w:val="24"/>
          <w:szCs w:val="24"/>
        </w:rPr>
        <w:t>(концерты,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соревнования).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Такие вечера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помогают</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создать</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эмоциональный</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комфорт</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группе,</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сблизить</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участников</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педагогического</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процесса. Родители могут проявить смекалку и фантазию в различных конкурсах. Они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выступать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непосредственных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участников: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участвовать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составлении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сценария,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читать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стихотворения,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инструментах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интересные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истории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т.д.</w:t>
      </w:r>
    </w:p>
    <w:p w:rsidR="00154515" w:rsidRPr="00154515" w:rsidRDefault="00154515" w:rsidP="00154515">
      <w:pPr>
        <w:widowControl w:val="0"/>
        <w:autoSpaceDE w:val="0"/>
        <w:autoSpaceDN w:val="0"/>
        <w:spacing w:after="0" w:line="240" w:lineRule="auto"/>
        <w:ind w:right="120"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Выставки работ родителей и детей, семейные вернисажи</w:t>
      </w:r>
      <w:r w:rsidRPr="00154515">
        <w:rPr>
          <w:rFonts w:ascii="Times New Roman" w:eastAsia="Times New Roman" w:hAnsi="Times New Roman" w:cs="Times New Roman"/>
          <w:sz w:val="24"/>
          <w:szCs w:val="24"/>
        </w:rPr>
        <w:t>. Такие выставки,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правило, демонстрируют результаты совместной деятельности родителей и детей. Это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важный момент в построении взаимоотношений между ребёнком и родителем и значимый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для воспитателя (повышение активности родителей в жизни группы, один из показателей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комфортности внутрисемейных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отношений).</w:t>
      </w:r>
    </w:p>
    <w:p w:rsidR="00154515" w:rsidRPr="00154515" w:rsidRDefault="00154515" w:rsidP="00154515">
      <w:pPr>
        <w:widowControl w:val="0"/>
        <w:autoSpaceDE w:val="0"/>
        <w:autoSpaceDN w:val="0"/>
        <w:spacing w:before="1"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color w:val="101010"/>
          <w:sz w:val="24"/>
          <w:szCs w:val="24"/>
        </w:rPr>
        <w:t>Организация</w:t>
      </w:r>
      <w:r w:rsidRPr="00154515">
        <w:rPr>
          <w:rFonts w:ascii="Times New Roman" w:eastAsia="Times New Roman" w:hAnsi="Times New Roman" w:cs="Times New Roman"/>
          <w:b/>
          <w:color w:val="101010"/>
          <w:spacing w:val="-14"/>
          <w:sz w:val="24"/>
          <w:szCs w:val="24"/>
        </w:rPr>
        <w:t xml:space="preserve"> </w:t>
      </w:r>
      <w:r w:rsidRPr="00154515">
        <w:rPr>
          <w:rFonts w:ascii="Times New Roman" w:eastAsia="Times New Roman" w:hAnsi="Times New Roman" w:cs="Times New Roman"/>
          <w:b/>
          <w:color w:val="101010"/>
          <w:sz w:val="24"/>
          <w:szCs w:val="24"/>
        </w:rPr>
        <w:t>взаимодействия</w:t>
      </w:r>
      <w:r w:rsidRPr="00154515">
        <w:rPr>
          <w:rFonts w:ascii="Times New Roman" w:eastAsia="Times New Roman" w:hAnsi="Times New Roman" w:cs="Times New Roman"/>
          <w:b/>
          <w:color w:val="101010"/>
          <w:spacing w:val="-14"/>
          <w:sz w:val="24"/>
          <w:szCs w:val="24"/>
        </w:rPr>
        <w:t xml:space="preserve"> </w:t>
      </w:r>
      <w:r w:rsidRPr="00154515">
        <w:rPr>
          <w:rFonts w:ascii="Times New Roman" w:eastAsia="Times New Roman" w:hAnsi="Times New Roman" w:cs="Times New Roman"/>
          <w:b/>
          <w:color w:val="101010"/>
          <w:sz w:val="24"/>
          <w:szCs w:val="24"/>
        </w:rPr>
        <w:t>с</w:t>
      </w:r>
      <w:r w:rsidRPr="00154515">
        <w:rPr>
          <w:rFonts w:ascii="Times New Roman" w:eastAsia="Times New Roman" w:hAnsi="Times New Roman" w:cs="Times New Roman"/>
          <w:b/>
          <w:color w:val="101010"/>
          <w:spacing w:val="-13"/>
          <w:sz w:val="24"/>
          <w:szCs w:val="24"/>
        </w:rPr>
        <w:t xml:space="preserve"> </w:t>
      </w:r>
      <w:r w:rsidRPr="00154515">
        <w:rPr>
          <w:rFonts w:ascii="Times New Roman" w:eastAsia="Times New Roman" w:hAnsi="Times New Roman" w:cs="Times New Roman"/>
          <w:b/>
          <w:color w:val="101010"/>
          <w:sz w:val="24"/>
          <w:szCs w:val="24"/>
        </w:rPr>
        <w:t>родителями</w:t>
      </w:r>
      <w:r w:rsidRPr="00154515">
        <w:rPr>
          <w:rFonts w:ascii="Times New Roman" w:eastAsia="Times New Roman" w:hAnsi="Times New Roman" w:cs="Times New Roman"/>
          <w:b/>
          <w:color w:val="101010"/>
          <w:spacing w:val="-12"/>
          <w:sz w:val="24"/>
          <w:szCs w:val="24"/>
        </w:rPr>
        <w:t xml:space="preserve"> </w:t>
      </w:r>
      <w:r w:rsidRPr="00154515">
        <w:rPr>
          <w:rFonts w:ascii="Times New Roman" w:eastAsia="Times New Roman" w:hAnsi="Times New Roman" w:cs="Times New Roman"/>
          <w:b/>
          <w:color w:val="101010"/>
          <w:sz w:val="24"/>
          <w:szCs w:val="24"/>
        </w:rPr>
        <w:t>через</w:t>
      </w:r>
      <w:r w:rsidRPr="00154515">
        <w:rPr>
          <w:rFonts w:ascii="Times New Roman" w:eastAsia="Times New Roman" w:hAnsi="Times New Roman" w:cs="Times New Roman"/>
          <w:b/>
          <w:color w:val="101010"/>
          <w:spacing w:val="-10"/>
          <w:sz w:val="24"/>
          <w:szCs w:val="24"/>
        </w:rPr>
        <w:t xml:space="preserve"> </w:t>
      </w:r>
      <w:r w:rsidRPr="00154515">
        <w:rPr>
          <w:rFonts w:ascii="Times New Roman" w:eastAsia="Times New Roman" w:hAnsi="Times New Roman" w:cs="Times New Roman"/>
          <w:b/>
          <w:color w:val="101010"/>
          <w:sz w:val="24"/>
          <w:szCs w:val="24"/>
        </w:rPr>
        <w:t>блог</w:t>
      </w:r>
      <w:r w:rsidRPr="00154515">
        <w:rPr>
          <w:rFonts w:ascii="Times New Roman" w:eastAsia="Times New Roman" w:hAnsi="Times New Roman" w:cs="Times New Roman"/>
          <w:b/>
          <w:color w:val="101010"/>
          <w:spacing w:val="-12"/>
          <w:sz w:val="24"/>
          <w:szCs w:val="24"/>
        </w:rPr>
        <w:t xml:space="preserve"> </w:t>
      </w:r>
      <w:r w:rsidRPr="00154515">
        <w:rPr>
          <w:rFonts w:ascii="Times New Roman" w:eastAsia="Times New Roman" w:hAnsi="Times New Roman" w:cs="Times New Roman"/>
          <w:b/>
          <w:color w:val="101010"/>
          <w:sz w:val="24"/>
          <w:szCs w:val="24"/>
        </w:rPr>
        <w:t>педагога:</w:t>
      </w:r>
      <w:r w:rsidRPr="00154515">
        <w:rPr>
          <w:rFonts w:ascii="Times New Roman" w:eastAsia="Times New Roman" w:hAnsi="Times New Roman" w:cs="Times New Roman"/>
          <w:b/>
          <w:color w:val="101010"/>
          <w:spacing w:val="-12"/>
          <w:sz w:val="24"/>
          <w:szCs w:val="24"/>
        </w:rPr>
        <w:t xml:space="preserve"> </w:t>
      </w:r>
      <w:r w:rsidRPr="00154515">
        <w:rPr>
          <w:rFonts w:ascii="Times New Roman" w:eastAsia="Times New Roman" w:hAnsi="Times New Roman" w:cs="Times New Roman"/>
          <w:color w:val="101010"/>
          <w:sz w:val="24"/>
          <w:szCs w:val="24"/>
        </w:rPr>
        <w:t>Является</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одной</w:t>
      </w:r>
      <w:r w:rsidRPr="00154515">
        <w:rPr>
          <w:rFonts w:ascii="Times New Roman" w:eastAsia="Times New Roman" w:hAnsi="Times New Roman" w:cs="Times New Roman"/>
          <w:color w:val="101010"/>
          <w:spacing w:val="-58"/>
          <w:sz w:val="24"/>
          <w:szCs w:val="24"/>
        </w:rPr>
        <w:t xml:space="preserve"> </w:t>
      </w:r>
      <w:r w:rsidRPr="00154515">
        <w:rPr>
          <w:rFonts w:ascii="Times New Roman" w:eastAsia="Times New Roman" w:hAnsi="Times New Roman" w:cs="Times New Roman"/>
          <w:color w:val="101010"/>
          <w:sz w:val="24"/>
          <w:szCs w:val="24"/>
        </w:rPr>
        <w:t>из</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интересных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неформальных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форм</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работы,</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которая</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на</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практике</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показывает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положительный</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результат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вызывает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последнее</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время</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заслуженный</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интерес</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у</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педагогов,</w:t>
      </w:r>
      <w:r w:rsidRPr="00154515">
        <w:rPr>
          <w:rFonts w:ascii="Times New Roman" w:eastAsia="Times New Roman" w:hAnsi="Times New Roman" w:cs="Times New Roman"/>
          <w:color w:val="101010"/>
          <w:spacing w:val="49"/>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54"/>
          <w:sz w:val="24"/>
          <w:szCs w:val="24"/>
        </w:rPr>
        <w:t xml:space="preserve"> </w:t>
      </w:r>
      <w:r w:rsidRPr="00154515">
        <w:rPr>
          <w:rFonts w:ascii="Times New Roman" w:eastAsia="Times New Roman" w:hAnsi="Times New Roman" w:cs="Times New Roman"/>
          <w:color w:val="101010"/>
          <w:sz w:val="24"/>
          <w:szCs w:val="24"/>
        </w:rPr>
        <w:t>у</w:t>
      </w:r>
      <w:r w:rsidRPr="00154515">
        <w:rPr>
          <w:rFonts w:ascii="Times New Roman" w:eastAsia="Times New Roman" w:hAnsi="Times New Roman" w:cs="Times New Roman"/>
          <w:color w:val="101010"/>
          <w:spacing w:val="43"/>
          <w:sz w:val="24"/>
          <w:szCs w:val="24"/>
        </w:rPr>
        <w:t xml:space="preserve"> </w:t>
      </w:r>
      <w:r w:rsidRPr="00154515">
        <w:rPr>
          <w:rFonts w:ascii="Times New Roman" w:eastAsia="Times New Roman" w:hAnsi="Times New Roman" w:cs="Times New Roman"/>
          <w:color w:val="101010"/>
          <w:sz w:val="24"/>
          <w:szCs w:val="24"/>
        </w:rPr>
        <w:t>родителей.</w:t>
      </w:r>
      <w:r w:rsidRPr="00154515">
        <w:rPr>
          <w:rFonts w:ascii="Times New Roman" w:eastAsia="Times New Roman" w:hAnsi="Times New Roman" w:cs="Times New Roman"/>
          <w:color w:val="101010"/>
          <w:spacing w:val="50"/>
          <w:sz w:val="24"/>
          <w:szCs w:val="24"/>
        </w:rPr>
        <w:t xml:space="preserve"> </w:t>
      </w:r>
      <w:r w:rsidRPr="00154515">
        <w:rPr>
          <w:rFonts w:ascii="Times New Roman" w:eastAsia="Times New Roman" w:hAnsi="Times New Roman" w:cs="Times New Roman"/>
          <w:color w:val="101010"/>
          <w:sz w:val="24"/>
          <w:szCs w:val="24"/>
        </w:rPr>
        <w:t>Посещая</w:t>
      </w:r>
      <w:r w:rsidRPr="00154515">
        <w:rPr>
          <w:rFonts w:ascii="Times New Roman" w:eastAsia="Times New Roman" w:hAnsi="Times New Roman" w:cs="Times New Roman"/>
          <w:color w:val="101010"/>
          <w:spacing w:val="51"/>
          <w:sz w:val="24"/>
          <w:szCs w:val="24"/>
        </w:rPr>
        <w:t xml:space="preserve"> </w:t>
      </w:r>
      <w:r w:rsidRPr="00154515">
        <w:rPr>
          <w:rFonts w:ascii="Times New Roman" w:eastAsia="Times New Roman" w:hAnsi="Times New Roman" w:cs="Times New Roman"/>
          <w:color w:val="101010"/>
          <w:sz w:val="24"/>
          <w:szCs w:val="24"/>
        </w:rPr>
        <w:t>блог,</w:t>
      </w:r>
      <w:r w:rsidRPr="00154515">
        <w:rPr>
          <w:rFonts w:ascii="Times New Roman" w:eastAsia="Times New Roman" w:hAnsi="Times New Roman" w:cs="Times New Roman"/>
          <w:color w:val="101010"/>
          <w:spacing w:val="50"/>
          <w:sz w:val="24"/>
          <w:szCs w:val="24"/>
        </w:rPr>
        <w:t xml:space="preserve"> </w:t>
      </w:r>
      <w:r w:rsidRPr="00154515">
        <w:rPr>
          <w:rFonts w:ascii="Times New Roman" w:eastAsia="Times New Roman" w:hAnsi="Times New Roman" w:cs="Times New Roman"/>
          <w:color w:val="101010"/>
          <w:sz w:val="24"/>
          <w:szCs w:val="24"/>
        </w:rPr>
        <w:t>родители</w:t>
      </w:r>
      <w:r w:rsidRPr="00154515">
        <w:rPr>
          <w:rFonts w:ascii="Times New Roman" w:eastAsia="Times New Roman" w:hAnsi="Times New Roman" w:cs="Times New Roman"/>
          <w:color w:val="101010"/>
          <w:spacing w:val="49"/>
          <w:sz w:val="24"/>
          <w:szCs w:val="24"/>
        </w:rPr>
        <w:t xml:space="preserve"> </w:t>
      </w:r>
      <w:r w:rsidRPr="00154515">
        <w:rPr>
          <w:rFonts w:ascii="Times New Roman" w:eastAsia="Times New Roman" w:hAnsi="Times New Roman" w:cs="Times New Roman"/>
          <w:color w:val="101010"/>
          <w:sz w:val="24"/>
          <w:szCs w:val="24"/>
        </w:rPr>
        <w:t>получают:</w:t>
      </w:r>
      <w:r w:rsidRPr="00154515">
        <w:rPr>
          <w:rFonts w:ascii="Times New Roman" w:eastAsia="Times New Roman" w:hAnsi="Times New Roman" w:cs="Times New Roman"/>
          <w:color w:val="101010"/>
          <w:spacing w:val="51"/>
          <w:sz w:val="24"/>
          <w:szCs w:val="24"/>
        </w:rPr>
        <w:t xml:space="preserve"> </w:t>
      </w:r>
      <w:r w:rsidRPr="00154515">
        <w:rPr>
          <w:rFonts w:ascii="Times New Roman" w:eastAsia="Times New Roman" w:hAnsi="Times New Roman" w:cs="Times New Roman"/>
          <w:color w:val="101010"/>
          <w:sz w:val="24"/>
          <w:szCs w:val="24"/>
        </w:rPr>
        <w:t>информацию</w:t>
      </w:r>
      <w:r w:rsidRPr="00154515">
        <w:rPr>
          <w:rFonts w:ascii="Times New Roman" w:eastAsia="Times New Roman" w:hAnsi="Times New Roman" w:cs="Times New Roman"/>
          <w:color w:val="101010"/>
          <w:spacing w:val="51"/>
          <w:sz w:val="24"/>
          <w:szCs w:val="24"/>
        </w:rPr>
        <w:t xml:space="preserve"> </w:t>
      </w:r>
      <w:r w:rsidRPr="00154515">
        <w:rPr>
          <w:rFonts w:ascii="Times New Roman" w:eastAsia="Times New Roman" w:hAnsi="Times New Roman" w:cs="Times New Roman"/>
          <w:color w:val="101010"/>
          <w:sz w:val="24"/>
          <w:szCs w:val="24"/>
        </w:rPr>
        <w:t>о</w:t>
      </w:r>
      <w:r w:rsidRPr="00154515">
        <w:rPr>
          <w:rFonts w:ascii="Times New Roman" w:eastAsia="Times New Roman" w:hAnsi="Times New Roman" w:cs="Times New Roman"/>
          <w:color w:val="101010"/>
          <w:spacing w:val="50"/>
          <w:sz w:val="24"/>
          <w:szCs w:val="24"/>
        </w:rPr>
        <w:t xml:space="preserve"> </w:t>
      </w:r>
      <w:r w:rsidRPr="00154515">
        <w:rPr>
          <w:rFonts w:ascii="Times New Roman" w:eastAsia="Times New Roman" w:hAnsi="Times New Roman" w:cs="Times New Roman"/>
          <w:color w:val="101010"/>
          <w:sz w:val="24"/>
          <w:szCs w:val="24"/>
        </w:rPr>
        <w:t>жизни</w:t>
      </w:r>
      <w:r w:rsidRPr="00154515">
        <w:rPr>
          <w:rFonts w:ascii="Times New Roman" w:eastAsia="Times New Roman" w:hAnsi="Times New Roman" w:cs="Times New Roman"/>
          <w:color w:val="101010"/>
          <w:spacing w:val="49"/>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sz w:val="24"/>
          <w:szCs w:val="24"/>
        </w:rPr>
        <w:t xml:space="preserve"> </w:t>
      </w:r>
      <w:r w:rsidRPr="00154515">
        <w:rPr>
          <w:rFonts w:ascii="Times New Roman" w:eastAsia="Times New Roman" w:hAnsi="Times New Roman" w:cs="Times New Roman"/>
          <w:color w:val="101010"/>
          <w:sz w:val="24"/>
          <w:szCs w:val="24"/>
        </w:rPr>
        <w:t>деятельности</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ребенка</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5"/>
          <w:sz w:val="24"/>
          <w:szCs w:val="24"/>
        </w:rPr>
        <w:t xml:space="preserve"> </w:t>
      </w:r>
      <w:r w:rsidRPr="00154515">
        <w:rPr>
          <w:rFonts w:ascii="Times New Roman" w:eastAsia="Times New Roman" w:hAnsi="Times New Roman" w:cs="Times New Roman"/>
          <w:color w:val="101010"/>
          <w:sz w:val="24"/>
          <w:szCs w:val="24"/>
        </w:rPr>
        <w:t>саду;</w:t>
      </w:r>
      <w:r w:rsidRPr="00154515">
        <w:rPr>
          <w:rFonts w:ascii="Times New Roman" w:eastAsia="Times New Roman" w:hAnsi="Times New Roman" w:cs="Times New Roman"/>
          <w:color w:val="101010"/>
          <w:spacing w:val="-9"/>
          <w:sz w:val="24"/>
          <w:szCs w:val="24"/>
        </w:rPr>
        <w:t xml:space="preserve"> </w:t>
      </w:r>
      <w:r w:rsidRPr="00154515">
        <w:rPr>
          <w:rFonts w:ascii="Times New Roman" w:eastAsia="Times New Roman" w:hAnsi="Times New Roman" w:cs="Times New Roman"/>
          <w:color w:val="101010"/>
          <w:sz w:val="24"/>
          <w:szCs w:val="24"/>
        </w:rPr>
        <w:t>консультирование</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по</w:t>
      </w:r>
      <w:r w:rsidRPr="00154515">
        <w:rPr>
          <w:rFonts w:ascii="Times New Roman" w:eastAsia="Times New Roman" w:hAnsi="Times New Roman" w:cs="Times New Roman"/>
          <w:color w:val="101010"/>
          <w:spacing w:val="45"/>
          <w:sz w:val="24"/>
          <w:szCs w:val="24"/>
        </w:rPr>
        <w:t xml:space="preserve"> </w:t>
      </w:r>
      <w:r w:rsidRPr="00154515">
        <w:rPr>
          <w:rFonts w:ascii="Times New Roman" w:eastAsia="Times New Roman" w:hAnsi="Times New Roman" w:cs="Times New Roman"/>
          <w:color w:val="101010"/>
          <w:sz w:val="24"/>
          <w:szCs w:val="24"/>
        </w:rPr>
        <w:t>вопросам</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воспитания</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обучения</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детей;</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z w:val="24"/>
          <w:szCs w:val="24"/>
        </w:rPr>
        <w:t>информацию</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изучаемому</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материалу</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возможность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постоянно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участвовать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образовательной деятельности.</w:t>
      </w:r>
    </w:p>
    <w:p w:rsidR="00154515" w:rsidRPr="00154515" w:rsidRDefault="00154515" w:rsidP="00154515">
      <w:pPr>
        <w:widowControl w:val="0"/>
        <w:autoSpaceDE w:val="0"/>
        <w:autoSpaceDN w:val="0"/>
        <w:spacing w:before="1" w:after="0" w:line="240" w:lineRule="auto"/>
        <w:ind w:firstLine="1389"/>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Возможность</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размещения</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ссылок,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фото,</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видео,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позволило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создать:</w:t>
      </w:r>
    </w:p>
    <w:p w:rsidR="00154515" w:rsidRPr="00154515" w:rsidRDefault="00154515" w:rsidP="00154515">
      <w:pPr>
        <w:widowControl w:val="0"/>
        <w:numPr>
          <w:ilvl w:val="1"/>
          <w:numId w:val="32"/>
        </w:numPr>
        <w:tabs>
          <w:tab w:val="left" w:pos="2342"/>
          <w:tab w:val="left" w:pos="2343"/>
        </w:tabs>
        <w:autoSpaceDE w:val="0"/>
        <w:autoSpaceDN w:val="0"/>
        <w:spacing w:after="0" w:line="240" w:lineRule="auto"/>
        <w:ind w:left="0" w:firstLine="1389"/>
        <w:rPr>
          <w:rFonts w:ascii="Times New Roman" w:eastAsia="Times New Roman" w:hAnsi="Times New Roman" w:cs="Times New Roman"/>
          <w:sz w:val="24"/>
        </w:rPr>
      </w:pPr>
      <w:r w:rsidRPr="00154515">
        <w:rPr>
          <w:rFonts w:ascii="Times New Roman" w:eastAsia="Times New Roman" w:hAnsi="Times New Roman" w:cs="Times New Roman"/>
          <w:sz w:val="24"/>
        </w:rPr>
        <w:t>электронное</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портфолио</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группы;</w:t>
      </w:r>
    </w:p>
    <w:p w:rsidR="00154515" w:rsidRPr="00154515" w:rsidRDefault="00154515" w:rsidP="00154515">
      <w:pPr>
        <w:widowControl w:val="0"/>
        <w:numPr>
          <w:ilvl w:val="1"/>
          <w:numId w:val="32"/>
        </w:numPr>
        <w:tabs>
          <w:tab w:val="left" w:pos="2342"/>
          <w:tab w:val="left" w:pos="2343"/>
        </w:tabs>
        <w:autoSpaceDE w:val="0"/>
        <w:autoSpaceDN w:val="0"/>
        <w:spacing w:after="0" w:line="240" w:lineRule="auto"/>
        <w:ind w:left="0" w:firstLine="1389"/>
        <w:rPr>
          <w:rFonts w:ascii="Times New Roman" w:eastAsia="Times New Roman" w:hAnsi="Times New Roman" w:cs="Times New Roman"/>
          <w:sz w:val="24"/>
        </w:rPr>
      </w:pPr>
      <w:r w:rsidRPr="00154515">
        <w:rPr>
          <w:rFonts w:ascii="Times New Roman" w:eastAsia="Times New Roman" w:hAnsi="Times New Roman" w:cs="Times New Roman"/>
          <w:sz w:val="24"/>
        </w:rPr>
        <w:t>методическую</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копилку;</w:t>
      </w:r>
    </w:p>
    <w:p w:rsidR="00154515" w:rsidRPr="00154515" w:rsidRDefault="00154515" w:rsidP="00154515">
      <w:pPr>
        <w:widowControl w:val="0"/>
        <w:numPr>
          <w:ilvl w:val="1"/>
          <w:numId w:val="32"/>
        </w:numPr>
        <w:tabs>
          <w:tab w:val="left" w:pos="2342"/>
          <w:tab w:val="left" w:pos="2343"/>
        </w:tabs>
        <w:autoSpaceDE w:val="0"/>
        <w:autoSpaceDN w:val="0"/>
        <w:spacing w:after="0" w:line="240" w:lineRule="auto"/>
        <w:ind w:left="0" w:firstLine="1389"/>
        <w:rPr>
          <w:rFonts w:ascii="Times New Roman" w:eastAsia="Times New Roman" w:hAnsi="Times New Roman" w:cs="Times New Roman"/>
          <w:sz w:val="24"/>
        </w:rPr>
      </w:pPr>
      <w:r w:rsidRPr="00154515">
        <w:rPr>
          <w:rFonts w:ascii="Times New Roman" w:eastAsia="Times New Roman" w:hAnsi="Times New Roman" w:cs="Times New Roman"/>
          <w:sz w:val="24"/>
        </w:rPr>
        <w:t>консультативную</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гостиную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родителей;</w:t>
      </w:r>
    </w:p>
    <w:p w:rsidR="00154515" w:rsidRPr="00154515" w:rsidRDefault="00154515" w:rsidP="00154515">
      <w:pPr>
        <w:widowControl w:val="0"/>
        <w:numPr>
          <w:ilvl w:val="1"/>
          <w:numId w:val="32"/>
        </w:numPr>
        <w:tabs>
          <w:tab w:val="left" w:pos="2342"/>
          <w:tab w:val="left" w:pos="2343"/>
        </w:tabs>
        <w:autoSpaceDE w:val="0"/>
        <w:autoSpaceDN w:val="0"/>
        <w:spacing w:after="0" w:line="240" w:lineRule="auto"/>
        <w:ind w:left="0" w:firstLine="1389"/>
        <w:rPr>
          <w:rFonts w:ascii="Times New Roman" w:eastAsia="Times New Roman" w:hAnsi="Times New Roman" w:cs="Times New Roman"/>
          <w:sz w:val="24"/>
        </w:rPr>
      </w:pPr>
      <w:r w:rsidRPr="00154515">
        <w:rPr>
          <w:rFonts w:ascii="Times New Roman" w:eastAsia="Times New Roman" w:hAnsi="Times New Roman" w:cs="Times New Roman"/>
          <w:sz w:val="24"/>
        </w:rPr>
        <w:t>рубрику</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«Полезные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ссылки»;</w:t>
      </w:r>
    </w:p>
    <w:p w:rsidR="00154515" w:rsidRPr="00154515" w:rsidRDefault="00154515" w:rsidP="00154515">
      <w:pPr>
        <w:widowControl w:val="0"/>
        <w:numPr>
          <w:ilvl w:val="1"/>
          <w:numId w:val="32"/>
        </w:numPr>
        <w:tabs>
          <w:tab w:val="left" w:pos="2342"/>
          <w:tab w:val="left" w:pos="2343"/>
        </w:tabs>
        <w:autoSpaceDE w:val="0"/>
        <w:autoSpaceDN w:val="0"/>
        <w:spacing w:after="0" w:line="240" w:lineRule="auto"/>
        <w:ind w:left="0" w:firstLine="1389"/>
        <w:rPr>
          <w:rFonts w:ascii="Times New Roman" w:eastAsia="Times New Roman" w:hAnsi="Times New Roman" w:cs="Times New Roman"/>
          <w:sz w:val="24"/>
        </w:rPr>
      </w:pPr>
      <w:r w:rsidRPr="00154515">
        <w:rPr>
          <w:rFonts w:ascii="Times New Roman" w:eastAsia="Times New Roman" w:hAnsi="Times New Roman" w:cs="Times New Roman"/>
          <w:sz w:val="24"/>
        </w:rPr>
        <w:t>и др.</w:t>
      </w:r>
    </w:p>
    <w:p w:rsidR="00154515" w:rsidRPr="00154515" w:rsidRDefault="00154515" w:rsidP="00154515">
      <w:pPr>
        <w:widowControl w:val="0"/>
        <w:autoSpaceDE w:val="0"/>
        <w:autoSpaceDN w:val="0"/>
        <w:spacing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101010"/>
          <w:sz w:val="24"/>
          <w:szCs w:val="24"/>
        </w:rPr>
        <w:t>Возможность оставлять к записям блога комментарии, которые также доступны для</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pacing w:val="-1"/>
          <w:sz w:val="24"/>
          <w:szCs w:val="24"/>
        </w:rPr>
        <w:t>чтения,</w:t>
      </w:r>
      <w:r w:rsidRPr="00154515">
        <w:rPr>
          <w:rFonts w:ascii="Times New Roman" w:eastAsia="Times New Roman" w:hAnsi="Times New Roman" w:cs="Times New Roman"/>
          <w:color w:val="101010"/>
          <w:spacing w:val="-15"/>
          <w:sz w:val="24"/>
          <w:szCs w:val="24"/>
        </w:rPr>
        <w:t xml:space="preserve"> </w:t>
      </w:r>
      <w:r w:rsidRPr="00154515">
        <w:rPr>
          <w:rFonts w:ascii="Times New Roman" w:eastAsia="Times New Roman" w:hAnsi="Times New Roman" w:cs="Times New Roman"/>
          <w:color w:val="101010"/>
          <w:spacing w:val="-1"/>
          <w:sz w:val="24"/>
          <w:szCs w:val="24"/>
        </w:rPr>
        <w:t>даёт</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pacing w:val="-1"/>
          <w:sz w:val="24"/>
          <w:szCs w:val="24"/>
        </w:rPr>
        <w:t>возможность</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получать</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обратную</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связь</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от</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родителей,</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отвечать</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на</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комментарии.</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z w:val="24"/>
          <w:szCs w:val="24"/>
        </w:rPr>
        <w:t>Материалы, которые педагог размещает на своей страничке или в блоге, демонстрируют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родителям его профессиональные интересы, знания и навыки. Это повышает авторитет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педагога, формирует уважение и доверие к нему. Педагог может записать и разместить 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pacing w:val="-1"/>
          <w:sz w:val="24"/>
          <w:szCs w:val="24"/>
        </w:rPr>
        <w:t>блоге</w:t>
      </w:r>
      <w:r w:rsidRPr="00154515">
        <w:rPr>
          <w:rFonts w:ascii="Times New Roman" w:eastAsia="Times New Roman" w:hAnsi="Times New Roman" w:cs="Times New Roman"/>
          <w:color w:val="101010"/>
          <w:spacing w:val="-16"/>
          <w:sz w:val="24"/>
          <w:szCs w:val="24"/>
        </w:rPr>
        <w:t xml:space="preserve"> </w:t>
      </w:r>
      <w:r w:rsidRPr="00154515">
        <w:rPr>
          <w:rFonts w:ascii="Times New Roman" w:eastAsia="Times New Roman" w:hAnsi="Times New Roman" w:cs="Times New Roman"/>
          <w:color w:val="101010"/>
          <w:spacing w:val="-1"/>
          <w:sz w:val="24"/>
          <w:szCs w:val="24"/>
        </w:rPr>
        <w:t>видеоконсультацию</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pacing w:val="-1"/>
          <w:sz w:val="24"/>
          <w:szCs w:val="24"/>
        </w:rPr>
        <w:t>для</w:t>
      </w:r>
      <w:r w:rsidRPr="00154515">
        <w:rPr>
          <w:rFonts w:ascii="Times New Roman" w:eastAsia="Times New Roman" w:hAnsi="Times New Roman" w:cs="Times New Roman"/>
          <w:color w:val="101010"/>
          <w:spacing w:val="-15"/>
          <w:sz w:val="24"/>
          <w:szCs w:val="24"/>
        </w:rPr>
        <w:t xml:space="preserve"> </w:t>
      </w:r>
      <w:r w:rsidRPr="00154515">
        <w:rPr>
          <w:rFonts w:ascii="Times New Roman" w:eastAsia="Times New Roman" w:hAnsi="Times New Roman" w:cs="Times New Roman"/>
          <w:color w:val="101010"/>
          <w:sz w:val="24"/>
          <w:szCs w:val="24"/>
        </w:rPr>
        <w:t>родителей,</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которые</w:t>
      </w:r>
      <w:r w:rsidRPr="00154515">
        <w:rPr>
          <w:rFonts w:ascii="Times New Roman" w:eastAsia="Times New Roman" w:hAnsi="Times New Roman" w:cs="Times New Roman"/>
          <w:color w:val="101010"/>
          <w:spacing w:val="-16"/>
          <w:sz w:val="24"/>
          <w:szCs w:val="24"/>
        </w:rPr>
        <w:t xml:space="preserve"> </w:t>
      </w:r>
      <w:r w:rsidRPr="00154515">
        <w:rPr>
          <w:rFonts w:ascii="Times New Roman" w:eastAsia="Times New Roman" w:hAnsi="Times New Roman" w:cs="Times New Roman"/>
          <w:color w:val="101010"/>
          <w:sz w:val="24"/>
          <w:szCs w:val="24"/>
        </w:rPr>
        <w:t>пропустили</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собрание</w:t>
      </w:r>
      <w:r w:rsidRPr="00154515">
        <w:rPr>
          <w:rFonts w:ascii="Times New Roman" w:eastAsia="Times New Roman" w:hAnsi="Times New Roman" w:cs="Times New Roman"/>
          <w:color w:val="101010"/>
          <w:spacing w:val="-16"/>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группе.</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7"/>
          <w:sz w:val="24"/>
          <w:szCs w:val="24"/>
        </w:rPr>
        <w:t xml:space="preserve"> </w:t>
      </w:r>
      <w:r w:rsidRPr="00154515">
        <w:rPr>
          <w:rFonts w:ascii="Times New Roman" w:eastAsia="Times New Roman" w:hAnsi="Times New Roman" w:cs="Times New Roman"/>
          <w:color w:val="101010"/>
          <w:sz w:val="24"/>
          <w:szCs w:val="24"/>
        </w:rPr>
        <w:t>режиме</w:t>
      </w:r>
      <w:r w:rsidRPr="00154515">
        <w:rPr>
          <w:rFonts w:ascii="Times New Roman" w:eastAsia="Times New Roman" w:hAnsi="Times New Roman" w:cs="Times New Roman"/>
          <w:color w:val="101010"/>
          <w:spacing w:val="-58"/>
          <w:sz w:val="24"/>
          <w:szCs w:val="24"/>
        </w:rPr>
        <w:t xml:space="preserve"> </w:t>
      </w:r>
      <w:r w:rsidRPr="00154515">
        <w:rPr>
          <w:rFonts w:ascii="Times New Roman" w:eastAsia="Times New Roman" w:hAnsi="Times New Roman" w:cs="Times New Roman"/>
          <w:color w:val="101010"/>
          <w:sz w:val="24"/>
          <w:szCs w:val="24"/>
        </w:rPr>
        <w:t>онлайн</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можно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консультировать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родителей,</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дети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которых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испытывают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трудности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обучении.</w:t>
      </w:r>
    </w:p>
    <w:p w:rsidR="00154515" w:rsidRPr="00154515" w:rsidRDefault="00154515" w:rsidP="00154515">
      <w:pPr>
        <w:widowControl w:val="0"/>
        <w:autoSpaceDE w:val="0"/>
        <w:autoSpaceDN w:val="0"/>
        <w:spacing w:after="0" w:line="240" w:lineRule="auto"/>
        <w:ind w:right="119"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color w:val="101010"/>
          <w:sz w:val="24"/>
          <w:szCs w:val="24"/>
        </w:rPr>
        <w:lastRenderedPageBreak/>
        <w:t>Сообщество и группа</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b/>
          <w:color w:val="101010"/>
          <w:sz w:val="24"/>
          <w:szCs w:val="24"/>
        </w:rPr>
        <w:t>в</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b/>
          <w:color w:val="101010"/>
          <w:sz w:val="24"/>
          <w:szCs w:val="24"/>
        </w:rPr>
        <w:t>социальной</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b/>
          <w:color w:val="101010"/>
          <w:sz w:val="24"/>
          <w:szCs w:val="24"/>
        </w:rPr>
        <w:t>сети</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color w:val="101010"/>
          <w:sz w:val="24"/>
          <w:szCs w:val="24"/>
        </w:rPr>
        <w:t>Наличие</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группы</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социальной</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сети позволяет</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z w:val="24"/>
          <w:szCs w:val="24"/>
        </w:rPr>
        <w:t>популяризировать деятельность ДОУ, информировать большое количество посетителей об</w:t>
      </w:r>
      <w:r w:rsidRPr="00154515">
        <w:rPr>
          <w:rFonts w:ascii="Times New Roman" w:eastAsia="Times New Roman" w:hAnsi="Times New Roman" w:cs="Times New Roman"/>
          <w:color w:val="101010"/>
          <w:spacing w:val="-58"/>
          <w:sz w:val="24"/>
          <w:szCs w:val="24"/>
        </w:rPr>
        <w:t xml:space="preserve"> </w:t>
      </w:r>
      <w:r w:rsidRPr="00154515">
        <w:rPr>
          <w:rFonts w:ascii="Times New Roman" w:eastAsia="Times New Roman" w:hAnsi="Times New Roman" w:cs="Times New Roman"/>
          <w:color w:val="101010"/>
          <w:sz w:val="24"/>
          <w:szCs w:val="24"/>
        </w:rPr>
        <w:t>интересных событиях, обсуждать достижения педагогов и воспитанников. Чтобы создать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такую группу, проводится опрос среди родителей и выясняется, какой социальной сетью</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пользуется большинство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из</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них.</w:t>
      </w:r>
    </w:p>
    <w:p w:rsidR="00154515" w:rsidRPr="00154515" w:rsidRDefault="00154515" w:rsidP="00154515">
      <w:pPr>
        <w:widowControl w:val="0"/>
        <w:autoSpaceDE w:val="0"/>
        <w:autoSpaceDN w:val="0"/>
        <w:spacing w:after="0" w:line="240" w:lineRule="auto"/>
        <w:ind w:right="119"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101010"/>
          <w:sz w:val="24"/>
          <w:szCs w:val="24"/>
        </w:rPr>
        <w:t>В социальной сети родители могут общаться в любое время, когда им</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удобно,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обсуждать детали предстоящего мероприятия и делиться впечатлениями о прошедших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праздниках</w:t>
      </w:r>
      <w:r w:rsidRPr="00154515">
        <w:rPr>
          <w:rFonts w:ascii="Times New Roman" w:eastAsia="Times New Roman" w:hAnsi="Times New Roman" w:cs="Times New Roman"/>
          <w:color w:val="101010"/>
          <w:spacing w:val="-10"/>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досугах.</w:t>
      </w:r>
      <w:r w:rsidRPr="00154515">
        <w:rPr>
          <w:rFonts w:ascii="Times New Roman" w:eastAsia="Times New Roman" w:hAnsi="Times New Roman" w:cs="Times New Roman"/>
          <w:color w:val="101010"/>
          <w:spacing w:val="-14"/>
          <w:sz w:val="24"/>
          <w:szCs w:val="24"/>
        </w:rPr>
        <w:t xml:space="preserve"> </w:t>
      </w:r>
      <w:r w:rsidRPr="00154515">
        <w:rPr>
          <w:rFonts w:ascii="Times New Roman" w:eastAsia="Times New Roman" w:hAnsi="Times New Roman" w:cs="Times New Roman"/>
          <w:color w:val="101010"/>
          <w:sz w:val="24"/>
          <w:szCs w:val="24"/>
        </w:rPr>
        <w:t>К</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общению</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группе</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могут</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присоединиться</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специалисты</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ДОУ.</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 xml:space="preserve">Здесь </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z w:val="24"/>
          <w:szCs w:val="24"/>
        </w:rPr>
        <w:t>можно провести опрос среди родителей и оперативно собрать информацию, разместить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ссылки на</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методическую литературу,</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фото-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видеоматериалы.</w:t>
      </w:r>
    </w:p>
    <w:p w:rsidR="00154515" w:rsidRPr="00154515" w:rsidRDefault="00154515" w:rsidP="00154515">
      <w:pPr>
        <w:widowControl w:val="0"/>
        <w:autoSpaceDE w:val="0"/>
        <w:autoSpaceDN w:val="0"/>
        <w:spacing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b/>
          <w:color w:val="101010"/>
          <w:sz w:val="24"/>
          <w:szCs w:val="24"/>
        </w:rPr>
        <w:t>Чат</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b/>
          <w:color w:val="101010"/>
          <w:sz w:val="24"/>
          <w:szCs w:val="24"/>
        </w:rPr>
        <w:t>в</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b/>
          <w:color w:val="101010"/>
          <w:sz w:val="24"/>
          <w:szCs w:val="24"/>
        </w:rPr>
        <w:t>мессенджерах</w:t>
      </w:r>
      <w:r w:rsidRPr="00154515">
        <w:rPr>
          <w:rFonts w:ascii="Times New Roman" w:eastAsia="Times New Roman" w:hAnsi="Times New Roman" w:cs="Times New Roman"/>
          <w:b/>
          <w:color w:val="101010"/>
          <w:spacing w:val="1"/>
          <w:sz w:val="24"/>
          <w:szCs w:val="24"/>
        </w:rPr>
        <w:t xml:space="preserve"> </w:t>
      </w:r>
      <w:r w:rsidRPr="00154515">
        <w:rPr>
          <w:rFonts w:ascii="Times New Roman" w:eastAsia="Times New Roman" w:hAnsi="Times New Roman" w:cs="Times New Roman"/>
          <w:color w:val="101010"/>
          <w:sz w:val="24"/>
          <w:szCs w:val="24"/>
        </w:rPr>
        <w:t>-</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Мессенджеры</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программы,</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помощью</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которых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пользователи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обмениваются</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быстрыми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сообщениями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(Telegram).</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Их</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используют</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педагоги, и родители. Однако радость от того, что теперь можно «поймать» постоянно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занятого родителя, быстро сменяется на раздражение, когда родители начинают писать</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педагогам круглосуточно. Чтобы этого не произошло, пользуйтесь правилами общения 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чате</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и обговорите</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родителями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время</w:t>
      </w:r>
      <w:r w:rsidRPr="00154515">
        <w:rPr>
          <w:rFonts w:ascii="Times New Roman" w:eastAsia="Times New Roman" w:hAnsi="Times New Roman" w:cs="Times New Roman"/>
          <w:color w:val="101010"/>
          <w:spacing w:val="2"/>
          <w:sz w:val="24"/>
          <w:szCs w:val="24"/>
        </w:rPr>
        <w:t xml:space="preserve"> </w:t>
      </w:r>
      <w:r w:rsidRPr="00154515">
        <w:rPr>
          <w:rFonts w:ascii="Times New Roman" w:eastAsia="Times New Roman" w:hAnsi="Times New Roman" w:cs="Times New Roman"/>
          <w:color w:val="101010"/>
          <w:sz w:val="24"/>
          <w:szCs w:val="24"/>
        </w:rPr>
        <w:t>работы</w:t>
      </w:r>
      <w:r w:rsidRPr="00154515">
        <w:rPr>
          <w:rFonts w:ascii="Times New Roman" w:eastAsia="Times New Roman" w:hAnsi="Times New Roman" w:cs="Times New Roman"/>
          <w:color w:val="101010"/>
          <w:spacing w:val="6"/>
          <w:sz w:val="24"/>
          <w:szCs w:val="24"/>
        </w:rPr>
        <w:t xml:space="preserve"> </w:t>
      </w:r>
      <w:r w:rsidRPr="00154515">
        <w:rPr>
          <w:rFonts w:ascii="Times New Roman" w:eastAsia="Times New Roman" w:hAnsi="Times New Roman" w:cs="Times New Roman"/>
          <w:color w:val="101010"/>
          <w:sz w:val="24"/>
          <w:szCs w:val="24"/>
        </w:rPr>
        <w:t>чата.</w:t>
      </w:r>
    </w:p>
    <w:p w:rsidR="00154515" w:rsidRPr="00154515" w:rsidRDefault="00154515" w:rsidP="00154515">
      <w:pPr>
        <w:widowControl w:val="0"/>
        <w:autoSpaceDE w:val="0"/>
        <w:autoSpaceDN w:val="0"/>
        <w:spacing w:after="0" w:line="240" w:lineRule="auto"/>
        <w:ind w:right="118" w:firstLine="138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101010"/>
          <w:sz w:val="24"/>
          <w:szCs w:val="24"/>
        </w:rPr>
        <w:t>Мессенджеры</w:t>
      </w:r>
      <w:r w:rsidRPr="00154515">
        <w:rPr>
          <w:rFonts w:ascii="Times New Roman" w:eastAsia="Times New Roman" w:hAnsi="Times New Roman" w:cs="Times New Roman"/>
          <w:color w:val="101010"/>
          <w:spacing w:val="-7"/>
          <w:sz w:val="24"/>
          <w:szCs w:val="24"/>
        </w:rPr>
        <w:t xml:space="preserve"> </w:t>
      </w:r>
      <w:r w:rsidRPr="00154515">
        <w:rPr>
          <w:rFonts w:ascii="Times New Roman" w:eastAsia="Times New Roman" w:hAnsi="Times New Roman" w:cs="Times New Roman"/>
          <w:color w:val="101010"/>
          <w:sz w:val="24"/>
          <w:szCs w:val="24"/>
        </w:rPr>
        <w:t>позволяют</w:t>
      </w:r>
      <w:r w:rsidRPr="00154515">
        <w:rPr>
          <w:rFonts w:ascii="Times New Roman" w:eastAsia="Times New Roman" w:hAnsi="Times New Roman" w:cs="Times New Roman"/>
          <w:color w:val="101010"/>
          <w:spacing w:val="-6"/>
          <w:sz w:val="24"/>
          <w:szCs w:val="24"/>
        </w:rPr>
        <w:t xml:space="preserve"> </w:t>
      </w:r>
      <w:r w:rsidRPr="00154515">
        <w:rPr>
          <w:rFonts w:ascii="Times New Roman" w:eastAsia="Times New Roman" w:hAnsi="Times New Roman" w:cs="Times New Roman"/>
          <w:color w:val="101010"/>
          <w:sz w:val="24"/>
          <w:szCs w:val="24"/>
        </w:rPr>
        <w:t>быстро</w:t>
      </w:r>
      <w:r w:rsidRPr="00154515">
        <w:rPr>
          <w:rFonts w:ascii="Times New Roman" w:eastAsia="Times New Roman" w:hAnsi="Times New Roman" w:cs="Times New Roman"/>
          <w:color w:val="101010"/>
          <w:spacing w:val="-7"/>
          <w:sz w:val="24"/>
          <w:szCs w:val="24"/>
        </w:rPr>
        <w:t xml:space="preserve"> </w:t>
      </w:r>
      <w:r w:rsidRPr="00154515">
        <w:rPr>
          <w:rFonts w:ascii="Times New Roman" w:eastAsia="Times New Roman" w:hAnsi="Times New Roman" w:cs="Times New Roman"/>
          <w:color w:val="101010"/>
          <w:sz w:val="24"/>
          <w:szCs w:val="24"/>
        </w:rPr>
        <w:t>обмениваться</w:t>
      </w:r>
      <w:r w:rsidRPr="00154515">
        <w:rPr>
          <w:rFonts w:ascii="Times New Roman" w:eastAsia="Times New Roman" w:hAnsi="Times New Roman" w:cs="Times New Roman"/>
          <w:color w:val="101010"/>
          <w:spacing w:val="-7"/>
          <w:sz w:val="24"/>
          <w:szCs w:val="24"/>
        </w:rPr>
        <w:t xml:space="preserve"> </w:t>
      </w:r>
      <w:r w:rsidRPr="00154515">
        <w:rPr>
          <w:rFonts w:ascii="Times New Roman" w:eastAsia="Times New Roman" w:hAnsi="Times New Roman" w:cs="Times New Roman"/>
          <w:color w:val="101010"/>
          <w:sz w:val="24"/>
          <w:szCs w:val="24"/>
        </w:rPr>
        <w:t>информацией,</w:t>
      </w:r>
      <w:r w:rsidRPr="00154515">
        <w:rPr>
          <w:rFonts w:ascii="Times New Roman" w:eastAsia="Times New Roman" w:hAnsi="Times New Roman" w:cs="Times New Roman"/>
          <w:color w:val="101010"/>
          <w:spacing w:val="-7"/>
          <w:sz w:val="24"/>
          <w:szCs w:val="24"/>
        </w:rPr>
        <w:t xml:space="preserve"> </w:t>
      </w:r>
      <w:r w:rsidRPr="00154515">
        <w:rPr>
          <w:rFonts w:ascii="Times New Roman" w:eastAsia="Times New Roman" w:hAnsi="Times New Roman" w:cs="Times New Roman"/>
          <w:color w:val="101010"/>
          <w:sz w:val="24"/>
          <w:szCs w:val="24"/>
        </w:rPr>
        <w:t>передавать</w:t>
      </w:r>
      <w:r w:rsidRPr="00154515">
        <w:rPr>
          <w:rFonts w:ascii="Times New Roman" w:eastAsia="Times New Roman" w:hAnsi="Times New Roman" w:cs="Times New Roman"/>
          <w:color w:val="101010"/>
          <w:spacing w:val="-6"/>
          <w:sz w:val="24"/>
          <w:szCs w:val="24"/>
        </w:rPr>
        <w:t xml:space="preserve"> </w:t>
      </w:r>
      <w:r w:rsidRPr="00154515">
        <w:rPr>
          <w:rFonts w:ascii="Times New Roman" w:eastAsia="Times New Roman" w:hAnsi="Times New Roman" w:cs="Times New Roman"/>
          <w:color w:val="101010"/>
          <w:sz w:val="24"/>
          <w:szCs w:val="24"/>
        </w:rPr>
        <w:t>текстовые</w:t>
      </w:r>
      <w:r w:rsidRPr="00154515">
        <w:rPr>
          <w:rFonts w:ascii="Times New Roman" w:eastAsia="Times New Roman" w:hAnsi="Times New Roman" w:cs="Times New Roman"/>
          <w:color w:val="101010"/>
          <w:spacing w:val="-58"/>
          <w:sz w:val="24"/>
          <w:szCs w:val="24"/>
        </w:rPr>
        <w:t xml:space="preserve"> </w:t>
      </w:r>
      <w:r w:rsidRPr="00154515">
        <w:rPr>
          <w:rFonts w:ascii="Times New Roman" w:eastAsia="Times New Roman" w:hAnsi="Times New Roman" w:cs="Times New Roman"/>
          <w:color w:val="101010"/>
          <w:sz w:val="24"/>
          <w:szCs w:val="24"/>
        </w:rPr>
        <w:t>сообщения, звуковые сигналы, изображения, видео. С их помощью можно отправить фото</w:t>
      </w:r>
      <w:r w:rsidRPr="00154515">
        <w:rPr>
          <w:rFonts w:ascii="Times New Roman" w:eastAsia="Times New Roman" w:hAnsi="Times New Roman" w:cs="Times New Roman"/>
          <w:color w:val="101010"/>
          <w:spacing w:val="-57"/>
          <w:sz w:val="24"/>
          <w:szCs w:val="24"/>
        </w:rPr>
        <w:t xml:space="preserve"> </w:t>
      </w:r>
      <w:r w:rsidRPr="00154515">
        <w:rPr>
          <w:rFonts w:ascii="Times New Roman" w:eastAsia="Times New Roman" w:hAnsi="Times New Roman" w:cs="Times New Roman"/>
          <w:color w:val="101010"/>
          <w:sz w:val="24"/>
          <w:szCs w:val="24"/>
        </w:rPr>
        <w:t>с фрагментами занятия родителям. Это особенно актуально в период адаптации ребенка к</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 xml:space="preserve">детскому саду. </w:t>
      </w:r>
    </w:p>
    <w:p w:rsidR="00154515" w:rsidRPr="00154515" w:rsidRDefault="00154515" w:rsidP="00154515">
      <w:pPr>
        <w:widowControl w:val="0"/>
        <w:autoSpaceDE w:val="0"/>
        <w:autoSpaceDN w:val="0"/>
        <w:spacing w:after="0" w:line="240" w:lineRule="auto"/>
        <w:ind w:right="118" w:firstLine="1389"/>
        <w:jc w:val="both"/>
        <w:rPr>
          <w:rFonts w:ascii="Times New Roman" w:eastAsia="Times New Roman" w:hAnsi="Times New Roman" w:cs="Times New Roman"/>
          <w:color w:val="101010"/>
          <w:sz w:val="24"/>
          <w:szCs w:val="24"/>
        </w:rPr>
      </w:pPr>
      <w:r w:rsidRPr="00154515">
        <w:rPr>
          <w:rFonts w:ascii="Times New Roman" w:eastAsia="Times New Roman" w:hAnsi="Times New Roman" w:cs="Times New Roman"/>
          <w:color w:val="101010"/>
          <w:sz w:val="24"/>
          <w:szCs w:val="24"/>
        </w:rPr>
        <w:t>Для</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эффективного</w:t>
      </w:r>
      <w:r w:rsidRPr="00154515">
        <w:rPr>
          <w:rFonts w:ascii="Times New Roman" w:eastAsia="Times New Roman" w:hAnsi="Times New Roman" w:cs="Times New Roman"/>
          <w:color w:val="101010"/>
          <w:spacing w:val="-12"/>
          <w:sz w:val="24"/>
          <w:szCs w:val="24"/>
        </w:rPr>
        <w:t xml:space="preserve"> </w:t>
      </w:r>
      <w:r w:rsidRPr="00154515">
        <w:rPr>
          <w:rFonts w:ascii="Times New Roman" w:eastAsia="Times New Roman" w:hAnsi="Times New Roman" w:cs="Times New Roman"/>
          <w:color w:val="101010"/>
          <w:sz w:val="24"/>
          <w:szCs w:val="24"/>
        </w:rPr>
        <w:t>сотрудничества</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педагогов</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9"/>
          <w:sz w:val="24"/>
          <w:szCs w:val="24"/>
        </w:rPr>
        <w:t xml:space="preserve"> </w:t>
      </w:r>
      <w:r w:rsidRPr="00154515">
        <w:rPr>
          <w:rFonts w:ascii="Times New Roman" w:eastAsia="Times New Roman" w:hAnsi="Times New Roman" w:cs="Times New Roman"/>
          <w:color w:val="101010"/>
          <w:sz w:val="24"/>
          <w:szCs w:val="24"/>
        </w:rPr>
        <w:t>родителей</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3"/>
          <w:sz w:val="24"/>
          <w:szCs w:val="24"/>
        </w:rPr>
        <w:t xml:space="preserve"> </w:t>
      </w:r>
      <w:r w:rsidRPr="00154515">
        <w:rPr>
          <w:rFonts w:ascii="Times New Roman" w:eastAsia="Times New Roman" w:hAnsi="Times New Roman" w:cs="Times New Roman"/>
          <w:color w:val="101010"/>
          <w:sz w:val="24"/>
          <w:szCs w:val="24"/>
        </w:rPr>
        <w:t>рамках</w:t>
      </w:r>
      <w:r w:rsidRPr="00154515">
        <w:rPr>
          <w:rFonts w:ascii="Times New Roman" w:eastAsia="Times New Roman" w:hAnsi="Times New Roman" w:cs="Times New Roman"/>
          <w:color w:val="101010"/>
          <w:spacing w:val="-10"/>
          <w:sz w:val="24"/>
          <w:szCs w:val="24"/>
        </w:rPr>
        <w:t xml:space="preserve"> </w:t>
      </w:r>
      <w:r w:rsidRPr="00154515">
        <w:rPr>
          <w:rFonts w:ascii="Times New Roman" w:eastAsia="Times New Roman" w:hAnsi="Times New Roman" w:cs="Times New Roman"/>
          <w:color w:val="101010"/>
          <w:sz w:val="24"/>
          <w:szCs w:val="24"/>
        </w:rPr>
        <w:t>реализации</w:t>
      </w:r>
      <w:r w:rsidRPr="00154515">
        <w:rPr>
          <w:rFonts w:ascii="Times New Roman" w:eastAsia="Times New Roman" w:hAnsi="Times New Roman" w:cs="Times New Roman"/>
          <w:color w:val="101010"/>
          <w:spacing w:val="-11"/>
          <w:sz w:val="24"/>
          <w:szCs w:val="24"/>
        </w:rPr>
        <w:t xml:space="preserve"> </w:t>
      </w:r>
      <w:r w:rsidRPr="00154515">
        <w:rPr>
          <w:rFonts w:ascii="Times New Roman" w:eastAsia="Times New Roman" w:hAnsi="Times New Roman" w:cs="Times New Roman"/>
          <w:color w:val="101010"/>
          <w:sz w:val="24"/>
          <w:szCs w:val="24"/>
        </w:rPr>
        <w:t>ФОП</w:t>
      </w:r>
      <w:r w:rsidRPr="00154515">
        <w:rPr>
          <w:rFonts w:ascii="Times New Roman" w:eastAsia="Times New Roman" w:hAnsi="Times New Roman" w:cs="Times New Roman"/>
          <w:color w:val="101010"/>
          <w:spacing w:val="-58"/>
          <w:sz w:val="24"/>
          <w:szCs w:val="24"/>
        </w:rPr>
        <w:t xml:space="preserve"> </w:t>
      </w:r>
      <w:r w:rsidRPr="00154515">
        <w:rPr>
          <w:rFonts w:ascii="Times New Roman" w:eastAsia="Times New Roman" w:hAnsi="Times New Roman" w:cs="Times New Roman"/>
          <w:color w:val="101010"/>
          <w:sz w:val="24"/>
          <w:szCs w:val="24"/>
        </w:rPr>
        <w:t>ДО важно руководствоваться ключевыми направлениями сотрудничества и выбирать его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формы</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в</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соответствии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с</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ключевыми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задачами каждого</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направления</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ожидаемыми</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результатами взаимодействия детского сада</w:t>
      </w:r>
      <w:r w:rsidRPr="00154515">
        <w:rPr>
          <w:rFonts w:ascii="Times New Roman" w:eastAsia="Times New Roman" w:hAnsi="Times New Roman" w:cs="Times New Roman"/>
          <w:color w:val="101010"/>
          <w:spacing w:val="-1"/>
          <w:sz w:val="24"/>
          <w:szCs w:val="24"/>
        </w:rPr>
        <w:t xml:space="preserve"> </w:t>
      </w:r>
      <w:r w:rsidRPr="00154515">
        <w:rPr>
          <w:rFonts w:ascii="Times New Roman" w:eastAsia="Times New Roman" w:hAnsi="Times New Roman" w:cs="Times New Roman"/>
          <w:color w:val="101010"/>
          <w:sz w:val="24"/>
          <w:szCs w:val="24"/>
        </w:rPr>
        <w:t>и</w:t>
      </w:r>
      <w:r w:rsidRPr="00154515">
        <w:rPr>
          <w:rFonts w:ascii="Times New Roman" w:eastAsia="Times New Roman" w:hAnsi="Times New Roman" w:cs="Times New Roman"/>
          <w:color w:val="101010"/>
          <w:spacing w:val="3"/>
          <w:sz w:val="24"/>
          <w:szCs w:val="24"/>
        </w:rPr>
        <w:t xml:space="preserve"> </w:t>
      </w:r>
      <w:r w:rsidRPr="00154515">
        <w:rPr>
          <w:rFonts w:ascii="Times New Roman" w:eastAsia="Times New Roman" w:hAnsi="Times New Roman" w:cs="Times New Roman"/>
          <w:color w:val="101010"/>
          <w:sz w:val="24"/>
          <w:szCs w:val="24"/>
        </w:rPr>
        <w:t>семьи.</w:t>
      </w:r>
    </w:p>
    <w:p w:rsidR="00154515" w:rsidRPr="00154515" w:rsidRDefault="00154515" w:rsidP="00154515">
      <w:pPr>
        <w:widowControl w:val="0"/>
        <w:autoSpaceDE w:val="0"/>
        <w:autoSpaceDN w:val="0"/>
        <w:adjustRightInd w:val="0"/>
        <w:spacing w:after="0" w:line="240" w:lineRule="auto"/>
        <w:ind w:left="-567" w:firstLine="567"/>
        <w:contextualSpacing/>
        <w:jc w:val="both"/>
        <w:outlineLvl w:val="0"/>
        <w:rPr>
          <w:rFonts w:ascii="Times New Roman" w:eastAsia="Times New Roman" w:hAnsi="Times New Roman" w:cs="Times New Roman"/>
          <w:b/>
          <w:bCs/>
          <w:sz w:val="24"/>
          <w:szCs w:val="24"/>
          <w:u w:val="single"/>
          <w:lang w:eastAsia="ru-RU"/>
        </w:rPr>
      </w:pPr>
    </w:p>
    <w:p w:rsidR="00154515" w:rsidRPr="00154515" w:rsidRDefault="00154515" w:rsidP="00154515">
      <w:pPr>
        <w:widowControl w:val="0"/>
        <w:numPr>
          <w:ilvl w:val="1"/>
          <w:numId w:val="10"/>
        </w:numPr>
        <w:autoSpaceDE w:val="0"/>
        <w:autoSpaceDN w:val="0"/>
        <w:spacing w:after="0" w:line="261" w:lineRule="exact"/>
        <w:contextualSpacing/>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Программа  коррекционно - развивающей работы с детьми с НОДА</w:t>
      </w:r>
    </w:p>
    <w:p w:rsidR="00154515" w:rsidRPr="00154515" w:rsidRDefault="00154515" w:rsidP="00154515">
      <w:pPr>
        <w:widowControl w:val="0"/>
        <w:autoSpaceDE w:val="0"/>
        <w:autoSpaceDN w:val="0"/>
        <w:spacing w:after="0" w:line="261" w:lineRule="exact"/>
        <w:rPr>
          <w:rFonts w:ascii="Times New Roman" w:eastAsia="Times New Roman" w:hAnsi="Times New Roman" w:cs="Times New Roman"/>
          <w:b/>
          <w:i/>
          <w:sz w:val="24"/>
        </w:rPr>
      </w:pPr>
      <w:r w:rsidRPr="00154515">
        <w:rPr>
          <w:rFonts w:ascii="Times New Roman" w:eastAsia="Times New Roman" w:hAnsi="Times New Roman" w:cs="Times New Roman"/>
          <w:b/>
          <w:i/>
          <w:sz w:val="24"/>
        </w:rPr>
        <w:t>Обязательная часть</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8"/>
          <w:szCs w:val="28"/>
          <w:lang w:eastAsia="ru-RU"/>
        </w:rPr>
        <w:t xml:space="preserve">       </w:t>
      </w:r>
      <w:r w:rsidRPr="00154515">
        <w:rPr>
          <w:rFonts w:ascii="Times New Roman" w:eastAsia="Times New Roman" w:hAnsi="Times New Roman" w:cs="Times New Roman"/>
          <w:sz w:val="24"/>
          <w:szCs w:val="24"/>
          <w:lang w:eastAsia="ru-RU"/>
        </w:rPr>
        <w:t>Коррекционная работа организуется в рамках ведущей деятельности. Поэтому при коррекционно-педагогических мероприятиях стимулируется ведущий для данного возраста вид деятельности: в младенческом возрасте - эмоциональное общение со педагогическим работником; в раннем возрасте - предметная деятельность; в дошкольном возрасте - игровая деятельность.</w:t>
      </w:r>
      <w:r w:rsidRPr="00154515">
        <w:rPr>
          <w:rFonts w:ascii="Times New Roman" w:eastAsia="Times New Roman" w:hAnsi="Times New Roman" w:cs="Times New Roman"/>
          <w:sz w:val="24"/>
          <w:szCs w:val="24"/>
          <w:lang w:eastAsia="ru-RU"/>
        </w:rPr>
        <w:br/>
        <w:t xml:space="preserve">       Важно развитие скоординированной системы межанализаторных связей, опора на все анализаторы с обязательным включением двигательно-кинестетического анализатора. Желательно опираться одновременно на несколько анализаторов (зрительный и тактильный, тактильный и слуховой). Необходимо гибкое сочетание различных видов и форм коррекционно-педагогической работы (индивидуальных, подгрупповых и фронтальных).</w:t>
      </w:r>
      <w:r w:rsidRPr="00154515">
        <w:rPr>
          <w:rFonts w:ascii="Times New Roman" w:eastAsia="Times New Roman" w:hAnsi="Times New Roman" w:cs="Times New Roman"/>
          <w:sz w:val="24"/>
          <w:szCs w:val="24"/>
          <w:lang w:eastAsia="ru-RU"/>
        </w:rPr>
        <w:br/>
        <w:t xml:space="preserve">       Тесное взаимодействие с родителями (законным представителям) и всем окружением ребенка является залогом эффективности коррекционно-педагогической работы. В силу огромной роли семьи в процессах становления личности ребенка необходима такая организация среды (быта, досуга, воспитания), которая могла бы максимальным образом стимулировать это развитие, сглаживать негативное влияние заболевания на психическое состояние ребенка.</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sz w:val="24"/>
          <w:szCs w:val="24"/>
          <w:lang w:eastAsia="ru-RU"/>
        </w:rPr>
        <w:t>Основными направлениями коррекционно-педагогической работы в раннем возрасте являются:</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предметной деятельности (использование предметов по их функциональному назначению), способности произвольно включаться в деятельность;</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наглядно-действенного мышления, произвольного, устойчивого внимания;</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речевого и предметно-практического общения с окружающими (развитие понимания обращенной речи, активизация собственной речевой активности;</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всех форм неречевой коммуникации - мимики, жеста и интонации);</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знаний и представлений об окружающем (с обобщающей функцией слова);</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стимуляция сенсорной активности (зрительного, слухового, кинестетического восприятия);</w:t>
      </w:r>
    </w:p>
    <w:p w:rsidR="00154515" w:rsidRPr="00154515" w:rsidRDefault="00154515" w:rsidP="00154515">
      <w:pPr>
        <w:widowControl w:val="0"/>
        <w:numPr>
          <w:ilvl w:val="0"/>
          <w:numId w:val="15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функциональных возможностей кистей и пальцев рук;</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lastRenderedPageBreak/>
        <w:br/>
        <w:t>развитие зрительно-моторной координации, развитие навыков опрятности и самообслуживания.</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sz w:val="24"/>
          <w:szCs w:val="24"/>
          <w:lang w:eastAsia="ru-RU"/>
        </w:rPr>
        <w:t>Основными направлениями коррекционной работы в дошкольном возрасте являются:</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двигательной деятельности (общей моторики и функциональных возможностей кистей и пальцев рук);</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навыков самообслуживания и гигиены;</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игровой деятельности;</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формирования конструирования и изобразительной деятельности;</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всех сторон речи и коррекция речевых нарушений;</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расширение запаса знаний и представлений об окружающем;</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сенсорных функций;</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пространственных и временных представлений, коррекция их нарушений.</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элементарных математических представлений;</w:t>
      </w:r>
    </w:p>
    <w:p w:rsidR="00154515" w:rsidRPr="00154515" w:rsidRDefault="00154515" w:rsidP="00154515">
      <w:pPr>
        <w:widowControl w:val="0"/>
        <w:numPr>
          <w:ilvl w:val="0"/>
          <w:numId w:val="15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подготовка к школе.</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i/>
          <w:sz w:val="24"/>
          <w:szCs w:val="24"/>
          <w:lang w:eastAsia="ru-RU"/>
        </w:rPr>
        <w:t>Развитие двигательной деятельности (общей моторики и функциональных возможностей кистей и пальцев рук).</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Особое значение имеет ранняя стимуляция развития основных двигательных навыков. Развитие движений представляет большие сложности при НОДА, особенно в раннем и младшем дошкольном возрасте, когда ребенок еще не осознает своего нарушения и не стремится к его активному преодолению. Развитие общих движений необходимо проводить поэтапно в ходе специальных упражнений, с учетом степени сформированности основных двигательных функций.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 ходе коррекционной работы необходимо решить следующие </w:t>
      </w:r>
      <w:r w:rsidRPr="00154515">
        <w:rPr>
          <w:rFonts w:ascii="Times New Roman" w:eastAsia="Times New Roman" w:hAnsi="Times New Roman" w:cs="Times New Roman"/>
          <w:b/>
          <w:sz w:val="24"/>
          <w:szCs w:val="24"/>
          <w:lang w:eastAsia="ru-RU"/>
        </w:rPr>
        <w:t>задачи:</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контроля над положением головы и ее движениями;</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обучение разгибанию верхней части туловища;</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тренировка опорной функции рук (опора на предплечья и кисти);</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поворотов туловища (переворачивания со спины на живот и с живота на спину);</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функции сидения и самостоятельного присаживания;</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обучение вставанию на четвереньки, развитие равновесия и ползания в этом положении;</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обучение вставанию на колени, затем на ноги;</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возможности удержания вертикальной позы и ходьбы с поддержкой;</w:t>
      </w:r>
    </w:p>
    <w:p w:rsidR="00154515" w:rsidRPr="00154515" w:rsidRDefault="00154515" w:rsidP="00154515">
      <w:pPr>
        <w:widowControl w:val="0"/>
        <w:numPr>
          <w:ilvl w:val="0"/>
          <w:numId w:val="152"/>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стимуляция самостоятельной ходьбы и коррекция ее нарушений.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 xml:space="preserve">            Чаще всего двигательный стереотип складывается у обучающихся с НОДА к трем годам, однако возможно случаи, когда ребенок переходит к ходьбе с ортопедическими приспособлениями или к самостоятельной ходьбе более поздние сроки. Обычно такая динамика отмечается под влиянием лечебных и коррекционно-развивающих мероприятий.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Вариативные задачи в сфере двигательного развития обучающихся с НОДА решаются в зависимости тяжести двигательной патологии:</w:t>
      </w:r>
    </w:p>
    <w:p w:rsidR="00154515" w:rsidRPr="00154515" w:rsidRDefault="00154515" w:rsidP="00154515">
      <w:pPr>
        <w:widowControl w:val="0"/>
        <w:numPr>
          <w:ilvl w:val="0"/>
          <w:numId w:val="15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для обучающихся с тяжелыми двигательными нарушениями, которые не передвигаются самостоятельно и не имеют грубых нарушений двигательных функций, важно вести работу по формированию навыков сидения, обучению вставанию на колени, на ноги, удержанию вертикальной позы. Большое внимание уделяется обучению захвату и удержанию предметов;</w:t>
      </w:r>
    </w:p>
    <w:p w:rsidR="00154515" w:rsidRPr="00154515" w:rsidRDefault="00154515" w:rsidP="00154515">
      <w:pPr>
        <w:widowControl w:val="0"/>
        <w:numPr>
          <w:ilvl w:val="0"/>
          <w:numId w:val="15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для обучающихся с двигательными нарушениями средней тяжести важна стимуляция самостоятельной ходьбы, коррекция нарушений равновесия, развитие координации движений;</w:t>
      </w:r>
    </w:p>
    <w:p w:rsidR="00154515" w:rsidRPr="00154515" w:rsidRDefault="00154515" w:rsidP="00154515">
      <w:pPr>
        <w:widowControl w:val="0"/>
        <w:numPr>
          <w:ilvl w:val="0"/>
          <w:numId w:val="153"/>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в работе с детьми с легкими двигательными нарушениями особое внимание должно </w:t>
      </w:r>
      <w:r w:rsidRPr="00154515">
        <w:rPr>
          <w:rFonts w:ascii="Times New Roman" w:eastAsia="Calibri" w:hAnsi="Times New Roman" w:cs="Times New Roman"/>
          <w:sz w:val="24"/>
          <w:szCs w:val="24"/>
        </w:rPr>
        <w:lastRenderedPageBreak/>
        <w:t>уделяться развитию тонкой моторики, обучению точным движениям.</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Ведущую роль в развитии движений у обучающихся с НОДА играют лечебная физкультура (далее - ЛФК) и массаж:</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Для каждого ребенка подбирается индивидуальный комплекс лечебной физкультуры и массажа в зависимости от формы заболевания и возраста. Основными задачами лечебной гимнастики являются торможение патологической тонической рефлекторной активности, нормализация на этой основе мышечного тонуса и облегчение произвольных движений, тренировка последовательного развития возрастных двигательных навыков ребенка. На начальных этапах развития общей моторики все мероприятия направлены на воспитание задержанных статокинетических рефлексов и устранение влияния тонических рефлексов, а затем на развитие возможностей активных движений. Проведению мероприятий по становлению общей моторики должны предшествовать приемы, направленные на нормализацию мышечного тонуса.</w:t>
      </w:r>
      <w:r w:rsidRPr="00154515">
        <w:rPr>
          <w:rFonts w:ascii="Times New Roman" w:eastAsia="Times New Roman" w:hAnsi="Times New Roman" w:cs="Times New Roman"/>
          <w:sz w:val="24"/>
          <w:szCs w:val="24"/>
          <w:lang w:eastAsia="ru-RU"/>
        </w:rPr>
        <w:br/>
        <w:t xml:space="preserve">          Наряду с лечебной физкультурой при НОДА широко применяется общий лечебный и точечный массаж. Классический лечебный массаж способствует расслаблению спастичных мышц и укрепляет, стимулирует функционирование ослабленных мышц. Основными приемами массажа являются поглаживание, растирание, разминание, похлопывание, вибрация.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Как можно раньше нужно добиваться включения ребенка в активное поддержание позы и выполнение произвольных движений. Нужно подключить к коррекционной работе один из наиболее мощных механизмов компенсации - мотивацию к деятельности, заинтересованность, личную активность ребенка в овладении моторикой. Развивая различные стороны мотивации, нужно добиваться осознания ребенком производимых им действий, по возможности обосновывая ход выполнения каждого действия. Специалист по физической адаптивной физической культуре ЛФК, воспитатель должны привлекать внимание ребенка к выполнению задания, терпеливо и настойчиво добиваясь ответных реакций. При этом следует избегать чрезмерных усилий ребенка, что приводит обычно к нарастанию мышечного тонуса.</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При стимуляции двигательных функций надо обязательно учитывать возраст ребенка, уровень его интеллектуального развития, его интересы, особенности поведения. Большинство упражнений лучше всего предлагать в виде увлекательных для ребенка игр, побуждая его к подсознательному выполнению желаемых активных движений.</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При выполнении движений широко используются звуковые и речевые стимулы. Многие упражнения, особенно при наличии насильственных движений, полезно проводить под музыку. Особо важное значение имеет четкая речевая инструкция и сопровождение движений стихами, что развивает целенаправленность действий, создает положительный эмоциональный фон, улучшает понимание обращенной речи, обогащает словарь. На всех занятиях у ребенка нужно формировать способность воспринимать позы и направление движений, а также восприятие предметов на ощупь (стереогноз).</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Очень важно соблюдать общий двигательный режим. Ребенок с двигательным нарушением во время бодрствования не должен более 20 мин. находиться в одной и той же позе. Для каждого ребенка индивидуально приобретаются наиболее адекватные позы для кормления, одевания, купания, игры. Эти позы меняются по мере развития двигательных возможностей ребенка. Если ребенку с двигательным нарушением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и слегка раскачивая его. В результате ребенок лучше расслабляется, легче вытягивает руки вперед и захватывает игрушки.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Развитие функциональных возможностей кистей и пальцев рук тесно связано с </w:t>
      </w:r>
      <w:r w:rsidRPr="00154515">
        <w:rPr>
          <w:rFonts w:ascii="Times New Roman" w:eastAsia="Times New Roman" w:hAnsi="Times New Roman" w:cs="Times New Roman"/>
          <w:sz w:val="24"/>
          <w:szCs w:val="24"/>
          <w:lang w:eastAsia="ru-RU"/>
        </w:rPr>
        <w:lastRenderedPageBreak/>
        <w:t>формированием общей моторики. При развитии функциональных возможностей кистей и пальцев руку у обучающихся с двигательными нарушениями необходимо учитывать этапы становления моторики кисти и пальцев рук: опора на раскрытую кисть, осуществление произвольного захвата предметов кистью, включение пальцевого захвата, противопоставление пальцев, постепенно усложняющиеся манипуляции и предметные действия, дифференцированные движения пальцев рук.</w:t>
      </w:r>
      <w:r w:rsidRPr="00154515">
        <w:rPr>
          <w:rFonts w:ascii="Times New Roman" w:eastAsia="Times New Roman" w:hAnsi="Times New Roman" w:cs="Times New Roman"/>
          <w:sz w:val="24"/>
          <w:szCs w:val="24"/>
          <w:lang w:eastAsia="ru-RU"/>
        </w:rPr>
        <w:br/>
        <w:t xml:space="preserve">         Перед формированием функциональных возможностей кистей и пальцев рук необходимо добиваться нормализации мышечного тонуса верхних конечностей. Расслаблению мышц способствует потряхивание руки по методике Фелпса (захватив предплечье ребенка в средней трети, производятся легкие качающе-потряхивающие движения). Далее проводится массаж и пассивные упражнения кистей и пальцев рук: поглаживающие, спиралевидные, разминающие движения по пальцам от кончика к их основанию; похлопывание, покалывание, перетирание кончиков пальцев, а также области между основаниями пальцев; поглаживание и похлопывание тыльной поверхности кисти и руки (от пальцев до локтя); похлопывание кистью ребенка по руке педагогического работника, по мягкой и жесткой поверхности; вращение пальцев (отдельно каждого); круговые повороты кисти; отведение-приведение кисти (вправо-влево); движение супинации (поворот руки ладонью вверх) - пронации (ладонью вниз). Супинация кисти и предплечья облегчает раскрытие ладони и отведение большого пальца (игра "Покажи ладони", движения поворота ключа, выключателя); поочередное разгибание пальцев кисти, а затем сгибание пальцев (большой палец располагается сверху); противопоставление большого пальца остальным (колечки из пальцев); щеточный массаж (кончиков пальцев и наружной поверхности кисти от кончиков пальцев к лучезапястному суставу, что вызывает расправление кулака и веерообразное разведение пальцев).</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Все движения необходимо тренировать сначала пассивно (педагогическим работником), затем пассивно-активно и, наконец, постепенно переводить в активную форму на специальных занятиях, а также во время бодрствования ребенка - при одевании, приеме пищи, купании.</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Перед школой особенно важно развить у обучающихся те движения рук, на основе которых затем формируются двигательные навыки, важные в самообслуживании, игре, учебном и трудовом процессах. Необходимо спокойно, в медленном темпе привносить каждое новое движение, показывать рукой ребенка, как оно выполняется, затем предложить выполнить самостоятельно (при необходимости помогать и корректировать). Если ребенок недостаточно четко, не совсем правильно выполняет задание, или не может вообще его выполнить, ни в коем случае нельзя показывать свое огорчение, нужно лишь повторить еще несколько раз данное движение. Только терпеливое отношение, кропотливая работа педагогического работника, ободрения при неудачах, поощрения за малейший успех, неназойливая помощь и необходимая коррекция помогут добиться настоящего успеха. При формировании каждой новой схемы двигательного действия необходимо добиваться от ребенка четкости выполнения, свободы движения, плавности переключения с одного действия на другие и целенаправленного увеличения или уменьшения амплитуды движений. Необходимо обучать обучающихся выделять элементарные движения в плечевом, локтевом, лучезапястном суставах и по возможности более правильно, свободно выполнять их.</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Наиболее трудно бывает развить координацию одновременно выполняемых движений в разных суставах, что необходимо в предметной деятельности и особенно при письме. Для обучающихся старшего дошкольного возраста для выработки этих движений можно использовать упражнения со спортивным инвентарем (мячами, гантелями, гимнастическими палками, булавами, ракетками) и с игрушками (пирамидками, кубиками, кольцами). Им можно предлагать перекладывание предметов с одного места на другое, с руки на руку, прокатывать, подбрасывать и ловить, а также и другие задания, подробное описание которых можно найти в рекомендуемой для дошкольного возраста методической литературе.</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Важно проверить, может ли ребенок изолированно двигать правой рукой (все остальные части тела должны находиться в полном покое): поднять руку вверх и опустить, согнуть в локтевом суставе и разогнуть, отвести в сторону и вернуть в исходное положение, сделать круговые движения (в плечевом суставе) в одну и в другую сторону, повернуть кисти ладонью вверх и вниз, согнуть и разогнуть кисти, сжать пальцы в кулак и разжать, из сжатых в кулак пальцев разогнуть </w:t>
      </w:r>
      <w:r w:rsidRPr="00154515">
        <w:rPr>
          <w:rFonts w:ascii="Times New Roman" w:eastAsia="Times New Roman" w:hAnsi="Times New Roman" w:cs="Times New Roman"/>
          <w:sz w:val="24"/>
          <w:szCs w:val="24"/>
          <w:lang w:eastAsia="ru-RU"/>
        </w:rPr>
        <w:lastRenderedPageBreak/>
        <w:t>сначала большой палец, потом большой и указательный, указательный и мизинец.</w:t>
      </w:r>
      <w:r w:rsidRPr="00154515">
        <w:rPr>
          <w:rFonts w:ascii="Times New Roman" w:eastAsia="Times New Roman" w:hAnsi="Times New Roman" w:cs="Times New Roman"/>
          <w:sz w:val="24"/>
          <w:szCs w:val="24"/>
          <w:lang w:eastAsia="ru-RU"/>
        </w:rPr>
        <w:br/>
        <w:t xml:space="preserve">         В легких случаях поражения, когда только движения пальцев правой руки не изолированы и сопровождаются подобными движениями в пальцах левой руки, необходимо применять такое упражнение: педагогический работник садится слева от ребенка и, мягко придерживая кисть левой руки, просит выполнять движения только пальцами правой.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Полезно включать в занятия, а также рекомендовать родителям (законным представителям) для выполнения дома, с детьми следующие виды упражнений:</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разгладить лист бумаги, ладонью правой руки, придерживая его левой рукой, и наоборот;</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постучать по столу расслабленной кистью правой (левой) руки;</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повернуть правую руку на ребро, согнуть пальцы в кулак, выпрямить, положить руку на ладонь; сделать то же левой рукой;</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руки полусогнуты, опора на локти - встряхивание по очереди кистями ("звонок");</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руки перед собой, опора на предплечья, по очереди смена положения кистей, правой и левой (согнуть-разогнуть, повернуть ладонью к лицу - к столу);</w:t>
      </w:r>
    </w:p>
    <w:p w:rsidR="00154515" w:rsidRPr="00154515" w:rsidRDefault="00154515" w:rsidP="00154515">
      <w:pPr>
        <w:widowControl w:val="0"/>
        <w:numPr>
          <w:ilvl w:val="0"/>
          <w:numId w:val="15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фиксировать левой рукой правое запястье - поглаживать ладонью правой руки, постучать ладонью по столу.</w:t>
      </w:r>
    </w:p>
    <w:p w:rsidR="00154515" w:rsidRPr="00154515" w:rsidRDefault="00154515" w:rsidP="00154515">
      <w:pPr>
        <w:widowControl w:val="0"/>
        <w:autoSpaceDE w:val="0"/>
        <w:autoSpaceDN w:val="0"/>
        <w:adjustRightInd w:val="0"/>
        <w:spacing w:after="0" w:line="240" w:lineRule="auto"/>
        <w:ind w:left="720"/>
        <w:contextualSpacing/>
        <w:jc w:val="both"/>
        <w:rPr>
          <w:rFonts w:ascii="Times New Roman" w:eastAsia="Calibri" w:hAnsi="Times New Roman" w:cs="Times New Roman"/>
          <w:sz w:val="24"/>
          <w:szCs w:val="24"/>
        </w:rPr>
      </w:pPr>
      <w:r w:rsidRPr="00154515">
        <w:rPr>
          <w:rFonts w:ascii="Times New Roman" w:eastAsia="Times New Roman" w:hAnsi="Times New Roman" w:cs="Times New Roman"/>
          <w:sz w:val="24"/>
          <w:szCs w:val="24"/>
          <w:lang w:eastAsia="ru-RU"/>
        </w:rPr>
        <w:t xml:space="preserve">            Одновременно проводится работа и по развитию движений пальцев рук, особенно правой руки: соединить концевые фаланги выпрямленных пальцев рук ("домик");</w:t>
      </w:r>
      <w:r w:rsidRPr="00154515">
        <w:rPr>
          <w:rFonts w:ascii="Times New Roman" w:eastAsia="Times New Roman" w:hAnsi="Times New Roman" w:cs="Times New Roman"/>
          <w:sz w:val="24"/>
          <w:szCs w:val="24"/>
          <w:lang w:eastAsia="ru-RU"/>
        </w:rPr>
        <w:br/>
        <w:t>соединить лучезапястные суставы, кисти разогнуть, пальцы отвести ("корзиночка").</w:t>
      </w:r>
      <w:r w:rsidRPr="00154515">
        <w:rPr>
          <w:rFonts w:ascii="Times New Roman" w:eastAsia="Times New Roman" w:hAnsi="Times New Roman" w:cs="Times New Roman"/>
          <w:sz w:val="24"/>
          <w:szCs w:val="24"/>
          <w:lang w:eastAsia="ru-RU"/>
        </w:rPr>
        <w:br/>
        <w:t xml:space="preserve">        Необходимо обратить внимание на формирование противопоставления первого пальца всем остальным; на свободное сгибание и разгибание пальцев рук без движений кисти и предплечья, которыми они часто замещаются. Для этого рекомендуется применять следующие задания:</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сжать пальцы правой руки в кулак - выпрямить;</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согнуть пальцы одновременно и поочередно;</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противопоставить первому пальцу все остальные поочередно;</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постучать каждым пальцем по столу под счет "один, один - два, один - два - три";</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отвести и привести пальцы, согнуть и разогнуть с усилием ("кошка выпустила коготки");</w:t>
      </w:r>
    </w:p>
    <w:p w:rsidR="00154515" w:rsidRPr="00154515" w:rsidRDefault="00154515" w:rsidP="00154515">
      <w:pPr>
        <w:widowControl w:val="0"/>
        <w:numPr>
          <w:ilvl w:val="0"/>
          <w:numId w:val="155"/>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многократно сгибать и разгибать пальцы, легко касаясь концевой фалангой первого пальца остальных ("сыпать зерно для птиц").</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 xml:space="preserve">        Важно сформировать у ребенка различные способы удержания предметов (в соответствии с их размером, формой, качеством). Необходимо помнить, что недифференцированный захват и изменения в положении большого и указательного пальцев особенно резко мешают предметной деятельности и письму; поэтому педагогические работники должны прививать детям правильные способы захвата, начиная с игрушек и двигательных действий с ними. Например, совком можно взять и пересыпать песок, помешивать его, приглаживать. Много целесообразных движений в игре с кубиками: перекладывать с одного места на другое, переворачивать, передвигать, устанавливать один на другом, строить, снимать по одному кубику с построенной башни или домика.</w:t>
      </w:r>
    </w:p>
    <w:p w:rsidR="00154515" w:rsidRPr="00154515" w:rsidRDefault="00154515" w:rsidP="00154515">
      <w:pPr>
        <w:widowControl w:val="0"/>
        <w:autoSpaceDE w:val="0"/>
        <w:autoSpaceDN w:val="0"/>
        <w:adjustRightInd w:val="0"/>
        <w:spacing w:after="0" w:line="240" w:lineRule="auto"/>
        <w:ind w:firstLine="708"/>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b/>
          <w:i/>
          <w:sz w:val="24"/>
          <w:szCs w:val="24"/>
          <w:lang w:eastAsia="ru-RU"/>
        </w:rPr>
        <w:t>Развитие навыков самообслуживания и гигиены.</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Развитие навыков самообслуживания и гигиены должно быть максимально индивидуализировано в зависимости от двигательных возможностей ребенка. Важно, чтобы двигательные умения включались в повседневную жизнь и практическую деятельность, постоянно развивались и постепенно становились автоматизированными навыками. Педагогические работники должны стремиться, чтобы, развить у ребенка чувства неприязни и брезгливости к дискомфортным состояниям: длительному пребыванию мокрым без сообщения криком об этом родителям (законным представителям) педагогическому работнику; неаккуратному приему пищи или пачканию одежды при гиперсаливации (слюнотечении).</w:t>
      </w:r>
      <w:r w:rsidRPr="00154515">
        <w:rPr>
          <w:rFonts w:ascii="Times New Roman" w:eastAsia="Times New Roman" w:hAnsi="Times New Roman" w:cs="Times New Roman"/>
          <w:sz w:val="24"/>
          <w:szCs w:val="24"/>
          <w:lang w:eastAsia="ru-RU"/>
        </w:rPr>
        <w:br/>
        <w:t xml:space="preserve">         Мотивация к осуществлению самостоятельных действий должна формироваться у обучающихся с раннего возраста. Это чрезвычайно важный навык, который обеспечивает не только формирование санитарно-гигиенических навыков у ребенка, но и в будущем обеспечит ему достаточный уровень социальной адаптации.</w:t>
      </w: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sz w:val="24"/>
          <w:szCs w:val="24"/>
          <w:lang w:eastAsia="ru-RU"/>
        </w:rPr>
        <w:lastRenderedPageBreak/>
        <w:t xml:space="preserve">          Важной задачей при развитии навыков самообслуживания является обучение самостоятельному приему пищи. Одной из главных причин, затрудняющих формирование этого навыка, является недостаточное развитие у обучающихся зрительно-моторной координации, схемы движения "глаз-рука" и "рука-рот". Эти схемы движения необходимо развивать, начиная работу еще на первом году жизни. Для того чтобы у ребенка развивались необходимые предпосылки для формирования навыка самостоятельного приема пищи, уже на первом году жизни в момент кормления надо тянуть руки ребенка к бутылочке с молоком, помогать направлять свои руки ко рту, препятствуя только сосанию большого пальца.</w:t>
      </w:r>
      <w:r w:rsidRPr="00154515">
        <w:rPr>
          <w:rFonts w:ascii="Times New Roman" w:eastAsia="Times New Roman" w:hAnsi="Times New Roman" w:cs="Times New Roman"/>
          <w:sz w:val="24"/>
          <w:szCs w:val="24"/>
          <w:lang w:eastAsia="ru-RU"/>
        </w:rPr>
        <w:br/>
        <w:t xml:space="preserve">         Во время кормления ребенку необходимо надевать фартук или нагрудник с глубоким карманом внизу. Если у ребенка еще слабо развиты реакции равновесия, обучать навыкам самостоятельного приема пищи надо, посадив его на специальный стул так, чтобы обе руки были свободны. Для большей устойчивости этого положения его можно фиксировать поясом. Если у ребенка сильно выражены непроизвольные движения, и он с трудом сохраняет равновесие, в положении сидя, необходимо фиксировать его стопы. Однако все приспособления для фиксации должны использоваться как временные средства в начале обучения.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Начинать обучение рекомендуется с приема твердой пищи. Затем используют густую и полужидкую пищу (каши, пюре). Вначале прививают навык подносить свою руку ко рту, затем брать кусок хлеба, бублик, сухарь, ложку и подносить их ко рту. На первых занятиях лучше использовать небьющиеся чашки и тарелки. Желательно, чтобы ложки, а позже вилки, которыми пользуется ребенок, имели пластмассовые рукоятки, так как такие приборы меньше скользят по поверхности стола. Для начального обучения приему пищи лучше использовать десертную ложку. Для более удобного захвата ручку ложки можно изменить (изогнуть, подобрать толщину, длину). При сильно выраженных гиперкинезах, атаксии тарелку нужно закрепить. Важно научить ребенка брать кружку или чашку, удерживать ее в одной или двух руках и пить из нее.</w:t>
      </w:r>
      <w:r w:rsidRPr="00154515">
        <w:rPr>
          <w:rFonts w:ascii="Times New Roman" w:eastAsia="Times New Roman" w:hAnsi="Times New Roman" w:cs="Times New Roman"/>
          <w:sz w:val="24"/>
          <w:szCs w:val="24"/>
          <w:lang w:eastAsia="ru-RU"/>
        </w:rPr>
        <w:br/>
        <w:t xml:space="preserve">         При обучении питью можно сначала использовать резиновую трубку, соломинку, поильник с носиком, кружку с двумя ручками, пластмассовый стакан с вырезанным краем. Ребенка с НОДА надо обязательно приучать есть за общим столом с другими членами семьи. При обучении ребенка самостоятельному приему пищи важно помнить и о развитии общегигиенических навыков: мытье рук до и после еды (с мылом и без), вытирание рта и рук салфеткой. Обучая ребенка правильно умываться, нужно прививать ему умение совершать действия в определенной последовательности. На первых этапах можно показать и объяснить самые простые действия (засучить рукава, смочить руки водой, потереть ладони). Позже, когда у ребенка образуются отдельные умения, нужно усложнить требования - учить открывать и закрывать кран, пользоваться мылом, полотенцем. Постепенно нужно научить обучающихся чистить зубы, умываться, вытираться, причесываться.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Формируя навыки самообслуживания, важно обучить ребенка действиям, которые требуется выполнять во время раздевания и одевания. Начинать учить снимать и надевать одежду лучше с майки, трусов, шапки, то есть с одежды, не требующей застегивания. Позднее применяются различные приспособления для тренировки таких тонких движений, как расстегивание и застегивание пуговиц (сначала больших, потом мелких), расшнуровывание и шнурование ботинок. Эти же навыки тренируются при раздевании и одевании больших кукол. После закрепления в играх на кукле они переносятся на самого ребенка.</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Важно научить ребенка пользоваться предметами домашнего обихода, овладеть различными действиями с ними: открывать и закрывать дверь, пользоваться дверной ручкой, ключом, задвижкой; выдвигать и задвигать ящики; открывать и закрывать кран; пользоваться осветительными приборами; включать и выключать телевизор, регулировать силу звука; снимать телефонную трубку, вести разговор по телефону, правильно набирать номер.</w:t>
      </w:r>
      <w:r w:rsidRPr="00154515">
        <w:rPr>
          <w:rFonts w:ascii="Times New Roman" w:eastAsia="Times New Roman" w:hAnsi="Times New Roman" w:cs="Times New Roman"/>
          <w:sz w:val="24"/>
          <w:szCs w:val="24"/>
          <w:lang w:eastAsia="ru-RU"/>
        </w:rPr>
        <w:br/>
        <w:t xml:space="preserve">        Обязательно нужно стимулировать и поощрять стремление ребенка к самостоятельной деятельности. Если ему хочется все делать самому, педагогические работники и родители (законные представители) должны оказывать лишь необходимую помощь. В дальнейшем по мере усвоения навыка, потребность в непосредственной помощи педагогического работника при выполнении определенных движений постепенно снижается. При этом важно учитывать возможности ребенка и четко знать, что можно от него потребовать и в каком объеме. Все занятия лучше проводить в игровой форме и обязательно поощрять ребенка за правильное выполнение </w:t>
      </w:r>
      <w:r w:rsidRPr="00154515">
        <w:rPr>
          <w:rFonts w:ascii="Times New Roman" w:eastAsia="Times New Roman" w:hAnsi="Times New Roman" w:cs="Times New Roman"/>
          <w:sz w:val="24"/>
          <w:szCs w:val="24"/>
          <w:lang w:eastAsia="ru-RU"/>
        </w:rPr>
        <w:lastRenderedPageBreak/>
        <w:t>действий, результаты которых он всегда должен видеть.</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Ребенок с НОДА, поступающий в школу, должен уметь самостоятельно одеваться, раздеваться, застегивать и расстегивать пуговицы, кнопки и молнии, снимать и надевать обувь, не путая правую и левую ногу, расшнуровывать и зашнуровывать ботинки; самостоятельно есть, пить из чашки, уметь пользоваться столовыми приборами (ложкой, вилкой) и салфеткой, носовым платком, зубной щеткой, расческой, уметь мыть руки, умываться, вытираться.</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i/>
          <w:sz w:val="24"/>
          <w:szCs w:val="24"/>
          <w:lang w:eastAsia="ru-RU"/>
        </w:rPr>
        <w:t>Развитие игровой деятельности</w:t>
      </w:r>
    </w:p>
    <w:p w:rsidR="00154515" w:rsidRPr="00154515" w:rsidRDefault="00154515" w:rsidP="0015451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Для обучающихся с НОДА игра имеет огромное значение, поскольку ее можно использовать для тренировки двигательных, познавательных, речевых навыков, для развития правильных взаимоотношений, творческого воображения.</w:t>
      </w:r>
    </w:p>
    <w:p w:rsidR="00154515" w:rsidRPr="00154515" w:rsidRDefault="00154515" w:rsidP="00154515">
      <w:pPr>
        <w:widowControl w:val="0"/>
        <w:autoSpaceDE w:val="0"/>
        <w:autoSpaceDN w:val="0"/>
        <w:adjustRightInd w:val="0"/>
        <w:spacing w:after="0" w:line="240" w:lineRule="auto"/>
        <w:ind w:firstLine="360"/>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Обучение игре необходимо проводить со всеми детьми с НОДА, независимо от состояния их двигательной сферы, в виде фронтальных и подгрупповых занятий, регламентированных по времени, в игровой комнате. Выбор содержания игры, ее тематика и форма проведения определяются степенью сформированностью психофизических предпосылок.</w:t>
      </w:r>
      <w:r w:rsidRPr="00154515">
        <w:rPr>
          <w:rFonts w:ascii="Times New Roman" w:eastAsia="Times New Roman" w:hAnsi="Times New Roman" w:cs="Times New Roman"/>
          <w:sz w:val="24"/>
          <w:szCs w:val="24"/>
          <w:lang w:eastAsia="ru-RU"/>
        </w:rPr>
        <w:br/>
        <w:t xml:space="preserve">        Участие в игре, выполнение детьми игровых и предметных действий следует осуществлять различными способами в зависимости от состояния движения:</w:t>
      </w:r>
    </w:p>
    <w:p w:rsidR="00154515" w:rsidRPr="00154515" w:rsidRDefault="00154515" w:rsidP="00154515">
      <w:pPr>
        <w:widowControl w:val="0"/>
        <w:numPr>
          <w:ilvl w:val="0"/>
          <w:numId w:val="15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пассивно-активные действия, при понимании ребенком с НОДА функционального;</w:t>
      </w:r>
    </w:p>
    <w:p w:rsidR="00154515" w:rsidRPr="00154515" w:rsidRDefault="00154515" w:rsidP="00154515">
      <w:pPr>
        <w:widowControl w:val="0"/>
        <w:numPr>
          <w:ilvl w:val="0"/>
          <w:numId w:val="15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назначения всех предметов и игрушек, темы и сюжета игры. Помощь можно оказывать при захватывании и удержании игрушки;</w:t>
      </w:r>
    </w:p>
    <w:p w:rsidR="00154515" w:rsidRPr="00154515" w:rsidRDefault="00154515" w:rsidP="00154515">
      <w:pPr>
        <w:widowControl w:val="0"/>
        <w:numPr>
          <w:ilvl w:val="0"/>
          <w:numId w:val="15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включение ребенка с НОДА в игру лишь при условии правильного планирования игровых действий, сопровождаемых речью;</w:t>
      </w:r>
    </w:p>
    <w:p w:rsidR="00154515" w:rsidRPr="00154515" w:rsidRDefault="00154515" w:rsidP="00154515">
      <w:pPr>
        <w:widowControl w:val="0"/>
        <w:numPr>
          <w:ilvl w:val="0"/>
          <w:numId w:val="156"/>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самостоятельное осуществление игровых действий с их планированием, оценкой под руководством педагогических работников.</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Индивидуально, а также с небольшой группой обучающихся следует проводить тренировочные упражнения, направленные на формирование предпосылок для развития предметного и игрового действия: формирование манипулятивной деятельности с предметами с тренировкой акта захвата и удержания предмета при его различном положении по отношению к ребенку; развитие целенаправленных действий по отношению предметов друг с другом; отработка отдельных действий - развязывание, завязывание шнурков, расстегивание, застегивание пуговиц, молний. Постепенно отработанные действия следует вводить в игровую деятельность.</w:t>
      </w:r>
      <w:r w:rsidRPr="00154515">
        <w:rPr>
          <w:rFonts w:ascii="Times New Roman" w:eastAsia="Times New Roman" w:hAnsi="Times New Roman" w:cs="Times New Roman"/>
          <w:sz w:val="24"/>
          <w:szCs w:val="24"/>
          <w:lang w:eastAsia="ru-RU"/>
        </w:rPr>
        <w:br/>
        <w:t xml:space="preserve">         Игры требуют соблюдения дисциплины. Надо стремиться к тому, чтобы взаимопонимание, взаимопомощь стали привычными формами поведения ребенка. Именно в игре обучающиеся получают первый опыт общения друг с другом, у них развиваются общественные формы поведения.</w:t>
      </w:r>
      <w:r w:rsidRPr="00154515">
        <w:rPr>
          <w:rFonts w:ascii="Times New Roman" w:eastAsia="Times New Roman" w:hAnsi="Times New Roman" w:cs="Times New Roman"/>
          <w:sz w:val="24"/>
          <w:szCs w:val="24"/>
          <w:lang w:eastAsia="ru-RU"/>
        </w:rPr>
        <w:br/>
        <w:t xml:space="preserve">         Важно развивать у обучающихся и творческое отношение к игре. Творческая игра имеет в своей основе условное преобразование окружающего. Основная задача руководства данной игрой состоит в том, чтобы содействовать устойчивости замысла, развитию его в определенном сюжете. Надо следить за тем, чтобы игра ребенка не представляла простого механического действия. Важно обратить внимание на подбор игрушек. Наиболее подходят игрушки, которые пригодны для разнообразного использования. Необходимо помнить, что игры и деятельность должны подбираться в зависимости от реальных возможностей ребенка.</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i/>
          <w:sz w:val="24"/>
          <w:szCs w:val="24"/>
          <w:lang w:eastAsia="ru-RU"/>
        </w:rPr>
        <w:t>Формирование конструирования и изобразительной деятельности</w:t>
      </w:r>
      <w:r w:rsidRPr="00154515">
        <w:rPr>
          <w:rFonts w:ascii="Times New Roman" w:eastAsia="Times New Roman" w:hAnsi="Times New Roman" w:cs="Times New Roman"/>
          <w:sz w:val="24"/>
          <w:szCs w:val="24"/>
          <w:lang w:eastAsia="ru-RU"/>
        </w:rPr>
        <w:t>.</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Занятия изобразительной деятельностью служат важным средством коррекции недостатков психофизического развития обучающихся с НОДА. Программа для дошкольников, с двигательными нарушениями, имея в своей основе все те этапы, которые входят в программу для здоровых обучающихся, должна включать дополнительные занятия, направленные на тренировку движений рук, развитие мелкой моторики, развитие зрительно-пространственного восприятия.</w:t>
      </w:r>
      <w:r w:rsidRPr="00154515">
        <w:rPr>
          <w:rFonts w:ascii="Times New Roman" w:eastAsia="Times New Roman" w:hAnsi="Times New Roman" w:cs="Times New Roman"/>
          <w:sz w:val="24"/>
          <w:szCs w:val="24"/>
          <w:lang w:eastAsia="ru-RU"/>
        </w:rPr>
        <w:br/>
        <w:t xml:space="preserve">         На занятиях изобразительной деятельностью с детьми НОДА, необходимо решать следующие задачи:</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развивать мелкую моторику руки и зрительно-двигательную координацию для подготовки к овладению навыками письма;</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lastRenderedPageBreak/>
        <w:t>формировать правильное восприятие формы, величины, цвета и умение передать их в изображении;</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формировать правильное восприятие пространства, корригировать нарушения зрительно-пространственного восприятия;</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формировать целостное восприятие предмета и добиваться его отражения средствами изобразительной деятельности (рисованием, лепкой, аппликацией);</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развивать навыки конструирования;</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воспитывать положительное эмоциональное отношение к изобразительной деятельности и ее результатам;</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развивать любознательность, воображение;</w:t>
      </w:r>
    </w:p>
    <w:p w:rsidR="00154515" w:rsidRPr="00154515" w:rsidRDefault="00154515" w:rsidP="00154515">
      <w:pPr>
        <w:widowControl w:val="0"/>
        <w:numPr>
          <w:ilvl w:val="0"/>
          <w:numId w:val="157"/>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расширять запас знаний и представлений.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 xml:space="preserve">                Специфика методов обучения состоит в применении средств, отвечающих психофизиологическим особенностям обучающихся с НОДА. Необходимо выделить виды деятельности, наиболее способствующие решению коррекционных задач. К таковым можно отнести аппликацию, лепку, тренировочное рисование, использование трафарета, Занятия аппликацией способствуют развитию конструктивных возможностей, формированию представлений о цвете и форме. Достоинством этого вида деятельности является и его доступность: аппликацией могут заниматься обучающиеся, имеющие низкий уровень графических возможностей вследствие поражения рук. Лепка способствует развитию мелкой моторики рук, точности движений, корригирует нарушение мышечно-суставного чувства. Использование трафарета способствует воспитанию правильного движения, расширению графических возможностей ребенка с пораженными руками.</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Тренировочное рисование - система графических упражнений для развития манипулятивной деятельности кисти руки.</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На занятиях изобразительной деятельностью необходимо особое внимание уделять восприятию и изображению форм предметов (круг, овал, четырехугольник). Необходимо развивать умение видеть геометрические формы в окружающих ребенка предметах, дифференцировать близкие формы. Полезно использовать специальные трафареты, которые обучающиеся обводят и раскрашивают. Зрительный образ предмета закрепляется на занятиях аппликацией, лепкой.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Обучение конструированию обучающихся с НОДА рекомендуется начать с конструирования по образцу, составленному из частей, и только после этого переходить к конструированию по нерасчлененному образцу. Эта методика включает несколько этапов.</w:t>
      </w:r>
      <w:r w:rsidRPr="00154515">
        <w:rPr>
          <w:rFonts w:ascii="Times New Roman" w:eastAsia="Times New Roman" w:hAnsi="Times New Roman" w:cs="Times New Roman"/>
          <w:sz w:val="24"/>
          <w:szCs w:val="24"/>
          <w:lang w:eastAsia="ru-RU"/>
        </w:rPr>
        <w:br/>
        <w:t xml:space="preserve">          На первом этапе необходимо ознакомить ребенка со строительным материалом, обучить его простым конструктивным действиям, пользуясь деталями одинаковой величины и формы, обучить планомерному обследованию образцов и деталей постройки, словесному обозначению пространственных отношений предметов ("рядом", "на", "над", "под", "около", "сзади", "спереди").</w:t>
      </w:r>
      <w:r w:rsidRPr="00154515">
        <w:rPr>
          <w:rFonts w:ascii="Times New Roman" w:eastAsia="Times New Roman" w:hAnsi="Times New Roman" w:cs="Times New Roman"/>
          <w:sz w:val="24"/>
          <w:szCs w:val="24"/>
          <w:lang w:eastAsia="ru-RU"/>
        </w:rPr>
        <w:br/>
        <w:t xml:space="preserve">          Второй этап - "конструирование по нерасчлененному образцу". Обучающихся обучают планомерному рассматриванию образцов, эффективным способам конструирования с использованием развернутых действий с деталями (прикладывание их к образцам); учат пользоваться пространственными и метрическими признаками предметов в процессе конструирования; составлять геометрические фигуры, учитывая форму и величину деталей; обогащают словарный запас ребенка специальной пространственной терминологией ("квадрат", "прямоугольник", "ромб". Программа второго этапа рассчитана на длительный срок, определяемый индивидуальными возможностями ребенка.</w:t>
      </w:r>
      <w:r w:rsidRPr="00154515">
        <w:rPr>
          <w:rFonts w:ascii="Times New Roman" w:eastAsia="Times New Roman" w:hAnsi="Times New Roman" w:cs="Times New Roman"/>
          <w:sz w:val="24"/>
          <w:szCs w:val="24"/>
          <w:lang w:eastAsia="ru-RU"/>
        </w:rPr>
        <w:br/>
        <w:t xml:space="preserve">          На третьем этапе занятий ребенку предлагается свободное конструирование, когда он может самостоятельно использовать усвоенные им приемы обследования и исполнения. При этом могут выполняться следующие задания: конструирование дома для куклы, постройка улицы, города, конструирование по замыслу.</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b/>
          <w:i/>
          <w:sz w:val="24"/>
          <w:szCs w:val="24"/>
          <w:lang w:eastAsia="ru-RU"/>
        </w:rPr>
        <w:t>Развитие всех сторон речи и коррекция речевых нарушений.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Для коррекции речевых нарушений необходимо:</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Уменьшение степени проявления двигательных дефектов речевого аппарата: спастического пареза, гиперкинезов, атаксии (в более легких случаях - нормализация тонуса мышц и </w:t>
      </w:r>
      <w:r w:rsidRPr="00154515">
        <w:rPr>
          <w:rFonts w:ascii="Times New Roman" w:eastAsia="Calibri" w:hAnsi="Times New Roman" w:cs="Times New Roman"/>
          <w:sz w:val="24"/>
          <w:szCs w:val="24"/>
        </w:rPr>
        <w:lastRenderedPageBreak/>
        <w:t>моторики артикуляционного аппарата);</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речевого дыхания и голоса; Формирование продолжительности, звонкости, управлявшей голоса в речевом потоке. Выработка синхронности голоса, дыхания и артикуляции.</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Нормализация просодической системы речи (мелодико-интонационных и темпо-ритмических характеристик речи).</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артикуляционного праксиса на этапе постановки, автоматизации и дифференциации звуков речи.</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фонематического восприятия и звукового анализа.</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функциональных возможностей кистей и пальцев рук.</w:t>
      </w:r>
    </w:p>
    <w:p w:rsidR="00154515" w:rsidRPr="00154515" w:rsidRDefault="00154515" w:rsidP="00154515">
      <w:pPr>
        <w:widowControl w:val="0"/>
        <w:numPr>
          <w:ilvl w:val="0"/>
          <w:numId w:val="158"/>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Нормализация лексико-грамматических навыков экспрессивной речи.</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 xml:space="preserve">          Основной целью коррекционно-логопедической работы является формирование всей системы полноценной речевой деятельности: развитие понимание обращенной речи, расширение пассивного и активного словаря, формирование грамматического строя и связных высказываний, улучшение произносительной стороны речи. Очень важным является развитие полноценного речевого общения.</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При проведении коррекционно-логопедической работы с детьми с НОДА целесообразно использовать следующие методы логопедического воздействия: дифференцированный логопедический массаж (расслабляющий или стимулирующий), зондовый массаж, пассивная и активная артикуляционная гимнастика, дыхательные и голосовые упражнения.</w:t>
      </w:r>
      <w:r w:rsidRPr="00154515">
        <w:rPr>
          <w:rFonts w:ascii="Times New Roman" w:eastAsia="Times New Roman" w:hAnsi="Times New Roman" w:cs="Times New Roman"/>
          <w:sz w:val="24"/>
          <w:szCs w:val="24"/>
          <w:lang w:eastAsia="ru-RU"/>
        </w:rPr>
        <w:br/>
        <w:t xml:space="preserve">          Расширение запаса знаний и представлений об окружающем мире.</w:t>
      </w:r>
      <w:r w:rsidRPr="00154515">
        <w:rPr>
          <w:rFonts w:ascii="Times New Roman" w:eastAsia="Times New Roman" w:hAnsi="Times New Roman" w:cs="Times New Roman"/>
          <w:sz w:val="24"/>
          <w:szCs w:val="24"/>
          <w:lang w:eastAsia="ru-RU"/>
        </w:rPr>
        <w:br/>
        <w:t xml:space="preserve">         Очень важно, какими способами ребенок с НОДА получает сведения об окружающем мире. Первое знакомство с предметами и явлениями должно по возможности происходить в естественной жизненной обстановке, а не по картинкам или игрушкам. В группе ребенка нужно познакомить с обстановкой, показать ему, как моют посуду, стирают и гладят белье, готовят обед, накрывают на стол, убирают помещение. Много интересного можно показать ребенку из окна детского сада: улицу, движение транспорта, сад, животных.</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 ходе ознакомления с окружающим миром обучающихся следует учить выделять в предметах и явлениях существенные и несущественные признаки, проводить сравнения, объединения предметов и явлений по различным признакам, устанавливать причинно-следственные связи, делать выводы и заключения, расширять наполняемость родовых, видовых и обобщающих понятий.</w:t>
      </w:r>
      <w:r w:rsidRPr="00154515">
        <w:rPr>
          <w:rFonts w:ascii="Times New Roman" w:eastAsia="Times New Roman" w:hAnsi="Times New Roman" w:cs="Times New Roman"/>
          <w:sz w:val="24"/>
          <w:szCs w:val="24"/>
          <w:lang w:eastAsia="ru-RU"/>
        </w:rPr>
        <w:br/>
        <w:t xml:space="preserve">           Важное значение для развития знаний и представлений об окружающем мире имеют прогулки. У ребенка-дошкольника мыслительные процессы должны быть, как можно теснее связаны с живыми, яркими, наглядными предметами окружающего мира. Для развития представлений об окружающем мире большую роль играют специальные занятия с использованием картинок. Для ребенка с НОДА важно, чтобы картина была четкой, достаточно крупной и располагалась в поле его зрения.</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Готовность ребенка к обучению в школе определяется уровнем развития его интеллектуальных процессов. Ребенок должен уметь не только наблюдать, но и дифференцировать и обобщать предметы и явления окружающего мира. Формирование обобщающего и дифференцирующего мышления должно проводиться систематически как в процессе повседневной деятельности ребенка, так и на специальных занятиях.</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b/>
          <w:i/>
          <w:sz w:val="24"/>
          <w:szCs w:val="24"/>
          <w:lang w:eastAsia="ru-RU"/>
        </w:rPr>
        <w:t>Развитие сенсорных функций.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Сенсорное воспитание направлено на развитие всех видов восприятия ребенка с НОДА (зрительного, слухового, тактильно-кинестетического), на основе которых формируются полноценные представления о внешних свойствах предметов, их форме, величине, цвете, положении в пространстве.</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sz w:val="24"/>
          <w:szCs w:val="24"/>
          <w:lang w:eastAsia="ru-RU"/>
        </w:rPr>
        <w:t xml:space="preserve">          Развитие зрительного восприятия</w:t>
      </w:r>
      <w:r w:rsidRPr="00154515">
        <w:rPr>
          <w:rFonts w:ascii="Times New Roman" w:eastAsia="Times New Roman" w:hAnsi="Times New Roman" w:cs="Times New Roman"/>
          <w:sz w:val="24"/>
          <w:szCs w:val="24"/>
          <w:lang w:eastAsia="ru-RU"/>
        </w:rPr>
        <w:t xml:space="preserve"> начинается с формирования зрительного сосредоточения и прослеживания оптического объекта. Сначала педагогический работник стимулирует развитие зрительной фиксации на лице, а затем на игрушке (лучше с мягким очертанием силуэта, но с интенсивной цветной окраской, размером 7 x 10 см). В дальнейшем начинается тренировка </w:t>
      </w:r>
      <w:r w:rsidRPr="00154515">
        <w:rPr>
          <w:rFonts w:ascii="Times New Roman" w:eastAsia="Times New Roman" w:hAnsi="Times New Roman" w:cs="Times New Roman"/>
          <w:sz w:val="24"/>
          <w:szCs w:val="24"/>
          <w:lang w:eastAsia="ru-RU"/>
        </w:rPr>
        <w:lastRenderedPageBreak/>
        <w:t>согласованных движений головы и глаз, возникающих при условии плавного прослеживания глазами объекта. По мере продвижения оптического объекта (лица педагогического работника, затем игрушки) необходимо пассивно поворачивать голову ребенка в направлении движения объекта. При ослаблении интереса ребенка к игрушке подключают звуковой компонент.</w:t>
      </w:r>
      <w:r w:rsidRPr="00154515">
        <w:rPr>
          <w:rFonts w:ascii="Times New Roman" w:eastAsia="Times New Roman" w:hAnsi="Times New Roman" w:cs="Times New Roman"/>
          <w:sz w:val="24"/>
          <w:szCs w:val="24"/>
          <w:lang w:eastAsia="ru-RU"/>
        </w:rPr>
        <w:br/>
        <w:t xml:space="preserve">          Дальнейшее развитие зрительного восприятия направлено на формирование плавности прослеживания за движущимся предметом (в горизонтальной, вертикальной плоскости), устойчивости фиксации взора при изменении положения головы и туловища. Необходимо проводить специальные игры с ребенком, приближая свое лицо к ребенку и удаляя его, ласково разговаривая с ним. Также используются яркие озвученные игрушки. При этом ребенок находится в различных положениях (лежа, сидя, вертикально - на руках педагогического работника).</w:t>
      </w:r>
      <w:r w:rsidRPr="00154515">
        <w:rPr>
          <w:rFonts w:ascii="Times New Roman" w:eastAsia="Times New Roman" w:hAnsi="Times New Roman" w:cs="Times New Roman"/>
          <w:sz w:val="24"/>
          <w:szCs w:val="24"/>
          <w:lang w:eastAsia="ru-RU"/>
        </w:rPr>
        <w:br/>
        <w:t xml:space="preserve">         На более поздних этапах необходима выработка зрительных дифференцировок. Для занятий подбираются игрушки, различные по цвету, величине, форме, звучанию. Внимание ребенка привлекается не только к игрушкам, но и окружающим предметам и людям. Для этого проводятся различные игры ("Прятки", "Ку-ку").</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С полутора лет проводится коррекционно-педагогическая работа по развитию ориентировки на величину, форму и цвет предметов по следующим этапам: 1) сличение величины, цвета или формы ("дай такой, не такой"). 2) выделение по слову величины, цвета или формы ("дай красный", "дай большой", "дай круглый"). 3) называние признака - величины, цвета, формы - ребенком (для обучающихся, владеющих речью).</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Кроме постоянных упражнений в быту, следует проводить специальные дидактические игры.</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sz w:val="24"/>
          <w:szCs w:val="24"/>
          <w:lang w:eastAsia="ru-RU"/>
        </w:rPr>
        <w:t xml:space="preserve"> Развитие слухового восприятия</w:t>
      </w:r>
      <w:r w:rsidRPr="00154515">
        <w:rPr>
          <w:rFonts w:ascii="Times New Roman" w:eastAsia="Times New Roman" w:hAnsi="Times New Roman" w:cs="Times New Roman"/>
          <w:sz w:val="24"/>
          <w:szCs w:val="24"/>
          <w:lang w:eastAsia="ru-RU"/>
        </w:rPr>
        <w:t xml:space="preserve"> начинают с формирования слухового сосредоточения (на голосе и звуке). Для этого используют период, когда ребенок с НОДА находится в эмоционально отрицательном состоянии - в период несильного плача или общих движений. Педагогический работник наклоняется к ребенку, ласково разговаривает с ним, потряхивает погремушкой, добиваясь привлечения внимания ребенка и его успокоения. Звуковые раздражители варьируют от нерезких звуков (звучание погремушки, легкое постукивание одной игрушки о другую) до более громкого звучания (звук пищащей игрушки).</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Дальнейшее развитие слухового восприятия идет при формировании умения локализовать звук в пространстве. В качестве звуковых раздражителей ребенку предлагаются игрушки, различные по звучанию (громкие-тихие, высокие-низкие, пищащие, звенящие), а также различно интонируемый голос педагогического работника. Предлагая ребенку озвученную игрушку, затем разговаривая с ним, его учат прислушиваться к звучанию игрушки и голосу педагогического работника, а затем отыскивать их глазами. При этом сначала ребенок видит игрушку и лицо педагогического работника, которые постепенно оказываются вне поля его зрения. Если ребенок с двигательной патологией не может сам повернуть голову к источнику звука, педагогический работник делает это пассивно.</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Далее обучающихся обучают дифференциации тембровой окраски, и интонации голоса матери (или другого близкого человека) и "чужих" людей, используя при этом зрительное подкрепление. Параллельно ведется формирование других дифференцированных реакций: узнавание своего имени, различение строгой и ласковой интонации голоса педагогического работника и адекватной реакции на них, дифференциация характера мелодии (веселой и грустной, тихой и громкой). С детьми проводятся специальные упражнения на формирование дифференциации звучания игрушек: дудки, барабана, погремушки (выбор из двух). Особо важное значение уделяется развитию слухового внимания к речи педагогического работника.</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sz w:val="24"/>
          <w:szCs w:val="24"/>
          <w:lang w:eastAsia="ru-RU"/>
        </w:rPr>
        <w:t>Коррекция нарушений тактильно-кинестетического восприятия</w:t>
      </w:r>
      <w:r w:rsidRPr="00154515">
        <w:rPr>
          <w:rFonts w:ascii="Times New Roman" w:eastAsia="Times New Roman" w:hAnsi="Times New Roman" w:cs="Times New Roman"/>
          <w:sz w:val="24"/>
          <w:szCs w:val="24"/>
          <w:lang w:eastAsia="ru-RU"/>
        </w:rPr>
        <w:t xml:space="preserve"> начинается с массажа и пассивной гимнастики (для улучшения проприоцептивных ощущений). Развитие тактильно-кинестетических ощущений проводится на 3-м году жизни параллельно с формированием знаний о свойствах предметов: мягкий-твердый, тяжелый-легкий (вес), холодный-теплый (температура). Понятие о мягкости-твердости дается на разном материале: мягкая шапочка, мягкий пластилин, твердый сахар, твердое яблоко. Понятие о весе дается на материале: тяжелый молоток, тяжелый стул, легкий шарик, легкий кубик. Понятие о тепловых ощущениях проводится на сравнении: холодная и теплая вода, холодный и теплый день, холодный лед, теплая батарея, а также в ходе проведения искусственной локальной контрастотермии.</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sz w:val="24"/>
          <w:szCs w:val="24"/>
          <w:lang w:eastAsia="ru-RU"/>
        </w:rPr>
        <w:lastRenderedPageBreak/>
        <w:br/>
      </w:r>
      <w:r w:rsidRPr="00154515">
        <w:rPr>
          <w:rFonts w:ascii="Times New Roman" w:eastAsia="Times New Roman" w:hAnsi="Times New Roman" w:cs="Times New Roman"/>
          <w:b/>
          <w:i/>
          <w:sz w:val="24"/>
          <w:szCs w:val="24"/>
          <w:lang w:eastAsia="ru-RU"/>
        </w:rPr>
        <w:t>Развитие пространственных представлений.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Пространственные представления - важнейшая характеристика окружающего мира и необходимая составляющая сенсорного воспитания в детском возрасте. В силу двигательных и оптико-пространственных нарушений пространственные представления формируются у обучающихся с НОДА с большим трудом. Педагогические работники должны помнить, что положительный эффект приносят практические упражнения, когда с целью формирования пространственных представлений ребенок осуществляет перемещение своего тела в помещении самостоятельно. В том случае, если ребенок не передвигается, его обязательно нужно перемещать в заданном направлении. Развитие пространственных представлений осуществляется поэтапно.</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Первый этап:</w:t>
      </w:r>
      <w:r w:rsidRPr="00154515">
        <w:rPr>
          <w:rFonts w:ascii="Times New Roman" w:eastAsia="Times New Roman" w:hAnsi="Times New Roman" w:cs="Times New Roman"/>
          <w:sz w:val="24"/>
          <w:szCs w:val="24"/>
          <w:lang w:eastAsia="ru-RU"/>
        </w:rPr>
        <w:t xml:space="preserve"> расположение предметов в пространстве, ориентация в предметно-пространственном окружении "от себя". На этом этапе важно, чтобы у ребенка сформировалось представление о сторонах и частях тела человека, а также его лица. Здесь также, как и при формировании представлений о величине необходимо давать сразу же словесное обозначение формируемого представления. При заучивании названий правой и левой рук ребенку следует сказать, что каждая из рук имеет свое название. Чтобы сформировать понятия "впереди", "сзади", "вверху", "внизу", "справа", "слева", следует связать их с конкретными частями тела, например, впереди (лицо) - сзади (спина), вверху (голова) - внизу (ноги), правая рука (справа) - левая рука (слева). Важно также научить ребенка различать парные части тела. С этой целью могут быть использованы различные детские стихотворения и игры.</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i/>
          <w:sz w:val="24"/>
          <w:szCs w:val="24"/>
          <w:lang w:eastAsia="ru-RU"/>
        </w:rPr>
        <w:t xml:space="preserve">           Второй этап</w:t>
      </w:r>
      <w:r w:rsidRPr="00154515">
        <w:rPr>
          <w:rFonts w:ascii="Times New Roman" w:eastAsia="Times New Roman" w:hAnsi="Times New Roman" w:cs="Times New Roman"/>
          <w:sz w:val="24"/>
          <w:szCs w:val="24"/>
          <w:lang w:eastAsia="ru-RU"/>
        </w:rPr>
        <w:t>: ориентация в предметно-пространственном окружении "от другого человека". Чтобы сформировать предметно-пространственные представления в позиции "от другого человека" нужно использовать куклу. Ручку куклы нужно маркировать тем же способом, что и у ребенка. Затем игрушку посадить напротив ребенка. Педагогический работник должен обратить внимание ребенка на то, маркированная рука находится наискосок от руки самого ребенка. Чтобы расширить количество упражнений, можно маркировать щечки, ушки, плечики, ножки, коленки, пальчики, ладошки у сидящей напротив куклы. Важно также научить ребенка определять, где находится предмет по отношению к кукле или другому человеку. Пространственную ориентировку на любых предметах следует тренировать с ребенком постоянно.</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Третий этап:</w:t>
      </w:r>
      <w:r w:rsidRPr="00154515">
        <w:rPr>
          <w:rFonts w:ascii="Times New Roman" w:eastAsia="Times New Roman" w:hAnsi="Times New Roman" w:cs="Times New Roman"/>
          <w:sz w:val="24"/>
          <w:szCs w:val="24"/>
          <w:lang w:eastAsia="ru-RU"/>
        </w:rPr>
        <w:t xml:space="preserve"> ориентировка по основным пространственным направлениям. На этом этапе отрабатывается ориентировка по основным пространственным направлениям: вперед-назад, направо-налево, вверх-вниз. Определение своего местоположения относительно другого предмета (впереди-позади, справа-слева, сзади, позади). Вводятся понятия: близко - далеко, ближе - дальше. Важно стремиться к тому, чтобы ребенок с НОДА опробовал на собственном опыте передвижение в указанных направлениях. Если он не может это сделать самостоятельно, педагогический работник должен показать ему это с помощью перемещения коляски ребенка. Одновременно он должен комментировать свои действия правильными терминами.</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Четвертый этап:</w:t>
      </w:r>
      <w:r w:rsidRPr="00154515">
        <w:rPr>
          <w:rFonts w:ascii="Times New Roman" w:eastAsia="Times New Roman" w:hAnsi="Times New Roman" w:cs="Times New Roman"/>
          <w:sz w:val="24"/>
          <w:szCs w:val="24"/>
          <w:lang w:eastAsia="ru-RU"/>
        </w:rPr>
        <w:t xml:space="preserve"> ориентировка на листе бумаги. Ориентировка на листе бумаги - важный этап в подготовке ребенка к школе. Здесь вводятся понятия: посредине, в центре, верхняя и нижняя стороны, правая и левая стороны, верхний правый угол, верхний левый угол, нижний левый угол, нижний правый угол.</w:t>
      </w: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i/>
          <w:sz w:val="24"/>
          <w:szCs w:val="24"/>
          <w:lang w:eastAsia="ru-RU"/>
        </w:rPr>
        <w:t xml:space="preserve">           Пятый этап</w:t>
      </w:r>
      <w:r w:rsidRPr="00154515">
        <w:rPr>
          <w:rFonts w:ascii="Times New Roman" w:eastAsia="Times New Roman" w:hAnsi="Times New Roman" w:cs="Times New Roman"/>
          <w:sz w:val="24"/>
          <w:szCs w:val="24"/>
          <w:lang w:eastAsia="ru-RU"/>
        </w:rPr>
        <w:t xml:space="preserve">: коррекция оптико-пространственного восприятия. Коррекция нарушений оптико-пространственного восприятия может достигаться с помощью заданий на воссоздание по образцу или представлению пространственного размещения геометрических фигур или узоров; фиксации и воспроизведения поворотов на плоскости отдельных элементов узора или графических знаков. Педагогическим работником полезно зарисовывать с детьми схемы расположения предметов в помещении; геометрических фигур на листе бумаги, отраженном в зеркале. Важным этапом в этом направлении работы является формирование у ребенка навыка составления разрезных картинок. Вначале ребенку можно предложить разрезные картинки без фона, то есть вырезанные по контуру. Затем предлагаются к составлению картинки, изображающие предмет с фоном, из 2-х, 3-х, 4-х, 6-ти, 9-ти частей. Важно, чтобы педагогические работники сопровождали собственные действия правильными терминами, определяющими местоположение каждой из частей. Затем, когда у ребенка этот навык сформируется, можно ему предлагать задания на </w:t>
      </w:r>
      <w:r w:rsidRPr="00154515">
        <w:rPr>
          <w:rFonts w:ascii="Times New Roman" w:eastAsia="Times New Roman" w:hAnsi="Times New Roman" w:cs="Times New Roman"/>
          <w:sz w:val="24"/>
          <w:szCs w:val="24"/>
          <w:lang w:eastAsia="ru-RU"/>
        </w:rPr>
        <w:lastRenderedPageBreak/>
        <w:t>составление сюжетных картин по контурному изображению из 9-ти, 12-ти частей.</w:t>
      </w:r>
      <w:r w:rsidRPr="00154515">
        <w:rPr>
          <w:rFonts w:ascii="Times New Roman" w:eastAsia="Times New Roman" w:hAnsi="Times New Roman" w:cs="Times New Roman"/>
          <w:sz w:val="24"/>
          <w:szCs w:val="24"/>
          <w:lang w:eastAsia="ru-RU"/>
        </w:rPr>
        <w:br/>
        <w:t xml:space="preserve">          Закрепить сформировавшиеся навыки можно с помощью составления сюжетных картинок из 4-х, 6-ти, 9-ти, 12-ти предметных кубиков или кубиков Никитина (кубиков Кооса).</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i/>
          <w:sz w:val="24"/>
          <w:szCs w:val="24"/>
          <w:lang w:eastAsia="ru-RU"/>
        </w:rPr>
        <w:t>Формирование временных представлений.</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Освоение временных понятий детьми с НОДА протекает с разной скоростью и характеризуется крайней неустойчивостью. Формирование временных представлений осуществляется поэтапно.</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Первый этап:</w:t>
      </w:r>
      <w:r w:rsidRPr="00154515">
        <w:rPr>
          <w:rFonts w:ascii="Times New Roman" w:eastAsia="Times New Roman" w:hAnsi="Times New Roman" w:cs="Times New Roman"/>
          <w:sz w:val="24"/>
          <w:szCs w:val="24"/>
          <w:lang w:eastAsia="ru-RU"/>
        </w:rPr>
        <w:t xml:space="preserve"> формирование представлений о сутках. Сутки являются первой естественной единицей измерения времени. У дошкольников начинают формировать представления о таких промежутках времени, как день - ночь, утро - вечер. Педагогическим работником рекомендуется начинать развитие представлений о времени с различения отдельных контрастных частей суток (день - ночь; утро - вечер), а затем только переходить к их последовательности и сменяемости суток. Для формирования представлений об указанных временных отрезках педагогические работники могут использовать прием описания конкретной деятельности, которой в этот период занимаются обучающиеся. Обучающихся обучают различать части суток: по внешним объективным признакам (светло-темно).</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Большую пользу приносит рассмотрение с детьми картинок и фото, изображающих деятельность людей в разные отрезки времени, а затем соотносить каждую картинку с определенным временным эталоном. Можно составлять сериационный ряд из частей суток: располагать четыре картинки, изображающие части суток, в нужном порядке.</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 целью закрепления представлений о частях суток можно использовать цветовые карточки. Формирование представлений о сутках будет стимулировать чтение педагогическим работником отрывков из художественных произведений, стихов, описывающих действия, связанные с данным временем суток, а также отгадывание загадок.</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w:t>
      </w:r>
      <w:r w:rsidRPr="00154515">
        <w:rPr>
          <w:rFonts w:ascii="Times New Roman" w:eastAsia="Times New Roman" w:hAnsi="Times New Roman" w:cs="Times New Roman"/>
          <w:i/>
          <w:sz w:val="24"/>
          <w:szCs w:val="24"/>
          <w:lang w:eastAsia="ru-RU"/>
        </w:rPr>
        <w:t xml:space="preserve"> Второй этап</w:t>
      </w:r>
      <w:r w:rsidRPr="00154515">
        <w:rPr>
          <w:rFonts w:ascii="Times New Roman" w:eastAsia="Times New Roman" w:hAnsi="Times New Roman" w:cs="Times New Roman"/>
          <w:sz w:val="24"/>
          <w:szCs w:val="24"/>
          <w:lang w:eastAsia="ru-RU"/>
        </w:rPr>
        <w:t>: формирование представлений о временах года. Знания о времени года лучше усваиваются детьми, если они предлагаются по контрастному принципу в сравнении с предыдущим временем года. Самое трудное время года для усвоения детьми - это весна. Педагогическим работником следует в соответствии с рекомендациями специалистов изготовить наглядные пособия, в которых каждому сезонному изменению в природе или в жизни людей соответствовала бы карточка или картинка. В качестве наиболее продуктивных форм работы предлагаются: раскладывание карточек с изображением времен года в соответствии с порядком их возникновения; определение времени года по картинкам и составление рассказов по картинкам; наблюдение за изменениями в природе в естественных условиях, использование литературных произведений, чтение и заучивание наизусть стихов, отгадывание загадок и заучивание пословиц; изготовление аппликаций по темам времен года; рисование сюжетных картин; проведение праздников, посвященных временам года (очень продуктивная форма работы, особенно для обучающихся с тяжелыми нарушениями).</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i/>
          <w:sz w:val="24"/>
          <w:szCs w:val="24"/>
          <w:lang w:eastAsia="ru-RU"/>
        </w:rPr>
        <w:t>Третий этап:</w:t>
      </w:r>
      <w:r w:rsidRPr="00154515">
        <w:rPr>
          <w:rFonts w:ascii="Times New Roman" w:eastAsia="Times New Roman" w:hAnsi="Times New Roman" w:cs="Times New Roman"/>
          <w:sz w:val="24"/>
          <w:szCs w:val="24"/>
          <w:lang w:eastAsia="ru-RU"/>
        </w:rPr>
        <w:t xml:space="preserve"> временные понятия "Вчера, сегодня, завтра". На этом этапе работы используются те же формы работы. Временные отрезки вчера, сегодня, завтра связываются с определенной деятельностью обучающихся и обозначаются определенным термином,</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Четвертый этап</w:t>
      </w:r>
      <w:r w:rsidRPr="00154515">
        <w:rPr>
          <w:rFonts w:ascii="Times New Roman" w:eastAsia="Times New Roman" w:hAnsi="Times New Roman" w:cs="Times New Roman"/>
          <w:sz w:val="24"/>
          <w:szCs w:val="24"/>
          <w:lang w:eastAsia="ru-RU"/>
        </w:rPr>
        <w:t>: календарь, дни недели. Для ознакомления обучающихся с НОДА с днями недели можно использовать отрывной календарь. Каждый листок календаря отмечают полоской соответствующего цвета или изготавливают из цветной бумаги так, чтобы каждый день имел свой цвет (понедельник - синий, вторник - желтый, среда - зеленый, четверг - белый, пятница - фиолетовый, суббота - оранжевый, воскресенье - красный). На каждом листке календаря проставляют такое количество кружочков, которое соответствует порядковому номеру дня недели. Ежедневно отрывая листок календаря, ребенок укладывает его в соответствующее деление. В конце недели подсчитывается количество дней, и они называются. В конце месяца подсчитывается количество неделей, а в старшем возрасте и количество дней.</w:t>
      </w:r>
      <w:r w:rsidRPr="00154515">
        <w:rPr>
          <w:rFonts w:ascii="Times New Roman" w:eastAsia="Times New Roman" w:hAnsi="Times New Roman" w:cs="Times New Roman"/>
          <w:sz w:val="24"/>
          <w:szCs w:val="24"/>
          <w:lang w:eastAsia="ru-RU"/>
        </w:rPr>
        <w:br/>
        <w:t xml:space="preserve">          Работая с календарем, педагогические работники помогают детям запомнить дни недели по порядковому номеру (количеству точек) и по цвету листка календаря. Можно также для запоминания названий дней недели связывать их с конкретным содержанием деятельности </w:t>
      </w:r>
      <w:r w:rsidRPr="00154515">
        <w:rPr>
          <w:rFonts w:ascii="Times New Roman" w:eastAsia="Times New Roman" w:hAnsi="Times New Roman" w:cs="Times New Roman"/>
          <w:sz w:val="24"/>
          <w:szCs w:val="24"/>
          <w:lang w:eastAsia="ru-RU"/>
        </w:rPr>
        <w:lastRenderedPageBreak/>
        <w:t>обучающихся (используется недельное расписание занятий).</w:t>
      </w:r>
      <w:r w:rsidRPr="00154515">
        <w:rPr>
          <w:rFonts w:ascii="Times New Roman" w:eastAsia="Times New Roman" w:hAnsi="Times New Roman" w:cs="Times New Roman"/>
          <w:sz w:val="24"/>
          <w:szCs w:val="24"/>
          <w:lang w:eastAsia="ru-RU"/>
        </w:rPr>
        <w:br/>
        <w:t xml:space="preserve">           </w:t>
      </w:r>
      <w:r w:rsidRPr="00154515">
        <w:rPr>
          <w:rFonts w:ascii="Times New Roman" w:eastAsia="Times New Roman" w:hAnsi="Times New Roman" w:cs="Times New Roman"/>
          <w:i/>
          <w:sz w:val="24"/>
          <w:szCs w:val="24"/>
          <w:lang w:eastAsia="ru-RU"/>
        </w:rPr>
        <w:t>Пятый этап:</w:t>
      </w:r>
      <w:r w:rsidRPr="00154515">
        <w:rPr>
          <w:rFonts w:ascii="Times New Roman" w:eastAsia="Times New Roman" w:hAnsi="Times New Roman" w:cs="Times New Roman"/>
          <w:sz w:val="24"/>
          <w:szCs w:val="24"/>
          <w:lang w:eastAsia="ru-RU"/>
        </w:rPr>
        <w:t xml:space="preserve"> временное понятие "месяц", названия месяцев. Работая с моделью календарного года, педагогический работник одновременно знакомит ребенка с названиями месяцев. Каждый месяц связывается с определенным временем года и наполняется конкретным содержанием (изменения в погоде, в природе, в жизни человека и животных). Хорошим стимулом для запоминания является заучивание стихов о месяцах года. Особый положительный эффект приносит разыгрывание игр-драматизаций для заучивания названий месяцев.</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i/>
          <w:sz w:val="24"/>
          <w:szCs w:val="24"/>
          <w:lang w:eastAsia="ru-RU"/>
        </w:rPr>
        <w:br/>
        <w:t>Формирование элементарных математических представлений</w:t>
      </w:r>
      <w:r w:rsidRPr="00154515">
        <w:rPr>
          <w:rFonts w:ascii="Times New Roman" w:eastAsia="Times New Roman" w:hAnsi="Times New Roman" w:cs="Times New Roman"/>
          <w:sz w:val="24"/>
          <w:szCs w:val="24"/>
          <w:lang w:eastAsia="ru-RU"/>
        </w:rPr>
        <w:t>.</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 работе с дошкольниками с НОДА целесообразно проводить подготовительные занятия по формированию и уточнению имеющихся у них основных количественных, пространственных и временных представлений, по формированию навыков сравнения предметов по форме, величине и протяженности. Необходимо научить обучающихся изучать и сравнивать предметы и группы предметов по какому-то одному из признаков, устанавливать общее и различное; особое внимание уделять сравнению предметов, которые невозможно пересчитывать поштучно (для этого необходимо выбрать соответствующую меру измерения).</w:t>
      </w:r>
      <w:r w:rsidRPr="00154515">
        <w:rPr>
          <w:rFonts w:ascii="Times New Roman" w:eastAsia="Times New Roman" w:hAnsi="Times New Roman" w:cs="Times New Roman"/>
          <w:sz w:val="24"/>
          <w:szCs w:val="24"/>
          <w:lang w:eastAsia="ru-RU"/>
        </w:rPr>
        <w:br/>
        <w:t xml:space="preserve">           Овладение основными понятиями о числе и арифметическими действиями с числами требует предварительного усвоения и уточнения элементарных представлений о величине: большой - маленький, больше - меньше, короткий - длинный, короче - длиннее, шире - уже, ниже - выше.</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Необходимо проводить ежедневные занятия, в процессе которых обучающиеся смогут осознать, что все предметы расположены определенным образом в пространстве и имеют различную протяженность. Во время прогулок обращать внимание обучающихся на то, что улицы бывают узкие и широкие, дома - большие и маленькие, высокие и низкие. Именно в такого рода сравнениях формируются и уточняются элементарные математические понятия. Необходимо научить обучающихся отыскивать и находить предметы нужной величины, формы, протяженности. Для этого педагогические работники отбирают кубики, мячи, пирамидки, куклы различной величины и просят ребенка найти сначала самые большие предметы, затем - самые маленькие и вводят эти понятия в речь. Далее следует обращать внимание обучающихся на то, что предметы одной и той же величины могут отличаться по форме: "Сравните большой красный мяч и большой красный кубик, маленький синий шарик и маленький синий кубик". Затем им нужно помочь установить, что предметы, одинаковые по величине и форме, могут отличаться по длине. На следующем этапе обучающиеся овладевают умением подобрать (разгруппировать) предметы разной величины, формы, протяженности по какому-то одному заданному признаку. Затем эти задания можно разнообразить и усложнить: подобрать предмет либо такой же, как образец, либо большей или меньшей величины. Вначале лучше использовать те предметы, которые уже знакомы детям по предыдущим занятиям, а затем включать и новые.</w:t>
      </w:r>
      <w:r w:rsidRPr="00154515">
        <w:rPr>
          <w:rFonts w:ascii="Times New Roman" w:eastAsia="Times New Roman" w:hAnsi="Times New Roman" w:cs="Times New Roman"/>
          <w:sz w:val="24"/>
          <w:szCs w:val="24"/>
          <w:lang w:eastAsia="ru-RU"/>
        </w:rPr>
        <w:br/>
        <w:t xml:space="preserve">          Дальнейшее усложнение заданий идет за счет сопоставления предметов различной формы и величины, при этом предметы сопоставляются не парами, а рядами. Сначала такие задания выполняются по показу. По мере постепенного усвоения и закрепления понятий формы и величины обучающиеся могут выполнять задания по словесной инструкции. Ребенку объясняют, что нужно сделать, и на первых порах педагогический работник рассказывает, каким образом надо выполнять задание. Постепенно обучающиеся учатся самостоятельно планировать ход выполнения задания.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Развитию и закреплению элементарных математических понятий способствуют занятия по ручному труду, рисованию, лепке.</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При обучении элементарному счету необходимо обращать внимание на то, умеют ли обучающиеся сравнивать разные множества (количества) предметов, независимо от их формы и величины. Только после того, как ребенок научится сравнивать предметы по какому-либо признаку и устанавливать, где предметов больше (меньше), в каком сосуде жидкости больше (меньше), переходят к умению уравнивать количества (множества) предметов. При обучении обучающихся элементарному счету необходимо обратить особое внимание на состав числа. Здесь особенно важна наглядность обучения. Сначала нужно научить ребенка составлять число предметов из разных групп. Для закрепления состава числа можно использовать нахождение целого числа не по двум, а по трем слагаемым (группам предметов).</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b/>
          <w:i/>
          <w:sz w:val="24"/>
          <w:szCs w:val="24"/>
          <w:lang w:eastAsia="ru-RU"/>
        </w:rPr>
      </w:pPr>
      <w:r w:rsidRPr="00154515">
        <w:rPr>
          <w:rFonts w:ascii="Times New Roman" w:eastAsia="Times New Roman" w:hAnsi="Times New Roman" w:cs="Times New Roman"/>
          <w:sz w:val="24"/>
          <w:szCs w:val="24"/>
          <w:lang w:eastAsia="ru-RU"/>
        </w:rPr>
        <w:lastRenderedPageBreak/>
        <w:br/>
      </w:r>
      <w:r w:rsidRPr="00154515">
        <w:rPr>
          <w:rFonts w:ascii="Times New Roman" w:eastAsia="Times New Roman" w:hAnsi="Times New Roman" w:cs="Times New Roman"/>
          <w:b/>
          <w:i/>
          <w:sz w:val="24"/>
          <w:szCs w:val="24"/>
          <w:lang w:eastAsia="ru-RU"/>
        </w:rPr>
        <w:t>Подготовка к школе.</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w:t>
      </w:r>
      <w:r w:rsidRPr="00154515">
        <w:rPr>
          <w:rFonts w:ascii="Times New Roman" w:eastAsia="Times New Roman" w:hAnsi="Times New Roman" w:cs="Times New Roman"/>
          <w:sz w:val="24"/>
          <w:szCs w:val="24"/>
          <w:lang w:eastAsia="ru-RU"/>
        </w:rPr>
        <w:tab/>
        <w:t xml:space="preserve"> Для обучения в школе большую роль играет уровень сформированности навыков самообслуживания, поэтому при подготовке обучающихся к школе особое внимание следует уделять их формированию. Формирование навыков самообслуживания проходит, как на специально организованных занятиях, так и во все режимные моменты, учитывая индивидуальные, двигательные возможности обучающихся.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Обучение грамоте (добукварный период). Формирование первоначальных навыков чтения и письма.</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В ходе коррекционно-педагогической работы важно учитывать характер и структуру речевого нарушения каждого ребенка. Задачами подготовительного периода обучения грамоте являются:</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произвольной стороны речи;</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слухового внимания и речеслуховой памяти;</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фонематического восприятия;</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нормализация оптико-пространственного гнозиса;</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подготовка мелкой моторики руки к процессу письма;</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психологической базы речи;</w:t>
      </w:r>
    </w:p>
    <w:p w:rsidR="00154515" w:rsidRPr="00154515" w:rsidRDefault="00154515" w:rsidP="00154515">
      <w:pPr>
        <w:widowControl w:val="0"/>
        <w:numPr>
          <w:ilvl w:val="0"/>
          <w:numId w:val="159"/>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мыслительных операций;</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Программа подготовительного периода в обучении грамоте имеет несколько разделов, которые тесно связаны между собой:</w:t>
      </w:r>
    </w:p>
    <w:p w:rsidR="00154515" w:rsidRPr="00154515" w:rsidRDefault="00154515" w:rsidP="00154515">
      <w:pPr>
        <w:widowControl w:val="0"/>
        <w:numPr>
          <w:ilvl w:val="0"/>
          <w:numId w:val="16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Формирование навыков произношения.</w:t>
      </w:r>
    </w:p>
    <w:p w:rsidR="00154515" w:rsidRPr="00154515" w:rsidRDefault="00154515" w:rsidP="00154515">
      <w:pPr>
        <w:widowControl w:val="0"/>
        <w:numPr>
          <w:ilvl w:val="0"/>
          <w:numId w:val="16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Развитие фонематического восприятия, формирование звукового анализа и синтеза.</w:t>
      </w:r>
    </w:p>
    <w:p w:rsidR="00154515" w:rsidRPr="00154515" w:rsidRDefault="00154515" w:rsidP="00154515">
      <w:pPr>
        <w:widowControl w:val="0"/>
        <w:numPr>
          <w:ilvl w:val="0"/>
          <w:numId w:val="162"/>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Развитие ритмической и звуко-слоговой структуры слова.</w:t>
      </w:r>
    </w:p>
    <w:p w:rsidR="00154515" w:rsidRPr="00154515" w:rsidRDefault="00154515" w:rsidP="0015451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Основной период в обучении грамоте (букварный период). Программа основного периода обучения грамоте предусматривает на основе звукового анализа и синтеза научить обучающихся чтению слогов и слов.</w:t>
      </w:r>
    </w:p>
    <w:p w:rsidR="00154515" w:rsidRPr="00154515" w:rsidRDefault="00154515" w:rsidP="0015451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Обучающиеся с двигательными нарушениями испытывают трудности во владении графическими навыками и навыками письма, работу по формированию данных навыков надо начинать как можно раньше и вести постоянно.</w:t>
      </w:r>
    </w:p>
    <w:p w:rsidR="00154515" w:rsidRPr="00154515" w:rsidRDefault="00154515" w:rsidP="0015451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Успешное формирование графо-моторной функции у обучающихся с НОДА возможно только при условии специально согласованной деятельности учителя-дефектолога, учителя-логопеда, воспитателя и инструктора ЛФК. Необходима индивидуальная подготовка руки к письму, последовательная отработка и закрепление двигательного навыка письма. Необходимо выделить время для специальных занятий по формированию движений, обеспечивающих правильную технику письма.</w:t>
      </w:r>
    </w:p>
    <w:p w:rsidR="00154515" w:rsidRPr="00154515" w:rsidRDefault="00154515" w:rsidP="0015451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С целью подготовки руки ребенка к письму можно использовать прием рисования мокрым или окрашенным в краску пальцем по доске или прием рисования по доске с рассыпанной манкой или мукой. Важно обучить ребенка удержанию пальцевой позы для показа определенного количества предметов (один предмет - один палец; два предмета - два пальца).</w:t>
      </w:r>
      <w:r w:rsidRPr="00154515">
        <w:rPr>
          <w:rFonts w:ascii="Times New Roman" w:eastAsia="Times New Roman" w:hAnsi="Times New Roman" w:cs="Times New Roman"/>
          <w:sz w:val="24"/>
          <w:szCs w:val="24"/>
          <w:lang w:eastAsia="ru-RU"/>
        </w:rPr>
        <w:br/>
        <w:t xml:space="preserve">         Правильный захват предметов, способы его удержания определяют возможности развития ребенка к предметной деятельности, а в дальнейшем, и к письму. Поэтому педагогические работники должны постоянно развивать у обучающихся с НОДА правильные формы удержания предметов, игрушек и двигательных действий с ними. Специалист должен показать, как эти навыки формируются у ребенка в процессе игры. Для развития точности движений пальцев рук следует строить различные фигуры на плоскости из палочек, мозаики и плоскостных геометрических фигур. Хорошие результаты в формировании двигательных навыков дают следующие упражнения: надевание колечек, пуговиц, бус на проволоку, веревку, нитку; продевание через отверстия малого размера шнурков; прошивание иглой контура предметов на бумаге, а также застегивание, расстегивание, завязывание, развязывание шнурков, пуговиц, молний.</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Обучение письму начинается с обследования возможностей овладения графическим навыком письма. Важным этапом работы является обучение ребенка адекватной позе во время </w:t>
      </w:r>
      <w:r w:rsidRPr="00154515">
        <w:rPr>
          <w:rFonts w:ascii="Times New Roman" w:eastAsia="Times New Roman" w:hAnsi="Times New Roman" w:cs="Times New Roman"/>
          <w:sz w:val="24"/>
          <w:szCs w:val="24"/>
          <w:lang w:eastAsia="ru-RU"/>
        </w:rPr>
        <w:lastRenderedPageBreak/>
        <w:t>письма. При этом необходимо решать следующие задачи:</w:t>
      </w:r>
    </w:p>
    <w:p w:rsidR="00154515" w:rsidRPr="00154515" w:rsidRDefault="00154515" w:rsidP="00154515">
      <w:pPr>
        <w:widowControl w:val="0"/>
        <w:numPr>
          <w:ilvl w:val="0"/>
          <w:numId w:val="16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подбор позы и "рефлекс-запрещающих" позиций, при которых нарушения мышечного тонуса и интенсивность гиперкинезов были бы минимальными;</w:t>
      </w:r>
    </w:p>
    <w:p w:rsidR="00154515" w:rsidRPr="00154515" w:rsidRDefault="00154515" w:rsidP="00154515">
      <w:pPr>
        <w:widowControl w:val="0"/>
        <w:numPr>
          <w:ilvl w:val="0"/>
          <w:numId w:val="16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применение специальных приспособлений для фиксации конечностей и головы ребенка;</w:t>
      </w:r>
    </w:p>
    <w:p w:rsidR="00154515" w:rsidRPr="00154515" w:rsidRDefault="00154515" w:rsidP="00154515">
      <w:pPr>
        <w:widowControl w:val="0"/>
        <w:numPr>
          <w:ilvl w:val="0"/>
          <w:numId w:val="16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отработка общей позы при письме и обучение среднему положению головы, поворотам и наклонам при строго определенном положении рук;</w:t>
      </w:r>
    </w:p>
    <w:p w:rsidR="00154515" w:rsidRPr="00154515" w:rsidRDefault="00154515" w:rsidP="00154515">
      <w:pPr>
        <w:widowControl w:val="0"/>
        <w:numPr>
          <w:ilvl w:val="0"/>
          <w:numId w:val="160"/>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зрительного контроля за движением рук в разных направлениях!</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i/>
          <w:sz w:val="24"/>
          <w:szCs w:val="24"/>
          <w:lang w:eastAsia="ru-RU"/>
        </w:rPr>
        <w:t>Формирование элементарных математических представлений</w:t>
      </w:r>
      <w:r w:rsidRPr="00154515">
        <w:rPr>
          <w:rFonts w:ascii="Times New Roman" w:eastAsia="Times New Roman" w:hAnsi="Times New Roman" w:cs="Times New Roman"/>
          <w:sz w:val="24"/>
          <w:szCs w:val="24"/>
          <w:lang w:eastAsia="ru-RU"/>
        </w:rPr>
        <w:t>.</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При подготовке к школе очень важно развить у ребенка с НОДА основы математического мышления. В ходе работы по формированию математических представлений у обучающихся с двигательной патологией в период подготовки к школе решаются следующие задачи:</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накопление конкретных фактов о различных свойствах предметов окружающей действительности;</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формирование у обучающихся способности выделять в объектах существенные признаки, развитие различных операций сравнения и группировки предметов по определенному признаку;</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накопление представлений о количестве, величине и форме предмета;</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развитие ориентировки во времени и пространстве;</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образование множеств, их соотношение с заданным образцом (количеством);</w:t>
      </w:r>
    </w:p>
    <w:p w:rsidR="00154515" w:rsidRPr="00154515" w:rsidRDefault="00154515" w:rsidP="00154515">
      <w:pPr>
        <w:widowControl w:val="0"/>
        <w:numPr>
          <w:ilvl w:val="0"/>
          <w:numId w:val="161"/>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усвоение элементарного математического счета.</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Формирование конструктивных и изобразительных навыков у обучающихся происходит в тесном единстве со становлением двигательной функции рук - захватывание и удержание предметов в их различном положении по отношению к ребенку, соотносительные действия с предметами под контролем зрения, с развитием интереса к данным видам деятельности и потребности в осуществлении контролирования и самого процесса изображения по мере развития общих представлений об окружающем мире.</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Все усилия педагогических работников по подготовке к школе и успешной интеграции обучающихся с двигательной патологией, будут недостаточно успешными без постоянного контакта с педагогическим работником. Семья должна принимать активное участие в развитии ребенка, чтобы обеспечить непрерывность коррекционно-восстановительного процесса. Педагогические работники должны отрабатывать и закреплять навыки и умения у обучающихся, сформированные специалистами, по возможности помогать изготавливать пособия для работы в Организации и дома. Домашние задания, предлагаемые учителем-логопедом, педагогом-психологом и воспитателем для выполнения, должны быть четко разъяснены. Это обеспечит необходимую эффективность коррекционной работы, ускорит процесс восстановления нарушенных функций у обучающихся.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При этом для обучающихся с двигательной патологией особое значение приобретает ранняя стимуляция развития основных двигательных навыков. Родители (законные представители) должны выделить дома уголок, где должны находиться специально оборудованные стул, стол, ходунки, поручни, качалка, гимнастическая стенка, спортивный инвентарь, тренажеры.</w:t>
      </w:r>
    </w:p>
    <w:p w:rsidR="00154515" w:rsidRPr="00154515" w:rsidRDefault="00154515" w:rsidP="00154515">
      <w:pPr>
        <w:widowControl w:val="0"/>
        <w:autoSpaceDE w:val="0"/>
        <w:autoSpaceDN w:val="0"/>
        <w:spacing w:after="0" w:line="240" w:lineRule="auto"/>
        <w:ind w:right="-46" w:firstLine="708"/>
        <w:jc w:val="both"/>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Направления и задачи коррекционно-развивающей работы в части, формируемой участниками образовательных отношений</w:t>
      </w:r>
    </w:p>
    <w:p w:rsidR="00154515" w:rsidRPr="00154515" w:rsidRDefault="00154515" w:rsidP="00154515">
      <w:pPr>
        <w:suppressAutoHyphens/>
        <w:spacing w:after="0" w:line="259" w:lineRule="atLeast"/>
        <w:jc w:val="center"/>
        <w:rPr>
          <w:rFonts w:ascii="Times New Roman" w:eastAsia="Calibri" w:hAnsi="Times New Roman" w:cs="Times New Roman"/>
          <w:b/>
          <w:sz w:val="24"/>
          <w:szCs w:val="24"/>
          <w:lang w:eastAsia="ar-SA"/>
        </w:rPr>
      </w:pPr>
      <w:r w:rsidRPr="00154515">
        <w:rPr>
          <w:rFonts w:ascii="Times New Roman" w:eastAsia="Calibri" w:hAnsi="Times New Roman" w:cs="Times New Roman"/>
          <w:b/>
          <w:sz w:val="24"/>
          <w:szCs w:val="24"/>
          <w:lang w:eastAsia="ar-SA"/>
        </w:rPr>
        <w:t>Деятельность психолого-педагогического консилиума МБДОУ д/с № 25 (ППк)</w:t>
      </w:r>
    </w:p>
    <w:p w:rsidR="00154515" w:rsidRPr="00154515" w:rsidRDefault="00154515" w:rsidP="00154515">
      <w:pPr>
        <w:suppressAutoHyphens/>
        <w:spacing w:after="0" w:line="259" w:lineRule="atLeast"/>
        <w:ind w:firstLine="709"/>
        <w:jc w:val="both"/>
        <w:textAlignment w:val="baseline"/>
        <w:rPr>
          <w:rFonts w:ascii="Times New Roman" w:eastAsia="Calibri" w:hAnsi="Times New Roman" w:cs="Times New Roman"/>
          <w:kern w:val="1"/>
          <w:sz w:val="24"/>
          <w:szCs w:val="24"/>
          <w:lang w:eastAsia="hi-IN" w:bidi="hi-IN"/>
        </w:rPr>
      </w:pPr>
      <w:r w:rsidRPr="00154515">
        <w:rPr>
          <w:rFonts w:ascii="Times New Roman" w:eastAsia="SimSun" w:hAnsi="Times New Roman" w:cs="Times New Roman"/>
          <w:bCs/>
          <w:kern w:val="1"/>
          <w:sz w:val="24"/>
          <w:szCs w:val="24"/>
          <w:lang w:eastAsia="hi-IN" w:bidi="hi-IN"/>
        </w:rPr>
        <w:t xml:space="preserve">На основании «Положения о психолого-педагогическом консилиуме  МБДОУ» организован и функционирует психолого-педагогический консилиум (ППк), </w:t>
      </w:r>
      <w:r w:rsidRPr="00154515">
        <w:rPr>
          <w:rFonts w:ascii="Times New Roman" w:eastAsia="Calibri" w:hAnsi="Times New Roman" w:cs="Times New Roman"/>
          <w:kern w:val="1"/>
          <w:sz w:val="24"/>
          <w:szCs w:val="24"/>
          <w:lang w:eastAsia="hi-IN" w:bidi="hi-IN"/>
        </w:rPr>
        <w:t>осуществляющий психолого-педагогическое сопровождение детей с ограниченными  возможностями здоровья, который ведет ребенка  на протяжении всего периода его пребывания в дошкольном учреждении.</w:t>
      </w:r>
    </w:p>
    <w:p w:rsidR="00154515" w:rsidRPr="00154515" w:rsidRDefault="00154515" w:rsidP="00154515">
      <w:pPr>
        <w:suppressAutoHyphens/>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u w:val="single"/>
          <w:lang w:eastAsia="ar-SA"/>
        </w:rPr>
        <w:t>Цель ППк</w:t>
      </w:r>
      <w:r w:rsidRPr="00154515">
        <w:rPr>
          <w:rFonts w:ascii="Times New Roman" w:eastAsia="Calibri" w:hAnsi="Times New Roman" w:cs="Times New Roman"/>
          <w:sz w:val="24"/>
          <w:szCs w:val="24"/>
          <w:lang w:eastAsia="ar-SA"/>
        </w:rPr>
        <w:t xml:space="preserve"> –  обеспечение диагностико-коррекционного психолого-медико-педагогического сопровождения обучающихся, воспитанников с отклонениями в развитии и/или состояниями декомпенсации, исходя из реальных возможностей образовательного учреждения и в соответствии со специальными образовательными потребностями, возрастными и индивидуальными </w:t>
      </w:r>
      <w:r w:rsidRPr="00154515">
        <w:rPr>
          <w:rFonts w:ascii="Times New Roman" w:eastAsia="Calibri" w:hAnsi="Times New Roman" w:cs="Times New Roman"/>
          <w:sz w:val="24"/>
          <w:szCs w:val="24"/>
          <w:lang w:eastAsia="ar-SA"/>
        </w:rPr>
        <w:lastRenderedPageBreak/>
        <w:t xml:space="preserve">особенностями, состоянием соматического и нервно-психического здоровья обучающихся, воспитанников. </w:t>
      </w:r>
    </w:p>
    <w:p w:rsidR="00154515" w:rsidRPr="00154515" w:rsidRDefault="00154515" w:rsidP="00154515">
      <w:pPr>
        <w:suppressAutoHyphens/>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Задачами ППк образовательного учреждения являются: </w:t>
      </w:r>
    </w:p>
    <w:p w:rsidR="00154515" w:rsidRPr="00154515" w:rsidRDefault="00154515" w:rsidP="00154515">
      <w:pPr>
        <w:suppressAutoHyphens/>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выявление и комплексная диагностика отклонений в развитии с первых дней пребывания ребенка в образовательном  учреждении, его склонностей и способностей, выбор оптимального образовательного маршрута;</w:t>
      </w:r>
    </w:p>
    <w:p w:rsidR="00154515" w:rsidRPr="00154515" w:rsidRDefault="00154515" w:rsidP="00154515">
      <w:pPr>
        <w:suppressAutoHyphens/>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профилактика негативных тенденций развития, вторичных отклонений в развитии и трудностей в обучении;</w:t>
      </w:r>
    </w:p>
    <w:p w:rsidR="00154515" w:rsidRPr="00154515" w:rsidRDefault="00154515" w:rsidP="00154515">
      <w:pPr>
        <w:suppressAutoHyphens/>
        <w:spacing w:after="0" w:line="259" w:lineRule="atLeast"/>
        <w:ind w:firstLine="708"/>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выявление зоны ближайшего развития ребенка, его резервных возможностей; </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разработка и уточнение индивидуального образовательного маршрута для каждого ребенка (включая определение образовательных программ и организацию их по темам во временных интервалах, доступных ребенку с учетом его возрастных возможностей;</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 подготовка и ведение документации, отражающей актуальное развитие ребенка, динамику его состояния; </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консультирование родителей (законных представителей), педагогических работников, непосредственно представляющих интересы ребенка в семье и образовательном учреждении;</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участие в просветительской деятельности, направленной на повышение психолого-педагогической и медико-социальной культуры родителей, проведение разъяснительной работы об особенностях психического и физического состояния и возможностях развития детей с особыми нуждами, необходимости оказания им адекватной помощи.</w:t>
      </w:r>
    </w:p>
    <w:p w:rsidR="00154515" w:rsidRPr="00154515" w:rsidRDefault="00154515" w:rsidP="00154515">
      <w:pPr>
        <w:suppressAutoHyphens/>
        <w:spacing w:after="0" w:line="259" w:lineRule="atLeast"/>
        <w:ind w:left="426" w:firstLine="282"/>
        <w:jc w:val="both"/>
        <w:textAlignment w:val="baseline"/>
        <w:rPr>
          <w:rFonts w:ascii="Times New Roman" w:eastAsia="SimSun" w:hAnsi="Times New Roman" w:cs="Times New Roman"/>
          <w:i/>
          <w:kern w:val="1"/>
          <w:sz w:val="24"/>
          <w:szCs w:val="24"/>
          <w:lang w:eastAsia="hi-IN" w:bidi="hi-IN"/>
        </w:rPr>
      </w:pPr>
      <w:r w:rsidRPr="00154515">
        <w:rPr>
          <w:rFonts w:ascii="Times New Roman" w:eastAsia="SimSun" w:hAnsi="Times New Roman" w:cs="Times New Roman"/>
          <w:kern w:val="1"/>
          <w:sz w:val="24"/>
          <w:szCs w:val="24"/>
          <w:lang w:eastAsia="hi-IN" w:bidi="hi-IN"/>
        </w:rPr>
        <w:t>Деятельность ППк МБДОУ осуществляется в соответствии с планом-графиком работы</w:t>
      </w:r>
      <w:r w:rsidRPr="00154515">
        <w:rPr>
          <w:rFonts w:ascii="Times New Roman" w:eastAsia="SimSun" w:hAnsi="Times New Roman" w:cs="Times New Roman"/>
          <w:i/>
          <w:kern w:val="1"/>
          <w:sz w:val="24"/>
          <w:szCs w:val="24"/>
          <w:lang w:eastAsia="hi-IN" w:bidi="hi-IN"/>
        </w:rPr>
        <w:t>.</w:t>
      </w:r>
    </w:p>
    <w:p w:rsidR="00154515" w:rsidRPr="00154515" w:rsidRDefault="00154515" w:rsidP="00154515">
      <w:pPr>
        <w:suppressAutoHyphens/>
        <w:spacing w:after="0" w:line="259" w:lineRule="atLeast"/>
        <w:ind w:left="426" w:firstLine="282"/>
        <w:jc w:val="both"/>
        <w:textAlignment w:val="baseline"/>
        <w:rPr>
          <w:rFonts w:ascii="Times New Roman" w:eastAsia="SimSun" w:hAnsi="Times New Roman" w:cs="Times New Roman"/>
          <w:bCs/>
          <w:kern w:val="1"/>
          <w:sz w:val="24"/>
          <w:szCs w:val="24"/>
          <w:lang w:eastAsia="hi-IN" w:bidi="hi-IN"/>
        </w:rPr>
      </w:pPr>
      <w:r w:rsidRPr="00154515">
        <w:rPr>
          <w:rFonts w:ascii="Times New Roman" w:eastAsia="SimSun" w:hAnsi="Times New Roman" w:cs="Times New Roman"/>
          <w:bCs/>
          <w:kern w:val="1"/>
          <w:sz w:val="24"/>
          <w:szCs w:val="24"/>
          <w:lang w:eastAsia="hi-IN" w:bidi="hi-IN"/>
        </w:rPr>
        <w:t>Заседания ППк МБДОУ определяется реальным запросом на комплексное, всестороннее обсуждение проблем детей с отклонениями в развитии; плановые ППк проводятся не реже одного раза в квартал.</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Обследование ребенка специалистами ППк осуществляется по инициативе родителей (законных представителей) или сотрудников образовательного учреждения с согласия родителей (законных представителей) на основании договора между образовательным учреждением и родителями (законными представителями) воспитанника о его психолого-медико-педагогическом обследовании и сопровождении. Медицинский работник, представляющий интересы ребенка в образовательном учреждении, при наличии показаний и с согласия родителей (законных представителей) направляет ребенка в детскую поликлинику.</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Обследование проводится  каждым специалистом ППк индивидуально с учетом реальной возрастной психофизической нагрузки на ребенка.</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 xml:space="preserve">По данным обследования каждым специалистом составляется заключение, и разрабатываются рекомендации. </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Образовательная деятельность детей-инвалидов осуществляется по индивидуальным образовательным маршрутам, разработанным в соответствии с индивидуальной программой реабилитации ребенка-инвалида, выдаваемой Федеральными государственными учреждениями медико-социальной экспертизы.</w:t>
      </w:r>
    </w:p>
    <w:p w:rsidR="00154515" w:rsidRPr="00154515" w:rsidRDefault="00154515" w:rsidP="00154515">
      <w:pPr>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Комплексный подход к коррекционно-развивающей работе осуществляют:</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старший воспитатель;</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педагог-психолог;</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учитель-логопед,</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учитель – дефектолог</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тьютор</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инструктор по физической культуре;</w:t>
      </w:r>
    </w:p>
    <w:p w:rsidR="00154515" w:rsidRPr="00154515" w:rsidRDefault="00154515" w:rsidP="00154515">
      <w:pPr>
        <w:numPr>
          <w:ilvl w:val="0"/>
          <w:numId w:val="37"/>
        </w:numPr>
        <w:tabs>
          <w:tab w:val="left" w:pos="900"/>
        </w:tabs>
        <w:suppressAutoHyphens/>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музыкальный руководитель;</w:t>
      </w:r>
    </w:p>
    <w:p w:rsidR="00154515" w:rsidRPr="00154515" w:rsidRDefault="00154515" w:rsidP="00154515">
      <w:pPr>
        <w:numPr>
          <w:ilvl w:val="0"/>
          <w:numId w:val="37"/>
        </w:numPr>
        <w:tabs>
          <w:tab w:val="left" w:pos="900"/>
        </w:tabs>
        <w:suppressAutoHyphens/>
        <w:autoSpaceDE w:val="0"/>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старшая медицинская сестра;</w:t>
      </w:r>
    </w:p>
    <w:p w:rsidR="00154515" w:rsidRPr="00154515" w:rsidRDefault="00154515" w:rsidP="00154515">
      <w:pPr>
        <w:numPr>
          <w:ilvl w:val="0"/>
          <w:numId w:val="37"/>
        </w:numPr>
        <w:tabs>
          <w:tab w:val="left" w:pos="900"/>
        </w:tabs>
        <w:suppressAutoHyphens/>
        <w:autoSpaceDE w:val="0"/>
        <w:spacing w:after="0" w:line="259" w:lineRule="atLeast"/>
        <w:ind w:left="426" w:firstLine="282"/>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val="en-GB" w:eastAsia="ar-SA"/>
        </w:rPr>
        <w:t>воспитатели всех возрастных</w:t>
      </w:r>
      <w:r w:rsidRPr="00154515">
        <w:rPr>
          <w:rFonts w:ascii="Times New Roman" w:eastAsia="Calibri" w:hAnsi="Times New Roman" w:cs="Times New Roman"/>
          <w:color w:val="000000"/>
          <w:sz w:val="24"/>
          <w:szCs w:val="24"/>
          <w:lang w:eastAsia="ar-SA"/>
        </w:rPr>
        <w:t xml:space="preserve"> групп.</w:t>
      </w:r>
    </w:p>
    <w:p w:rsidR="00154515" w:rsidRPr="00154515" w:rsidRDefault="00154515" w:rsidP="00154515">
      <w:pPr>
        <w:widowControl w:val="0"/>
        <w:autoSpaceDE w:val="0"/>
        <w:autoSpaceDN w:val="0"/>
        <w:adjustRightInd w:val="0"/>
        <w:spacing w:after="0" w:line="240" w:lineRule="auto"/>
        <w:ind w:left="-567" w:firstLine="567"/>
        <w:contextualSpacing/>
        <w:jc w:val="both"/>
        <w:outlineLvl w:val="0"/>
        <w:rPr>
          <w:rFonts w:ascii="Times New Roman" w:eastAsia="Times New Roman" w:hAnsi="Times New Roman" w:cs="Times New Roman"/>
          <w:b/>
          <w:bCs/>
          <w:sz w:val="24"/>
          <w:szCs w:val="24"/>
          <w:u w:val="single"/>
          <w:lang w:eastAsia="ru-RU"/>
        </w:rPr>
      </w:pPr>
    </w:p>
    <w:p w:rsidR="00154515" w:rsidRPr="00154515" w:rsidRDefault="00154515" w:rsidP="00154515">
      <w:pPr>
        <w:widowControl w:val="0"/>
        <w:tabs>
          <w:tab w:val="left" w:pos="1970"/>
        </w:tabs>
        <w:autoSpaceDE w:val="0"/>
        <w:autoSpaceDN w:val="0"/>
        <w:spacing w:before="2" w:after="0" w:line="237" w:lineRule="auto"/>
        <w:ind w:left="1262" w:right="670"/>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Коррекционная работа педагога – психолога опирается на:</w:t>
      </w:r>
    </w:p>
    <w:p w:rsidR="00154515" w:rsidRPr="00154515" w:rsidRDefault="00154515" w:rsidP="00154515">
      <w:pPr>
        <w:widowControl w:val="0"/>
        <w:numPr>
          <w:ilvl w:val="0"/>
          <w:numId w:val="38"/>
        </w:numPr>
        <w:tabs>
          <w:tab w:val="left" w:pos="398"/>
        </w:tabs>
        <w:spacing w:after="0" w:line="240" w:lineRule="auto"/>
        <w:ind w:hanging="11"/>
        <w:contextualSpacing/>
        <w:jc w:val="both"/>
        <w:rPr>
          <w:rFonts w:ascii="Times New Roman" w:eastAsia="Times New Roman" w:hAnsi="Times New Roman" w:cs="Times New Roman"/>
          <w:kern w:val="2"/>
          <w:sz w:val="24"/>
          <w:szCs w:val="24"/>
        </w:rPr>
      </w:pPr>
      <w:r w:rsidRPr="00154515">
        <w:rPr>
          <w:rFonts w:ascii="Times New Roman" w:eastAsia="Times New Roman" w:hAnsi="Times New Roman" w:cs="Times New Roman"/>
          <w:kern w:val="2"/>
          <w:sz w:val="24"/>
          <w:szCs w:val="24"/>
        </w:rPr>
        <w:t>Алексеева Е. Е. Психологические проблемы детей дошкольного возраста. Как помочь ре</w:t>
      </w:r>
      <w:r w:rsidRPr="00154515">
        <w:rPr>
          <w:rFonts w:ascii="Times New Roman" w:eastAsia="Times New Roman" w:hAnsi="Times New Roman" w:cs="Times New Roman"/>
          <w:kern w:val="2"/>
          <w:sz w:val="24"/>
          <w:szCs w:val="24"/>
        </w:rPr>
        <w:softHyphen/>
        <w:t>бенку?: учеб.-метод, пособие / Е. Е. Алексеева. - СПб.: Речь, 2007.</w:t>
      </w:r>
    </w:p>
    <w:p w:rsidR="00154515" w:rsidRPr="00154515" w:rsidRDefault="00154515" w:rsidP="00154515">
      <w:pPr>
        <w:widowControl w:val="0"/>
        <w:numPr>
          <w:ilvl w:val="0"/>
          <w:numId w:val="38"/>
        </w:numPr>
        <w:tabs>
          <w:tab w:val="left" w:pos="398"/>
        </w:tabs>
        <w:spacing w:after="0" w:line="240" w:lineRule="auto"/>
        <w:ind w:hanging="11"/>
        <w:contextualSpacing/>
        <w:jc w:val="both"/>
        <w:rPr>
          <w:rFonts w:ascii="Times New Roman" w:eastAsia="Times New Roman" w:hAnsi="Times New Roman" w:cs="Times New Roman"/>
          <w:kern w:val="2"/>
          <w:sz w:val="24"/>
          <w:szCs w:val="24"/>
        </w:rPr>
      </w:pPr>
      <w:r w:rsidRPr="00154515">
        <w:rPr>
          <w:rFonts w:ascii="Times New Roman" w:eastAsia="Times New Roman" w:hAnsi="Times New Roman" w:cs="Times New Roman"/>
          <w:kern w:val="2"/>
          <w:sz w:val="24"/>
          <w:szCs w:val="24"/>
        </w:rPr>
        <w:lastRenderedPageBreak/>
        <w:t>Венгер Л. А. Психолог в детском саду. Руководство для работы практического психолога / А. Л. Венгер [и др.] // Дошкольное образование. 2003. - № 5 (101). - 1-15 марта.</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i/>
          <w:iCs/>
          <w:kern w:val="2"/>
          <w:sz w:val="24"/>
          <w:szCs w:val="24"/>
          <w:lang w:eastAsia="ru-RU"/>
        </w:rPr>
      </w:pPr>
      <w:r w:rsidRPr="00154515">
        <w:rPr>
          <w:rFonts w:ascii="Times New Roman" w:eastAsia="Calibri" w:hAnsi="Times New Roman" w:cs="Times New Roman"/>
          <w:kern w:val="2"/>
          <w:sz w:val="24"/>
          <w:szCs w:val="24"/>
        </w:rPr>
        <w:t>Куражева Н. Ю., Бараева Н. В., Тузасва А. С., Козлова И. Л. '3 «Цветик-семицветик». Программа интеллектуального, эмоционального и волевого развития детей 5 — 6 лет. — СПб.: Речь; М.: Сфера, 2011. — 218 с.</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kern w:val="2"/>
          <w:sz w:val="24"/>
          <w:szCs w:val="24"/>
          <w:lang w:eastAsia="ru-RU"/>
        </w:rPr>
      </w:pPr>
      <w:r w:rsidRPr="00154515">
        <w:rPr>
          <w:rFonts w:ascii="Times New Roman" w:eastAsia="Times New Roman" w:hAnsi="Times New Roman" w:cs="Times New Roman"/>
          <w:bCs/>
          <w:kern w:val="2"/>
          <w:sz w:val="24"/>
          <w:szCs w:val="24"/>
          <w:lang w:eastAsia="ru-RU"/>
        </w:rPr>
        <w:t xml:space="preserve">Куражева Н. Ю., Козлова И.А. Приключения будущих первоклассников: психологические занятия с детьми 6-7 лет. – СПб.: Речь, 2007. – 240 с. </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kern w:val="2"/>
          <w:sz w:val="24"/>
          <w:szCs w:val="24"/>
          <w:lang w:eastAsia="ru-RU"/>
        </w:rPr>
      </w:pPr>
      <w:r w:rsidRPr="00154515">
        <w:rPr>
          <w:rFonts w:ascii="Times New Roman" w:eastAsia="Calibri" w:hAnsi="Times New Roman" w:cs="Times New Roman"/>
          <w:color w:val="000000"/>
          <w:kern w:val="2"/>
          <w:sz w:val="24"/>
          <w:szCs w:val="24"/>
          <w:shd w:val="clear" w:color="auto" w:fill="FFFFFF"/>
        </w:rPr>
        <w:t>Хухлаевой О.В., Хухлаева О.Е.  Лабиринт души: Терапевтические сказки — 6-е изд. — М.: Академический Проект, 2008. — 176 с.</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color w:val="000000"/>
          <w:kern w:val="2"/>
          <w:sz w:val="24"/>
          <w:szCs w:val="24"/>
          <w:lang w:eastAsia="ru-RU"/>
        </w:rPr>
      </w:pPr>
      <w:r w:rsidRPr="00154515">
        <w:rPr>
          <w:rFonts w:ascii="Times New Roman" w:eastAsia="Calibri" w:hAnsi="Times New Roman" w:cs="Times New Roman"/>
          <w:color w:val="000000"/>
          <w:kern w:val="2"/>
          <w:sz w:val="24"/>
          <w:szCs w:val="24"/>
          <w:shd w:val="clear" w:color="auto" w:fill="FFFFFF"/>
        </w:rPr>
        <w:t>Левченко И.Ю., Приходько О.Г. Технология обучения и воспитание детей с нарушениями опорно-двигательного аппарата. Учебное пособие для студ. учеб. заведений – М.: Академия, 2001.</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i/>
          <w:iCs/>
          <w:kern w:val="2"/>
          <w:sz w:val="24"/>
          <w:szCs w:val="24"/>
          <w:lang w:eastAsia="ru-RU"/>
        </w:rPr>
      </w:pPr>
      <w:r w:rsidRPr="00154515">
        <w:rPr>
          <w:rFonts w:ascii="Times New Roman" w:eastAsia="Calibri" w:hAnsi="Times New Roman" w:cs="Times New Roman"/>
          <w:color w:val="000000"/>
          <w:kern w:val="2"/>
          <w:sz w:val="24"/>
          <w:szCs w:val="24"/>
        </w:rPr>
        <w:t xml:space="preserve">Панфилова М. А. Лесная школа: Коррекционные сказки и настольная игра для дошкольников и младших школьников. М.: ТЦ «Сфера», 2002. </w:t>
      </w:r>
      <w:r w:rsidRPr="00154515">
        <w:rPr>
          <w:rFonts w:ascii="Times New Roman" w:eastAsia="Calibri" w:hAnsi="Times New Roman" w:cs="Times New Roman"/>
          <w:kern w:val="2"/>
          <w:sz w:val="24"/>
          <w:szCs w:val="24"/>
        </w:rPr>
        <w:t>96 с.</w:t>
      </w:r>
    </w:p>
    <w:p w:rsidR="00154515" w:rsidRPr="00154515" w:rsidRDefault="00154515" w:rsidP="00154515">
      <w:pPr>
        <w:numPr>
          <w:ilvl w:val="0"/>
          <w:numId w:val="38"/>
        </w:numPr>
        <w:spacing w:after="0" w:line="240" w:lineRule="auto"/>
        <w:ind w:hanging="11"/>
        <w:contextualSpacing/>
        <w:jc w:val="both"/>
        <w:rPr>
          <w:rFonts w:ascii="Times New Roman" w:eastAsia="Times New Roman" w:hAnsi="Times New Roman" w:cs="Times New Roman"/>
          <w:bCs/>
          <w:color w:val="000000"/>
          <w:kern w:val="2"/>
          <w:sz w:val="24"/>
          <w:szCs w:val="24"/>
          <w:lang w:eastAsia="ru-RU"/>
        </w:rPr>
      </w:pPr>
      <w:r w:rsidRPr="00154515">
        <w:rPr>
          <w:rFonts w:ascii="Times New Roman" w:eastAsia="Calibri" w:hAnsi="Times New Roman" w:cs="Times New Roman"/>
          <w:color w:val="000000"/>
          <w:kern w:val="2"/>
          <w:sz w:val="24"/>
          <w:szCs w:val="24"/>
          <w:shd w:val="clear" w:color="auto" w:fill="FFFFFF"/>
        </w:rPr>
        <w:t>Трясорукова Т.П. Развитие межполушарного взаимодействия у детей: Нейродинамическая гимнастика / - Ростов на Дону: Феникс 2019.</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rPr>
      </w:pP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w:t>
      </w:r>
      <w:r w:rsidRPr="00154515">
        <w:rPr>
          <w:rFonts w:ascii="Times New Roman" w:eastAsia="Times New Roman" w:hAnsi="Times New Roman" w:cs="Times New Roman"/>
          <w:b/>
          <w:sz w:val="24"/>
          <w:szCs w:val="24"/>
        </w:rPr>
        <w:tab/>
        <w:t>Рабочая  программа воспитания</w:t>
      </w: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rPr>
      </w:pPr>
    </w:p>
    <w:p w:rsidR="00154515" w:rsidRPr="00154515" w:rsidRDefault="00154515" w:rsidP="00154515">
      <w:pPr>
        <w:widowControl w:val="0"/>
        <w:tabs>
          <w:tab w:val="left" w:pos="1344"/>
        </w:tabs>
        <w:spacing w:after="0"/>
        <w:ind w:left="720"/>
        <w:jc w:val="center"/>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2.7.1. Целевой раздел Программы воспитания</w:t>
      </w:r>
    </w:p>
    <w:p w:rsidR="00154515" w:rsidRPr="00154515" w:rsidRDefault="00154515" w:rsidP="00154515">
      <w:pPr>
        <w:widowControl w:val="0"/>
        <w:tabs>
          <w:tab w:val="left" w:pos="1344"/>
        </w:tabs>
        <w:spacing w:after="0"/>
        <w:jc w:val="both"/>
        <w:rPr>
          <w:rFonts w:ascii="Times New Roman" w:eastAsia="Times New Roman" w:hAnsi="Times New Roman" w:cs="Times New Roman"/>
          <w:sz w:val="24"/>
          <w:szCs w:val="24"/>
        </w:rPr>
      </w:pPr>
    </w:p>
    <w:p w:rsidR="00154515" w:rsidRPr="00154515" w:rsidRDefault="00154515" w:rsidP="00154515">
      <w:pPr>
        <w:widowControl w:val="0"/>
        <w:tabs>
          <w:tab w:val="left" w:pos="1344"/>
        </w:tabs>
        <w:spacing w:after="0"/>
        <w:ind w:left="720"/>
        <w:jc w:val="center"/>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 xml:space="preserve">2.7.2. Пояснительная записка </w:t>
      </w:r>
    </w:p>
    <w:p w:rsidR="00154515" w:rsidRPr="00154515" w:rsidRDefault="00154515" w:rsidP="00154515">
      <w:pPr>
        <w:shd w:val="clear" w:color="auto" w:fill="FFFFFF"/>
        <w:spacing w:after="0" w:line="240" w:lineRule="auto"/>
        <w:ind w:firstLine="360"/>
        <w:jc w:val="both"/>
        <w:rPr>
          <w:rFonts w:ascii="Times New Roman" w:eastAsia="Times New Roman" w:hAnsi="Times New Roman" w:cs="Times New Roman"/>
          <w:color w:val="000000" w:themeColor="text1"/>
          <w:sz w:val="24"/>
          <w:szCs w:val="24"/>
          <w:lang w:eastAsia="ru-RU"/>
        </w:rPr>
      </w:pPr>
      <w:r w:rsidRPr="00154515">
        <w:rPr>
          <w:rFonts w:ascii="Times New Roman" w:eastAsia="Times New Roman" w:hAnsi="Times New Roman" w:cs="Times New Roman"/>
          <w:color w:val="000000" w:themeColor="text1"/>
          <w:sz w:val="24"/>
          <w:szCs w:val="24"/>
          <w:lang w:eastAsia="ru-RU"/>
        </w:rPr>
        <w:tab/>
        <w:t xml:space="preserve">Рабочая программа воспитания муниципального бюджетного дошкольного образовательного учреждения детского сада комбинированного вида № 25 г. Белгорода (далее – Рабочая программа воспитания) определяет содержание и организацию воспитательной работы муниципального бюджетного дошкольного образовательного учреждения детского сада № 25 г. Белгорода и является обязательным  компонентом адаптированной образовательной программы МБДОУ д/с № 25 г. Белгорода и </w:t>
      </w:r>
      <w:r w:rsidRPr="00154515">
        <w:rPr>
          <w:rFonts w:ascii="Times New Roman" w:eastAsia="Times New Roman" w:hAnsi="Times New Roman" w:cs="Times New Roman"/>
          <w:color w:val="000000" w:themeColor="text1"/>
          <w:sz w:val="26"/>
          <w:szCs w:val="26"/>
          <w:shd w:val="clear" w:color="auto" w:fill="FFFFFF"/>
          <w:lang w:eastAsia="ru-RU"/>
        </w:rPr>
        <w:t xml:space="preserve"> </w:t>
      </w:r>
      <w:r w:rsidRPr="00154515">
        <w:rPr>
          <w:rFonts w:ascii="Times New Roman" w:eastAsia="Times New Roman" w:hAnsi="Times New Roman" w:cs="Times New Roman"/>
          <w:color w:val="000000" w:themeColor="text1"/>
          <w:sz w:val="24"/>
          <w:szCs w:val="24"/>
          <w:shd w:val="clear" w:color="auto" w:fill="FFFFFF"/>
          <w:lang w:eastAsia="ru-RU"/>
        </w:rPr>
        <w:t>призвана помочь всем участникам образовательных отношений реализовать воспитательный потенциал совместной деятельности.</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154515" w:rsidRPr="00154515" w:rsidRDefault="00154515" w:rsidP="00154515">
      <w:pPr>
        <w:widowControl w:val="0"/>
        <w:tabs>
          <w:tab w:val="left" w:pos="103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 воспитанием понимается деятельность, направленная на развитие личности, 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54515" w:rsidRPr="00154515" w:rsidRDefault="00154515" w:rsidP="00154515">
      <w:pPr>
        <w:widowControl w:val="0"/>
        <w:tabs>
          <w:tab w:val="left" w:pos="1042"/>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Основу воспитания на всех уровнях, начиная с дошкольного, составляют традиционные ценности российского общества. Традиционные ценности – это нравственные ориентиры, формирующие мировоззрение граждан России, передаваемые от поколения к поколению, лежащие в основе общероссийской гражданской идентичности и единого культурного пространства страны, укрепляющие гражданское единство, нашедшие свое уникальное, самобытное проявление в духовном, историческом и культурном развитии многонационального народа России.</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Программа воспитания предусматривает приобщение детей к традиционным ценностям российского общества – жизнь, достоинство, права и свободы человека, патриотизм, гражданственность, служение Отечеству и ответственность за его судьбу, высокие нравственные </w:t>
      </w:r>
      <w:r w:rsidRPr="00154515">
        <w:rPr>
          <w:rFonts w:ascii="Times New Roman" w:eastAsia="Times New Roman" w:hAnsi="Times New Roman" w:cs="Times New Roman"/>
          <w:sz w:val="24"/>
          <w:szCs w:val="24"/>
        </w:rPr>
        <w:lastRenderedPageBreak/>
        <w:t>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Вся система ценностей российского народа находит отражение в содержании воспитательной работы ДОО, в соответствии с возрастными особенностями детей.</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Родина и природа лежат в основе патриотического направления воспитания.</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милосердие, жизнь, добро лежат в основе духовно-нравственного направления воспитания</w:t>
      </w:r>
    </w:p>
    <w:p w:rsidR="00154515" w:rsidRPr="00154515" w:rsidRDefault="00154515" w:rsidP="00154515">
      <w:pPr>
        <w:widowControl w:val="0"/>
        <w:tabs>
          <w:tab w:val="left" w:pos="1023"/>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человек, семья, дружба, сотрудничество лежат в основе социального направления воспитания.</w:t>
      </w:r>
    </w:p>
    <w:p w:rsidR="00154515" w:rsidRPr="00154515" w:rsidRDefault="00154515" w:rsidP="00154515">
      <w:pPr>
        <w:widowControl w:val="0"/>
        <w:tabs>
          <w:tab w:val="left" w:pos="1028"/>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Ценность познание лежит в основе познавательного направления воспитания.</w:t>
      </w:r>
    </w:p>
    <w:p w:rsidR="00154515" w:rsidRPr="00154515" w:rsidRDefault="00154515" w:rsidP="00154515">
      <w:pPr>
        <w:widowControl w:val="0"/>
        <w:tabs>
          <w:tab w:val="left" w:pos="1167"/>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жизнь и здоровье лежат в основе физического и оздоровительного направления воспитания.</w:t>
      </w:r>
    </w:p>
    <w:p w:rsidR="00154515" w:rsidRPr="00154515" w:rsidRDefault="00154515" w:rsidP="00154515">
      <w:pPr>
        <w:widowControl w:val="0"/>
        <w:tabs>
          <w:tab w:val="left" w:pos="1148"/>
        </w:tabs>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Ценность труд лежит в основе трудового направления воспитания.</w:t>
      </w:r>
    </w:p>
    <w:p w:rsidR="00154515" w:rsidRPr="00154515" w:rsidRDefault="00154515" w:rsidP="00154515">
      <w:pPr>
        <w:widowControl w:val="0"/>
        <w:tabs>
          <w:tab w:val="left" w:pos="1167"/>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культура и красота лежат в основе эстетического направления воспитания.</w:t>
      </w:r>
    </w:p>
    <w:p w:rsidR="00154515" w:rsidRPr="00154515" w:rsidRDefault="00154515" w:rsidP="00154515">
      <w:pPr>
        <w:widowControl w:val="0"/>
        <w:tabs>
          <w:tab w:val="left" w:pos="1167"/>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Целевые ориентиры воспитания следует рассматривать как возрастные характеристики возможных достижений ребёнка, которые коррелируют с портретом выпускника ДОО и с традиционными ценностями российского общества.</w:t>
      </w:r>
    </w:p>
    <w:p w:rsidR="00154515" w:rsidRPr="00154515" w:rsidRDefault="00154515" w:rsidP="00154515">
      <w:pPr>
        <w:widowControl w:val="0"/>
        <w:tabs>
          <w:tab w:val="left" w:pos="1177"/>
        </w:tabs>
        <w:spacing w:after="0"/>
        <w:ind w:right="20"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 учётом особенностей социокультурной среды, в которой воспитывается ребёнок, в программе воспитания находит отражение взаимодействие всех субъектов воспитательных отношений. Реализация Программы воспитания предполагает социальное партнерство МБДОУ с другими учреждениями образования и культуры (музеи, театры, библиотеки, и другое), в том числе системой дополнительного образования детей.</w:t>
      </w:r>
    </w:p>
    <w:p w:rsidR="00154515" w:rsidRPr="00154515" w:rsidRDefault="00154515" w:rsidP="00154515">
      <w:pPr>
        <w:widowControl w:val="0"/>
        <w:tabs>
          <w:tab w:val="left" w:pos="1570"/>
        </w:tabs>
        <w:spacing w:after="0" w:line="240" w:lineRule="auto"/>
        <w:ind w:left="709"/>
        <w:jc w:val="center"/>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2.7.2.1. Цели и задачи воспитания.</w:t>
      </w:r>
    </w:p>
    <w:p w:rsidR="00154515" w:rsidRPr="00154515" w:rsidRDefault="00154515" w:rsidP="00154515">
      <w:pPr>
        <w:widowControl w:val="0"/>
        <w:tabs>
          <w:tab w:val="left" w:pos="1782"/>
        </w:tabs>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Общая цель воспитания в ДОО – личностное развитие каждого ребёнка с ОВЗ с учётом его индивидуальности и создание условий для позитивной социализации детей на основе традиционных ценностей российского общества, что предполагает:</w:t>
      </w:r>
    </w:p>
    <w:p w:rsidR="00154515" w:rsidRPr="00154515" w:rsidRDefault="00154515" w:rsidP="00154515">
      <w:pPr>
        <w:widowControl w:val="0"/>
        <w:numPr>
          <w:ilvl w:val="0"/>
          <w:numId w:val="39"/>
        </w:numPr>
        <w:tabs>
          <w:tab w:val="left" w:pos="1042"/>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первоначальных представлений о традиционных ценностях российского народа, социально приемлемых нормах и правилах поведения;</w:t>
      </w:r>
    </w:p>
    <w:p w:rsidR="00154515" w:rsidRPr="00154515" w:rsidRDefault="00154515" w:rsidP="00154515">
      <w:pPr>
        <w:widowControl w:val="0"/>
        <w:numPr>
          <w:ilvl w:val="0"/>
          <w:numId w:val="39"/>
        </w:numPr>
        <w:tabs>
          <w:tab w:val="left" w:pos="1052"/>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ценностного отношения к окружающему миру (природному и социокультурному), другим людям, самому себе;</w:t>
      </w:r>
    </w:p>
    <w:p w:rsidR="00154515" w:rsidRPr="00154515" w:rsidRDefault="00154515" w:rsidP="00154515">
      <w:pPr>
        <w:widowControl w:val="0"/>
        <w:numPr>
          <w:ilvl w:val="0"/>
          <w:numId w:val="39"/>
        </w:numPr>
        <w:tabs>
          <w:tab w:val="left" w:pos="1057"/>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становление первичного опыта деятельности и поведения в соответствии с традиционными ценностями, принятыми в обществе нормами и правилами.</w:t>
      </w:r>
    </w:p>
    <w:p w:rsidR="00154515" w:rsidRPr="00154515" w:rsidRDefault="00154515" w:rsidP="00154515">
      <w:pPr>
        <w:widowControl w:val="0"/>
        <w:tabs>
          <w:tab w:val="left" w:pos="1786"/>
        </w:tabs>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lang w:eastAsia="ru-RU"/>
        </w:rPr>
        <w:t xml:space="preserve">       Задачи воспитания формируются для каждого возрастного периода (2 мес. 1 год, 1 год - 3 года, 3 года - 8 лет) на основе планируемых результатов достижения цели воспитания и с учетом психофизических особенностей обучающихся с ОВЗ</w:t>
      </w:r>
    </w:p>
    <w:p w:rsidR="00154515" w:rsidRPr="00154515" w:rsidRDefault="00154515" w:rsidP="00154515">
      <w:pPr>
        <w:widowControl w:val="0"/>
        <w:tabs>
          <w:tab w:val="left" w:pos="1786"/>
        </w:tabs>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Общие задачи воспитания в ДОО:</w:t>
      </w:r>
    </w:p>
    <w:p w:rsidR="00154515" w:rsidRPr="00154515" w:rsidRDefault="00154515" w:rsidP="00154515">
      <w:pPr>
        <w:widowControl w:val="0"/>
        <w:numPr>
          <w:ilvl w:val="0"/>
          <w:numId w:val="40"/>
        </w:numPr>
        <w:tabs>
          <w:tab w:val="left" w:pos="102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содействовать развитию личности, основанному на принятых в обществе представлениях о добре и зле, должном и недопустимом;</w:t>
      </w:r>
    </w:p>
    <w:p w:rsidR="00154515" w:rsidRPr="00154515" w:rsidRDefault="00154515" w:rsidP="00154515">
      <w:pPr>
        <w:widowControl w:val="0"/>
        <w:numPr>
          <w:ilvl w:val="0"/>
          <w:numId w:val="40"/>
        </w:numPr>
        <w:tabs>
          <w:tab w:val="left" w:pos="102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способствовать становлению нравственности, основанной на духовных отечественных традициях, внутренней установке личности поступать согласно своей совести;</w:t>
      </w:r>
    </w:p>
    <w:p w:rsidR="00154515" w:rsidRPr="00154515" w:rsidRDefault="00154515" w:rsidP="00154515">
      <w:pPr>
        <w:widowControl w:val="0"/>
        <w:numPr>
          <w:ilvl w:val="0"/>
          <w:numId w:val="40"/>
        </w:numPr>
        <w:tabs>
          <w:tab w:val="left" w:pos="103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создавать условия для развития и реализации личностного потенциала ребёнка с ОВЗ, его готовности к творческому самовыражению и саморазвитию, самовоспитанию;</w:t>
      </w:r>
    </w:p>
    <w:p w:rsidR="00154515" w:rsidRPr="00154515" w:rsidRDefault="00154515" w:rsidP="00154515">
      <w:pPr>
        <w:widowControl w:val="0"/>
        <w:numPr>
          <w:ilvl w:val="0"/>
          <w:numId w:val="40"/>
        </w:numPr>
        <w:tabs>
          <w:tab w:val="left" w:pos="103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осуществлять поддержку позитивной социализации ребёнка с ОВЗ посредством проектирования и принятия уклада, воспитывающей среды, создания воспитывающих общностей.</w:t>
      </w:r>
    </w:p>
    <w:p w:rsidR="00154515" w:rsidRPr="00154515" w:rsidRDefault="00154515" w:rsidP="00154515">
      <w:pPr>
        <w:widowControl w:val="0"/>
        <w:tabs>
          <w:tab w:val="left" w:pos="1570"/>
        </w:tabs>
        <w:spacing w:after="0" w:line="240" w:lineRule="auto"/>
        <w:ind w:firstLine="709"/>
        <w:jc w:val="center"/>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2.7.2.2. Направления воспитания</w:t>
      </w:r>
    </w:p>
    <w:p w:rsidR="00154515" w:rsidRPr="00154515" w:rsidRDefault="00154515" w:rsidP="00154515">
      <w:pPr>
        <w:widowControl w:val="0"/>
        <w:tabs>
          <w:tab w:val="left" w:pos="1782"/>
        </w:tabs>
        <w:spacing w:after="0" w:line="240" w:lineRule="auto"/>
        <w:ind w:firstLine="709"/>
        <w:jc w:val="both"/>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Патриотическое направление воспитания.</w:t>
      </w:r>
    </w:p>
    <w:p w:rsidR="00154515" w:rsidRPr="00154515" w:rsidRDefault="00154515" w:rsidP="00154515">
      <w:pPr>
        <w:widowControl w:val="0"/>
        <w:numPr>
          <w:ilvl w:val="0"/>
          <w:numId w:val="41"/>
        </w:numPr>
        <w:tabs>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Цель патриотического направления воспитания – содействовать формированию у ребёнка личностной позиции наследника традиций и культуры, защитника Отечества и творца </w:t>
      </w:r>
      <w:r w:rsidRPr="00154515">
        <w:rPr>
          <w:rFonts w:ascii="Times New Roman" w:eastAsia="Times New Roman" w:hAnsi="Times New Roman" w:cs="Times New Roman"/>
          <w:sz w:val="24"/>
          <w:szCs w:val="24"/>
        </w:rPr>
        <w:lastRenderedPageBreak/>
        <w:t>(созидателя), ответственного за будущее своей страны.</w:t>
      </w:r>
    </w:p>
    <w:p w:rsidR="00154515" w:rsidRPr="00154515" w:rsidRDefault="00154515" w:rsidP="00154515">
      <w:pPr>
        <w:widowControl w:val="0"/>
        <w:numPr>
          <w:ilvl w:val="0"/>
          <w:numId w:val="41"/>
        </w:numPr>
        <w:tabs>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 Родина и природа лежат в основе патриотического направления воспитания. Чувство патриотизма возникает у ребёнка вследствие воспитания у него нравственных качеств, интереса, чувства любви и уважения к своей стране — России, своему краю, малой родине, своему народу и народу России в целом (гражданский патриотизм), ответственности, ощущения принадлежности к своему народу.</w:t>
      </w:r>
    </w:p>
    <w:p w:rsidR="00154515" w:rsidRPr="00154515" w:rsidRDefault="00154515" w:rsidP="00154515">
      <w:pPr>
        <w:widowControl w:val="0"/>
        <w:numPr>
          <w:ilvl w:val="0"/>
          <w:numId w:val="41"/>
        </w:numPr>
        <w:tabs>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 направление воспитания базируется на идее патриотизма как нравственного чувства, которое вырастает из культуры человеческого бытия, особенностей образа жизни и её уклада, народных и семейных традиций.</w:t>
      </w:r>
    </w:p>
    <w:p w:rsidR="00154515" w:rsidRPr="00154515" w:rsidRDefault="00154515" w:rsidP="00154515">
      <w:pPr>
        <w:widowControl w:val="0"/>
        <w:numPr>
          <w:ilvl w:val="0"/>
          <w:numId w:val="41"/>
        </w:numPr>
        <w:tabs>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Работа по патриотическому воспитанию предполагает: формирование «патриотизма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 «патриотизма защитника», стремящегося сохранить это наследие (предполагает развитие у детей готовности преодолевать трудности ради своей семьи, малой родины); «патриотизма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p w:rsidR="00154515" w:rsidRPr="00154515" w:rsidRDefault="00154515" w:rsidP="00154515">
      <w:pPr>
        <w:widowControl w:val="0"/>
        <w:tabs>
          <w:tab w:val="left" w:pos="1782"/>
        </w:tabs>
        <w:spacing w:after="0" w:line="240" w:lineRule="auto"/>
        <w:ind w:firstLine="709"/>
        <w:jc w:val="both"/>
        <w:rPr>
          <w:rFonts w:ascii="Times New Roman" w:eastAsia="Times New Roman" w:hAnsi="Times New Roman" w:cs="Times New Roman"/>
          <w:b/>
          <w:bCs/>
          <w:sz w:val="24"/>
          <w:szCs w:val="24"/>
          <w:lang w:val="en-US"/>
        </w:rPr>
      </w:pPr>
      <w:r w:rsidRPr="00154515">
        <w:rPr>
          <w:rFonts w:ascii="Times New Roman" w:eastAsia="Times New Roman" w:hAnsi="Times New Roman" w:cs="Times New Roman"/>
          <w:b/>
          <w:bCs/>
          <w:sz w:val="24"/>
          <w:szCs w:val="24"/>
          <w:lang w:val="en-US"/>
        </w:rPr>
        <w:t>Духовно-нравственное направление воспитания.</w:t>
      </w:r>
    </w:p>
    <w:p w:rsidR="00154515" w:rsidRPr="00154515" w:rsidRDefault="00154515" w:rsidP="00154515">
      <w:pPr>
        <w:widowControl w:val="0"/>
        <w:numPr>
          <w:ilvl w:val="0"/>
          <w:numId w:val="42"/>
        </w:numPr>
        <w:tabs>
          <w:tab w:val="left" w:pos="1134"/>
          <w:tab w:val="left" w:pos="1815"/>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Цель</w:t>
      </w:r>
      <w:r w:rsidRPr="00154515">
        <w:rPr>
          <w:rFonts w:ascii="Times New Roman" w:eastAsia="Times New Roman" w:hAnsi="Times New Roman" w:cs="Times New Roman"/>
          <w:sz w:val="24"/>
          <w:szCs w:val="24"/>
        </w:rPr>
        <w:tab/>
        <w:t>духовно-нравственного направления воспитания – формирование способности к духовному развитию, нравственному самосовершенствованию, индивидуально-ответственному поведению.</w:t>
      </w:r>
    </w:p>
    <w:p w:rsidR="00154515" w:rsidRPr="00154515" w:rsidRDefault="00154515" w:rsidP="00154515">
      <w:pPr>
        <w:widowControl w:val="0"/>
        <w:numPr>
          <w:ilvl w:val="0"/>
          <w:numId w:val="42"/>
        </w:numPr>
        <w:tabs>
          <w:tab w:val="left" w:pos="1023"/>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 жизнь, милосердие, добро лежат в основе духовно</w:t>
      </w:r>
      <w:r w:rsidRPr="00154515">
        <w:rPr>
          <w:rFonts w:ascii="Times New Roman" w:eastAsia="Times New Roman" w:hAnsi="Times New Roman" w:cs="Times New Roman"/>
          <w:sz w:val="24"/>
          <w:szCs w:val="24"/>
        </w:rPr>
        <w:softHyphen/>
        <w:t>нравственного направления воспитания.</w:t>
      </w:r>
    </w:p>
    <w:p w:rsidR="00154515" w:rsidRPr="00154515" w:rsidRDefault="00154515" w:rsidP="00154515">
      <w:pPr>
        <w:widowControl w:val="0"/>
        <w:numPr>
          <w:ilvl w:val="0"/>
          <w:numId w:val="42"/>
        </w:numPr>
        <w:tabs>
          <w:tab w:val="left" w:pos="1028"/>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Духовно-нравственное воспитание направлено на развитие ценностно</w:t>
      </w:r>
      <w:r w:rsidRPr="00154515">
        <w:rPr>
          <w:rFonts w:ascii="Times New Roman" w:eastAsia="Times New Roman" w:hAnsi="Times New Roman" w:cs="Times New Roman"/>
          <w:sz w:val="24"/>
          <w:szCs w:val="24"/>
        </w:rPr>
        <w:softHyphen/>
        <w:t>смысловой сферы дошкольников на основе творческого взаимодействия в детско- взрослой общности, содержанием которого является освоение социокультурного опыта в его культурно-историческом и личностном аспектах.</w:t>
      </w:r>
    </w:p>
    <w:p w:rsidR="00154515" w:rsidRPr="00154515" w:rsidRDefault="00154515" w:rsidP="00154515">
      <w:pPr>
        <w:widowControl w:val="0"/>
        <w:tabs>
          <w:tab w:val="left" w:pos="1786"/>
        </w:tabs>
        <w:spacing w:after="0" w:line="240" w:lineRule="auto"/>
        <w:ind w:firstLine="709"/>
        <w:jc w:val="both"/>
        <w:rPr>
          <w:rFonts w:ascii="Times New Roman" w:eastAsia="Times New Roman" w:hAnsi="Times New Roman" w:cs="Times New Roman"/>
          <w:b/>
          <w:bCs/>
          <w:sz w:val="24"/>
          <w:szCs w:val="24"/>
          <w:lang w:val="en-US"/>
        </w:rPr>
      </w:pPr>
      <w:r w:rsidRPr="00154515">
        <w:rPr>
          <w:rFonts w:ascii="Times New Roman" w:eastAsia="Times New Roman" w:hAnsi="Times New Roman" w:cs="Times New Roman"/>
          <w:b/>
          <w:bCs/>
          <w:sz w:val="24"/>
          <w:szCs w:val="24"/>
          <w:lang w:val="en-US"/>
        </w:rPr>
        <w:t>Социальное направление воспитания.</w:t>
      </w:r>
    </w:p>
    <w:p w:rsidR="00154515" w:rsidRPr="00154515" w:rsidRDefault="00154515" w:rsidP="00154515">
      <w:pPr>
        <w:widowControl w:val="0"/>
        <w:numPr>
          <w:ilvl w:val="0"/>
          <w:numId w:val="43"/>
        </w:numPr>
        <w:tabs>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Цель</w:t>
      </w:r>
      <w:r w:rsidRPr="00154515">
        <w:rPr>
          <w:rFonts w:ascii="Times New Roman" w:eastAsia="Times New Roman" w:hAnsi="Times New Roman" w:cs="Times New Roman"/>
          <w:sz w:val="24"/>
          <w:szCs w:val="24"/>
        </w:rPr>
        <w:tab/>
        <w:t>социального направления воспитания – формирование ценностного отношения детей к семье, другому человеку, развитие дружелюбия, умения находить общий язык с другими людьми.</w:t>
      </w:r>
    </w:p>
    <w:p w:rsidR="00154515" w:rsidRPr="00154515" w:rsidRDefault="00154515" w:rsidP="00154515">
      <w:pPr>
        <w:widowControl w:val="0"/>
        <w:numPr>
          <w:ilvl w:val="0"/>
          <w:numId w:val="43"/>
        </w:numPr>
        <w:tabs>
          <w:tab w:val="left" w:pos="1028"/>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Ценности – семья, дружба, человек и сотрудничество лежат в основе социального направления воспитания.</w:t>
      </w:r>
    </w:p>
    <w:p w:rsidR="00154515" w:rsidRPr="00154515" w:rsidRDefault="00154515" w:rsidP="00154515">
      <w:pPr>
        <w:widowControl w:val="0"/>
        <w:numPr>
          <w:ilvl w:val="0"/>
          <w:numId w:val="43"/>
        </w:numPr>
        <w:tabs>
          <w:tab w:val="left" w:pos="1033"/>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дошкольном детстве ребёнок начинает осваивать все многообразие социальных отношений и социальных ролей. Он учится действовать сообща, подчиняться правилам, нести ответственность за свои поступки, действовать в интересах других людей. Формирование ценностно-смыслового отношения ребёнка к социальному окружению невозможно без грамотно выстроенного воспитательного процесса, в котором проявляется личная социальная инициатива ребёнка в детско- взрослых и детских общностях.</w:t>
      </w:r>
    </w:p>
    <w:p w:rsidR="00154515" w:rsidRPr="00154515" w:rsidRDefault="00154515" w:rsidP="00154515">
      <w:pPr>
        <w:widowControl w:val="0"/>
        <w:numPr>
          <w:ilvl w:val="0"/>
          <w:numId w:val="43"/>
        </w:numPr>
        <w:tabs>
          <w:tab w:val="left" w:pos="1038"/>
          <w:tab w:val="left" w:pos="1134"/>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Важной составляющей социального воспитания является освоение ребёнком моральных ценностей, формирование у него нравственных качеств и идеалов, способности жить в соответствии с моральными принципами и нормами и воплощать их в своем поведении. Культура поведения в своей основе имеет глубоко социальное нравственное чувство - уважение к человеку, к законам человеческого общества. Конкретные представления о культуре поведения усваиваются ребёнком вместе с опытом поведения, с накоплением нравственных представлений, формированием навыка культурного поведения.</w:t>
      </w:r>
    </w:p>
    <w:p w:rsidR="00154515" w:rsidRPr="00154515" w:rsidRDefault="00154515" w:rsidP="00154515">
      <w:pPr>
        <w:widowControl w:val="0"/>
        <w:tabs>
          <w:tab w:val="left" w:pos="1134"/>
        </w:tabs>
        <w:spacing w:after="0" w:line="240" w:lineRule="auto"/>
        <w:ind w:firstLine="709"/>
        <w:jc w:val="both"/>
        <w:rPr>
          <w:rFonts w:ascii="Times New Roman" w:eastAsia="Times New Roman" w:hAnsi="Times New Roman" w:cs="Times New Roman"/>
          <w:b/>
          <w:bCs/>
          <w:sz w:val="24"/>
          <w:szCs w:val="24"/>
          <w:lang w:val="en-US"/>
        </w:rPr>
      </w:pPr>
      <w:r w:rsidRPr="00154515">
        <w:rPr>
          <w:rFonts w:ascii="Times New Roman" w:eastAsia="Times New Roman" w:hAnsi="Times New Roman" w:cs="Times New Roman"/>
          <w:b/>
          <w:bCs/>
          <w:sz w:val="24"/>
          <w:szCs w:val="24"/>
          <w:lang w:val="en-US"/>
        </w:rPr>
        <w:t>Познавательное направление воспитания.</w:t>
      </w:r>
    </w:p>
    <w:p w:rsidR="00154515" w:rsidRPr="00154515" w:rsidRDefault="00154515" w:rsidP="00154515">
      <w:pPr>
        <w:widowControl w:val="0"/>
        <w:numPr>
          <w:ilvl w:val="0"/>
          <w:numId w:val="44"/>
        </w:numPr>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Цель познавательного направления воспитания – формирование ценности познания.</w:t>
      </w:r>
    </w:p>
    <w:p w:rsidR="00154515" w:rsidRPr="00154515" w:rsidRDefault="00154515" w:rsidP="00154515">
      <w:pPr>
        <w:widowControl w:val="0"/>
        <w:numPr>
          <w:ilvl w:val="0"/>
          <w:numId w:val="44"/>
        </w:numPr>
        <w:tabs>
          <w:tab w:val="left" w:pos="102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Ценность – познание лежит в основе познавательного направления воспитания.</w:t>
      </w:r>
    </w:p>
    <w:p w:rsidR="00154515" w:rsidRPr="00154515" w:rsidRDefault="00154515" w:rsidP="00154515">
      <w:pPr>
        <w:widowControl w:val="0"/>
        <w:numPr>
          <w:ilvl w:val="0"/>
          <w:numId w:val="44"/>
        </w:numPr>
        <w:tabs>
          <w:tab w:val="left" w:pos="103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В ДОО проблема воспитания у детей познавательной активности охватывает все стороны </w:t>
      </w:r>
      <w:r w:rsidRPr="00154515">
        <w:rPr>
          <w:rFonts w:ascii="Times New Roman" w:eastAsia="Times New Roman" w:hAnsi="Times New Roman" w:cs="Times New Roman"/>
          <w:sz w:val="24"/>
          <w:szCs w:val="24"/>
        </w:rPr>
        <w:lastRenderedPageBreak/>
        <w:t>воспитательного процесса и является непременным условием формирования умственных качеств личности, самостоятельности и инициативности ребёнка. Познавательное и духовно-нравственное воспитание должны осуществляться в содержательном единстве, так как знания наук и незнание добра ограничивает и деформирует личностное развитие ребёнка.</w:t>
      </w:r>
    </w:p>
    <w:p w:rsidR="00154515" w:rsidRPr="00154515" w:rsidRDefault="00154515" w:rsidP="00154515">
      <w:pPr>
        <w:widowControl w:val="0"/>
        <w:numPr>
          <w:ilvl w:val="0"/>
          <w:numId w:val="44"/>
        </w:numPr>
        <w:tabs>
          <w:tab w:val="left" w:pos="103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Значимым является воспитание у ребёнка стремления к истине, становление целостной картины мира, в которой интегрировано ценностное, эмоционально окрашенное отношение к миру, людям, природе, деятельности человека.</w:t>
      </w:r>
    </w:p>
    <w:p w:rsidR="00154515" w:rsidRPr="00154515" w:rsidRDefault="00154515" w:rsidP="00154515">
      <w:pPr>
        <w:widowControl w:val="0"/>
        <w:tabs>
          <w:tab w:val="left" w:pos="1134"/>
        </w:tabs>
        <w:spacing w:after="0" w:line="240" w:lineRule="auto"/>
        <w:ind w:firstLine="709"/>
        <w:jc w:val="both"/>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Физическое и оздоровительное направление воспитания.</w:t>
      </w:r>
    </w:p>
    <w:p w:rsidR="00154515" w:rsidRPr="00154515" w:rsidRDefault="00154515" w:rsidP="00154515">
      <w:pPr>
        <w:widowControl w:val="0"/>
        <w:numPr>
          <w:ilvl w:val="0"/>
          <w:numId w:val="45"/>
        </w:numPr>
        <w:tabs>
          <w:tab w:val="left" w:pos="102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Цель физического и оздоровительного воспитания - формирование ценностного отношения детей с ОВЗ к здоровому образу жизни, овладение элементарными</w:t>
      </w:r>
    </w:p>
    <w:p w:rsidR="00154515" w:rsidRPr="00154515" w:rsidRDefault="00154515" w:rsidP="00154515">
      <w:pPr>
        <w:widowControl w:val="0"/>
        <w:tabs>
          <w:tab w:val="left" w:pos="1134"/>
        </w:tabs>
        <w:spacing w:after="0" w:line="240" w:lineRule="auto"/>
        <w:ind w:firstLine="709"/>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гигиеническими навыками и правилами безопасности.</w:t>
      </w:r>
    </w:p>
    <w:p w:rsidR="00154515" w:rsidRPr="00154515" w:rsidRDefault="00154515" w:rsidP="00154515">
      <w:pPr>
        <w:widowControl w:val="0"/>
        <w:numPr>
          <w:ilvl w:val="0"/>
          <w:numId w:val="46"/>
        </w:numPr>
        <w:tabs>
          <w:tab w:val="left" w:pos="101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Ценности - жизнь и здоровье лежит в основе физического и оздоровительного направления воспитания.</w:t>
      </w:r>
    </w:p>
    <w:p w:rsidR="00154515" w:rsidRPr="00154515" w:rsidRDefault="00154515" w:rsidP="00154515">
      <w:pPr>
        <w:widowControl w:val="0"/>
        <w:numPr>
          <w:ilvl w:val="0"/>
          <w:numId w:val="46"/>
        </w:numPr>
        <w:tabs>
          <w:tab w:val="left" w:pos="1033"/>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Физическое и оздоровительное направление воспитания основано на идее охраны и укрепления здоровья детей, становления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154515" w:rsidRPr="00154515" w:rsidRDefault="00154515" w:rsidP="00154515">
      <w:pPr>
        <w:widowControl w:val="0"/>
        <w:tabs>
          <w:tab w:val="left" w:pos="1134"/>
        </w:tabs>
        <w:spacing w:after="0" w:line="240" w:lineRule="auto"/>
        <w:ind w:firstLine="709"/>
        <w:jc w:val="both"/>
        <w:rPr>
          <w:rFonts w:ascii="Times New Roman" w:eastAsia="Times New Roman" w:hAnsi="Times New Roman" w:cs="Times New Roman"/>
          <w:b/>
          <w:bCs/>
          <w:sz w:val="24"/>
          <w:szCs w:val="24"/>
          <w:lang w:val="en-US"/>
        </w:rPr>
      </w:pPr>
      <w:r w:rsidRPr="00154515">
        <w:rPr>
          <w:rFonts w:ascii="Times New Roman" w:eastAsia="Times New Roman" w:hAnsi="Times New Roman" w:cs="Times New Roman"/>
          <w:b/>
          <w:bCs/>
          <w:color w:val="000000"/>
          <w:sz w:val="24"/>
          <w:szCs w:val="24"/>
          <w:shd w:val="clear" w:color="auto" w:fill="FFFFFF"/>
        </w:rPr>
        <w:t>Трудовое направление воспитания.</w:t>
      </w:r>
    </w:p>
    <w:p w:rsidR="00154515" w:rsidRPr="00154515" w:rsidRDefault="00154515" w:rsidP="00154515">
      <w:pPr>
        <w:widowControl w:val="0"/>
        <w:numPr>
          <w:ilvl w:val="0"/>
          <w:numId w:val="47"/>
        </w:numPr>
        <w:tabs>
          <w:tab w:val="left" w:pos="102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Цель трудового воспитания - формирование ценностного отношения детей к труду, трудолюбию и приобщение ребёнка к труду.</w:t>
      </w:r>
    </w:p>
    <w:p w:rsidR="00154515" w:rsidRPr="00154515" w:rsidRDefault="00154515" w:rsidP="00154515">
      <w:pPr>
        <w:widowControl w:val="0"/>
        <w:numPr>
          <w:ilvl w:val="0"/>
          <w:numId w:val="47"/>
        </w:numPr>
        <w:tabs>
          <w:tab w:val="left" w:pos="103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Ценность – труд лежит в основе трудового направления воспитания.</w:t>
      </w:r>
    </w:p>
    <w:p w:rsidR="00154515" w:rsidRPr="00154515" w:rsidRDefault="00154515" w:rsidP="00154515">
      <w:pPr>
        <w:widowControl w:val="0"/>
        <w:numPr>
          <w:ilvl w:val="0"/>
          <w:numId w:val="47"/>
        </w:numPr>
        <w:tabs>
          <w:tab w:val="left" w:pos="1033"/>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Трудовое направление воспитания направлено на формирование и поддержку привычки к трудовому усилию, к доступному напряжению физических, умственных и нравственных сил для решения трудовой задачи; стремление приносить пользу людям. Повседневный труд постепенно приводит детей к осознанию нравственной стороны труда. Самостоятельность в выполнении трудовых поручений способствует формированию ответственности за свои действия.</w:t>
      </w:r>
    </w:p>
    <w:p w:rsidR="00154515" w:rsidRPr="00154515" w:rsidRDefault="00154515" w:rsidP="00154515">
      <w:pPr>
        <w:widowControl w:val="0"/>
        <w:tabs>
          <w:tab w:val="left" w:pos="1134"/>
        </w:tabs>
        <w:spacing w:after="0" w:line="240" w:lineRule="auto"/>
        <w:ind w:firstLine="709"/>
        <w:jc w:val="both"/>
        <w:rPr>
          <w:rFonts w:ascii="Times New Roman" w:eastAsia="Times New Roman" w:hAnsi="Times New Roman" w:cs="Times New Roman"/>
          <w:b/>
          <w:bCs/>
          <w:sz w:val="24"/>
          <w:szCs w:val="24"/>
          <w:lang w:val="en-US"/>
        </w:rPr>
      </w:pPr>
      <w:r w:rsidRPr="00154515">
        <w:rPr>
          <w:rFonts w:ascii="Times New Roman" w:eastAsia="Times New Roman" w:hAnsi="Times New Roman" w:cs="Times New Roman"/>
          <w:b/>
          <w:bCs/>
          <w:color w:val="000000"/>
          <w:sz w:val="24"/>
          <w:szCs w:val="24"/>
          <w:shd w:val="clear" w:color="auto" w:fill="FFFFFF"/>
        </w:rPr>
        <w:t>Эстетическое направление воспитания.</w:t>
      </w:r>
    </w:p>
    <w:p w:rsidR="00154515" w:rsidRPr="00154515" w:rsidRDefault="00154515" w:rsidP="00154515">
      <w:pPr>
        <w:widowControl w:val="0"/>
        <w:numPr>
          <w:ilvl w:val="0"/>
          <w:numId w:val="48"/>
        </w:numPr>
        <w:tabs>
          <w:tab w:val="left" w:pos="102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Цель эстетического направления воспитания – способствовать становлению у ребёнка ценностного отношения к красоте.</w:t>
      </w:r>
    </w:p>
    <w:p w:rsidR="00154515" w:rsidRPr="00154515" w:rsidRDefault="00154515" w:rsidP="00154515">
      <w:pPr>
        <w:widowControl w:val="0"/>
        <w:numPr>
          <w:ilvl w:val="0"/>
          <w:numId w:val="48"/>
        </w:numPr>
        <w:tabs>
          <w:tab w:val="left" w:pos="1023"/>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Ценности – культура, красота, лежат в основе эстетического направления воспитания.</w:t>
      </w:r>
    </w:p>
    <w:p w:rsidR="00154515" w:rsidRPr="00154515" w:rsidRDefault="00154515" w:rsidP="00154515">
      <w:pPr>
        <w:widowControl w:val="0"/>
        <w:numPr>
          <w:ilvl w:val="0"/>
          <w:numId w:val="48"/>
        </w:numPr>
        <w:tabs>
          <w:tab w:val="left" w:pos="1038"/>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Эстетическое воспитание направлено на воспитание любви к прекрасному в окружающей обстановке, в природе, в искусстве, в отношениях, развитие у детей желания и умения творить.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ребёнка. Искусство делает ребёнка отзывчивее, добрее, обогащает его духовный мир, способствует воспитанию воображения, чувств. Красивая и удобная обстановка, чистота помещения, опрятный вид детей и взрослых содействуют воспитанию художественного вкуса.</w:t>
      </w: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bCs/>
          <w:sz w:val="24"/>
          <w:szCs w:val="24"/>
        </w:rPr>
        <w:t xml:space="preserve">2.7.2.3. </w:t>
      </w:r>
      <w:r w:rsidRPr="00154515">
        <w:rPr>
          <w:rFonts w:ascii="Times New Roman" w:eastAsia="Times New Roman" w:hAnsi="Times New Roman" w:cs="Times New Roman"/>
          <w:b/>
          <w:sz w:val="24"/>
          <w:szCs w:val="24"/>
        </w:rPr>
        <w:t>Целевые ориентиры воспитания</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Планируемые результаты воспитания носят отсроченный характер, но деятельность воспитателя нацелена на перспективу развития и становления личности ребенка с ОВЗ. Поэтому результаты достижения цели воспитания даны в виде целевых ориентиров, представленных в виде обобщенных портретов ребенка с ОВЗ к концу раннего и дошкольного возрастов. Основы личности закладываются в дошкольном детстве, и, если какие-либо линии развития не получат своего становления в детстве, это может отрицательно сказаться на гармоничном развитии человека в будущем.</w:t>
      </w:r>
    </w:p>
    <w:p w:rsidR="00154515" w:rsidRPr="00154515" w:rsidRDefault="00154515" w:rsidP="00154515">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 На уровне МБДОУ  не осуществляется оценка результатов воспитательной работы в соответствии со Стандартом, так как "целевые ориентиры основной образовательной программы дошкольного образования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обучающихся".</w:t>
      </w:r>
    </w:p>
    <w:p w:rsidR="00154515" w:rsidRPr="00154515" w:rsidRDefault="00154515" w:rsidP="00154515">
      <w:pPr>
        <w:widowControl w:val="0"/>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b/>
          <w:sz w:val="24"/>
          <w:szCs w:val="24"/>
          <w:lang w:eastAsia="ru-RU"/>
        </w:rPr>
        <w:t>Целевые ориентиры воспитательной работы для обучающихся с ОВЗ младенческого и раннего возраста (до 3 лет).</w:t>
      </w:r>
      <w:r w:rsidRPr="00154515">
        <w:rPr>
          <w:rFonts w:ascii="Times New Roman" w:eastAsia="Times New Roman" w:hAnsi="Times New Roman" w:cs="Times New Roman"/>
          <w:b/>
          <w:sz w:val="24"/>
          <w:szCs w:val="24"/>
          <w:lang w:eastAsia="ru-RU"/>
        </w:rPr>
        <w:br/>
      </w:r>
      <w:r w:rsidRPr="00154515">
        <w:rPr>
          <w:rFonts w:ascii="Times New Roman" w:eastAsia="Times New Roman" w:hAnsi="Times New Roman" w:cs="Times New Roman"/>
          <w:sz w:val="24"/>
          <w:szCs w:val="24"/>
          <w:lang w:eastAsia="ru-RU"/>
        </w:rPr>
        <w:lastRenderedPageBreak/>
        <w:t>Портрет ребенка с ОВЗ младенческого и раннего возраста</w:t>
      </w:r>
      <w:r w:rsidRPr="00154515">
        <w:rPr>
          <w:rFonts w:ascii="Times New Roman" w:eastAsia="Times New Roman" w:hAnsi="Times New Roman" w:cs="Times New Roman"/>
          <w:sz w:val="24"/>
          <w:szCs w:val="24"/>
          <w:lang w:eastAsia="ru-RU"/>
        </w:rPr>
        <w:br/>
        <w:t>(к 3-м годам)</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9"/>
        <w:gridCol w:w="2339"/>
        <w:gridCol w:w="5103"/>
      </w:tblGrid>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Направление воспитания</w:t>
            </w:r>
          </w:p>
        </w:tc>
        <w:tc>
          <w:tcPr>
            <w:tcW w:w="2339" w:type="dxa"/>
          </w:tcPr>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Ценности</w:t>
            </w:r>
          </w:p>
        </w:tc>
        <w:tc>
          <w:tcPr>
            <w:tcW w:w="5103" w:type="dxa"/>
          </w:tcPr>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Показатели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Патриотическое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Родина, природа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Проявляющий привязанность, любовь к семье, близким, окружающему миру</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Социальное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Человек, семья, дружба, сотрудничество</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Способный понять и принять, что такое "хорошо" и "плохо".</w:t>
            </w:r>
            <w:r w:rsidRPr="00154515">
              <w:rPr>
                <w:rFonts w:ascii="Times New Roman" w:eastAsia="Times New Roman" w:hAnsi="Times New Roman" w:cs="Times New Roman"/>
                <w:sz w:val="24"/>
                <w:szCs w:val="24"/>
                <w:lang w:eastAsia="ru-RU"/>
              </w:rPr>
              <w:br/>
              <w:t>Проявляющий интерес к другим детям и способный бесконфликтно играть рядом с ними.</w:t>
            </w:r>
            <w:r w:rsidRPr="00154515">
              <w:rPr>
                <w:rFonts w:ascii="Times New Roman" w:eastAsia="Times New Roman" w:hAnsi="Times New Roman" w:cs="Times New Roman"/>
                <w:sz w:val="24"/>
                <w:szCs w:val="24"/>
                <w:lang w:eastAsia="ru-RU"/>
              </w:rPr>
              <w:br/>
              <w:t>Проявляющий позицию "Я сам!". Доброжелательный, проявляющий сочувствие, доброту.</w:t>
            </w:r>
            <w:r w:rsidRPr="00154515">
              <w:rPr>
                <w:rFonts w:ascii="Times New Roman" w:eastAsia="Times New Roman" w:hAnsi="Times New Roman" w:cs="Times New Roman"/>
                <w:sz w:val="24"/>
                <w:szCs w:val="24"/>
                <w:lang w:eastAsia="ru-RU"/>
              </w:rPr>
              <w:br/>
              <w:t>Испытывающий чувство удовольствия в случае одобрения и чувство огорчения в случае неодобрения со стороны педагогических работников. Способный к самостоятельным (свободным) активным действиям в общении. Способный общаться с другими людьми с помощью вербальных и невербальных средств общения.</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Познавательное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Знание</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Проявляющий интерес к окружающему миру и активность в поведении и деятельности.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Физическое и оздоровительное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Здоровье</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Выполняющий действия по самообслуживанию: моет руки, самостоятельно ест, ложится спать. Стремящийся быть опрятным.</w:t>
            </w:r>
            <w:r w:rsidRPr="00154515">
              <w:rPr>
                <w:rFonts w:ascii="Times New Roman" w:eastAsia="Times New Roman" w:hAnsi="Times New Roman" w:cs="Times New Roman"/>
                <w:sz w:val="24"/>
                <w:szCs w:val="24"/>
                <w:lang w:eastAsia="ru-RU"/>
              </w:rPr>
              <w:br/>
              <w:t>Проявляющий интерес к физической активности.</w:t>
            </w:r>
            <w:r w:rsidRPr="00154515">
              <w:rPr>
                <w:rFonts w:ascii="Times New Roman" w:eastAsia="Times New Roman" w:hAnsi="Times New Roman" w:cs="Times New Roman"/>
                <w:sz w:val="24"/>
                <w:szCs w:val="24"/>
                <w:lang w:eastAsia="ru-RU"/>
              </w:rPr>
              <w:br/>
              <w:t>Соблюдающий элементарные правила безопасности в быту, в Организации, на природе.</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Трудовое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Поддерживающий элементарный порядок в окружающей обстановке.</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Стремящийся помогать педагогическому работнику в доступных действиях. </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Стремящийся к самостоятельности в самообслуживании, в быту, в игре, в продуктивных видах деятельности.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Этико-эстетическое</w:t>
            </w:r>
          </w:p>
        </w:tc>
        <w:tc>
          <w:tcPr>
            <w:tcW w:w="2339" w:type="dxa"/>
          </w:tcPr>
          <w:p w:rsidR="00154515" w:rsidRPr="00154515" w:rsidRDefault="00154515" w:rsidP="0015451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Культура и красота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Эмоционально отзывчивый к красоте. Проявляющий интерес и желание заниматься продуктивными видами деятельности.</w:t>
            </w:r>
          </w:p>
        </w:tc>
      </w:tr>
    </w:tbl>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sz w:val="24"/>
          <w:szCs w:val="24"/>
          <w:lang w:eastAsia="ru-RU"/>
        </w:rPr>
        <w:t>Целевые ориентиры воспитательной работы для обучающихся с ОВЗ дошкольного возраста (до 8 лет).</w:t>
      </w:r>
      <w:r w:rsidRPr="00154515">
        <w:rPr>
          <w:rFonts w:ascii="Times New Roman" w:eastAsia="Times New Roman" w:hAnsi="Times New Roman" w:cs="Times New Roman"/>
          <w:sz w:val="28"/>
          <w:szCs w:val="28"/>
          <w:lang w:eastAsia="ru-RU"/>
        </w:rPr>
        <w:br/>
      </w:r>
      <w:r w:rsidRPr="00154515">
        <w:rPr>
          <w:rFonts w:ascii="Times New Roman" w:eastAsia="Times New Roman" w:hAnsi="Times New Roman" w:cs="Times New Roman"/>
          <w:sz w:val="24"/>
          <w:szCs w:val="24"/>
          <w:lang w:eastAsia="ru-RU"/>
        </w:rPr>
        <w:t>Портрет ребенка с ОВЗ дошкольного возраста (к 8-ми годам)</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9"/>
        <w:gridCol w:w="2339"/>
        <w:gridCol w:w="5103"/>
      </w:tblGrid>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Направления воспитания</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Ценности</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Показатели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Патриотическое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Родина, природа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Любящий свою малую родину и имеющий представление о своей стране, испытывающий чувство привязанности к родному дому, семье, близким людям.</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Социальное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Человек, семья, дружба, сотрудничество</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Различающий основные проявления добра и зла, принимающий и уважающий ценности семьи и общества, правдивый, искренний, способный к сочувствию и заботе, к нравственному поступку, проявляющий задатки чувства долга: </w:t>
            </w:r>
            <w:r w:rsidRPr="00154515">
              <w:rPr>
                <w:rFonts w:ascii="Times New Roman" w:eastAsia="Times New Roman" w:hAnsi="Times New Roman" w:cs="Times New Roman"/>
                <w:sz w:val="24"/>
                <w:szCs w:val="24"/>
                <w:lang w:eastAsia="ru-RU"/>
              </w:rPr>
              <w:lastRenderedPageBreak/>
              <w:t>ответственность за свои действия и поведение; принимающий и уважающий различия между людьми.</w:t>
            </w:r>
            <w:r w:rsidRPr="00154515">
              <w:rPr>
                <w:rFonts w:ascii="Times New Roman" w:eastAsia="Times New Roman" w:hAnsi="Times New Roman" w:cs="Times New Roman"/>
                <w:sz w:val="24"/>
                <w:szCs w:val="24"/>
                <w:lang w:eastAsia="ru-RU"/>
              </w:rPr>
              <w:br/>
              <w:t>Освоивший основы речевой культуры.</w:t>
            </w:r>
            <w:r w:rsidRPr="00154515">
              <w:rPr>
                <w:rFonts w:ascii="Times New Roman" w:eastAsia="Times New Roman" w:hAnsi="Times New Roman" w:cs="Times New Roman"/>
                <w:sz w:val="24"/>
                <w:szCs w:val="24"/>
                <w:lang w:eastAsia="ru-RU"/>
              </w:rPr>
              <w:br/>
              <w:t>Дружелюбный и доброжелательный, умеющий слушать и слышать собеседника, способный взаимодействовать с педагогическим работником и другими детьми на основе общих интересов и дел.</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lastRenderedPageBreak/>
              <w:t>Познавательное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Знания</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Любознательный, наблюдательный, испытывающий потребность в самовыражении, в том числе творческом, 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 обладающий первичной картиной мира на основе традиционных ценностей российского общества.</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Физическое и оздоровительное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Здоровье</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Владеющий основными навыками личной и общественной гигиены, стремящийся соблюдать правила безопасного поведения в быту, социуме (в том числе в цифровой среде), природе.</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Трудовое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Понимающий ценность труда в семье и в обществе на основе уважения к людям труда, результатам их деятельности, проявляющий трудолюбие при выполнении поручений и в самостоятельной деятельности.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Этико-эстетическое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Культура и красота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Способный воспринимать и чувствовать прекрасное в быту, природе, поступках, искусстве, стремящийся к отображению прекрасного в продуктивных видах деятельности, обладающий зачатками художественно-эстетического вкуса.</w:t>
            </w:r>
          </w:p>
        </w:tc>
      </w:tr>
    </w:tbl>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b/>
          <w:sz w:val="24"/>
          <w:szCs w:val="24"/>
          <w:lang w:eastAsia="ru-RU"/>
        </w:rPr>
        <w:t>Целевые ориентиры воспитательной работы для обучающихся дошкольного возраста</w:t>
      </w:r>
    </w:p>
    <w:p w:rsidR="00154515" w:rsidRPr="00154515" w:rsidRDefault="00154515" w:rsidP="0015451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b/>
          <w:sz w:val="24"/>
          <w:szCs w:val="24"/>
          <w:lang w:eastAsia="ru-RU"/>
        </w:rPr>
        <w:t xml:space="preserve"> (до 8 лет).</w:t>
      </w:r>
      <w:r w:rsidRPr="00154515">
        <w:rPr>
          <w:rFonts w:ascii="Times New Roman" w:eastAsia="Times New Roman" w:hAnsi="Times New Roman" w:cs="Times New Roman"/>
          <w:sz w:val="28"/>
          <w:szCs w:val="28"/>
          <w:lang w:eastAsia="ru-RU"/>
        </w:rPr>
        <w:br/>
      </w:r>
      <w:r w:rsidRPr="00154515">
        <w:rPr>
          <w:rFonts w:ascii="Times New Roman" w:eastAsia="Times New Roman" w:hAnsi="Times New Roman" w:cs="Times New Roman"/>
          <w:sz w:val="24"/>
          <w:szCs w:val="24"/>
          <w:lang w:eastAsia="ru-RU"/>
        </w:rPr>
        <w:t>Портрет ребенка дошкольного возраста (к 8-ми годам)</w:t>
      </w:r>
    </w:p>
    <w:tbl>
      <w:tblPr>
        <w:tblW w:w="10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9"/>
        <w:gridCol w:w="2339"/>
        <w:gridCol w:w="5103"/>
      </w:tblGrid>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Направления воспитания</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Ценности</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Показатели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Патриотическое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Родина, природа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Имеющий представление о своей стране, своей малой Родине, испытывающий чувство привязанности к родному дому, семье, близким людям.</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Социальное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Человек, семья, дружба, сотрудничество</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Правдивый, искренний, способный к сочувствию и заботе, проявляющий задатки чувства долга: ответственность за свои действия и поведение; принимающий и уважающий различия между людьми.</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Освоивший основы речевой культуры с учетом имеющихся речевых возможностей, в том числе с использованием доступных способов коммуникации.</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r>
            <w:r w:rsidRPr="00154515">
              <w:rPr>
                <w:rFonts w:ascii="Times New Roman" w:eastAsia="Times New Roman" w:hAnsi="Times New Roman" w:cs="Times New Roman"/>
                <w:sz w:val="24"/>
                <w:szCs w:val="24"/>
                <w:lang w:eastAsia="ru-RU"/>
              </w:rPr>
              <w:lastRenderedPageBreak/>
              <w:t>Дружелюбный и доброжелательный, умеющий слушать и слышать собеседника, способный взаимодействовать с педагогическим работником и другими детьми на основе общих интересов и дел.</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lastRenderedPageBreak/>
              <w:t>Познавательное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Знания</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Проявляющий активность, самостоятельность, инициативу в познавательной, игровой, коммуникативной и продуктивных видах деятельности и в самообслуживании.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Физическое и оздоровительное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Здоровье</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Стремящийся к самостоятельной двигательной активности, понимающий на доступном уровне необходимость реабилитации.</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Готовый к использованию индивидуальных средств коррекции, вспомогательных технических средств для передвижения и самообслуживания.</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Владеющий основными навыками личной гигиены.</w:t>
            </w:r>
          </w:p>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br/>
              <w:t>Стремящийся соблюдать элементарные правила безопасного поведения в быту, социуме, природе.</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Трудовое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Труд</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Понимающий ценность труда в семье и в обществе на основе уважения к людям труда, результатам их деятельности, проявляющий трудолюбие при выполнении поручений и в доступной самостоятельной деятельности.</w:t>
            </w:r>
          </w:p>
        </w:tc>
      </w:tr>
      <w:tr w:rsidR="00154515" w:rsidRPr="00154515" w:rsidTr="0003550F">
        <w:tc>
          <w:tcPr>
            <w:tcW w:w="276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Этико-эстетическое</w:t>
            </w:r>
          </w:p>
        </w:tc>
        <w:tc>
          <w:tcPr>
            <w:tcW w:w="2339"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Культура и красота</w:t>
            </w:r>
          </w:p>
        </w:tc>
        <w:tc>
          <w:tcPr>
            <w:tcW w:w="5103" w:type="dxa"/>
          </w:tcPr>
          <w:p w:rsidR="00154515" w:rsidRPr="00154515" w:rsidRDefault="00154515" w:rsidP="0015451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Эмоционально отзывчивый к красоте. Стремящийся к отображению прекрасного в продуктивных видах деятельности, обладающий зачатками художественно-эстетического вкуса.</w:t>
            </w:r>
          </w:p>
        </w:tc>
      </w:tr>
    </w:tbl>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ind w:left="540"/>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 Содержательный раздел Программы воспитания</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before="261" w:after="0" w:line="240" w:lineRule="auto"/>
        <w:ind w:left="142" w:right="545" w:firstLine="1817"/>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Содержание Программы воспитания реализуется в ходе освоения детьми</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с 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областей,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обозначенных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ФГОС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задач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является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объединение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целостный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духовно-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нравственных и социокультурных ценностей, принятых в обществе правил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человека,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личности,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мотивации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способностей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различных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numPr>
          <w:ilvl w:val="0"/>
          <w:numId w:val="51"/>
        </w:numPr>
        <w:tabs>
          <w:tab w:val="left" w:pos="969"/>
          <w:tab w:val="left" w:pos="970"/>
        </w:tabs>
        <w:autoSpaceDE w:val="0"/>
        <w:autoSpaceDN w:val="0"/>
        <w:spacing w:after="0" w:line="240" w:lineRule="auto"/>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коммуникативная;</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познавательно-исследовательская;</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восприятие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художественной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литературы</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фольклора;</w:t>
      </w:r>
    </w:p>
    <w:p w:rsidR="00154515" w:rsidRPr="00154515" w:rsidRDefault="00154515" w:rsidP="00154515">
      <w:pPr>
        <w:widowControl w:val="0"/>
        <w:numPr>
          <w:ilvl w:val="0"/>
          <w:numId w:val="50"/>
        </w:numPr>
        <w:tabs>
          <w:tab w:val="left" w:pos="969"/>
          <w:tab w:val="left" w:pos="970"/>
        </w:tabs>
        <w:autoSpaceDE w:val="0"/>
        <w:autoSpaceDN w:val="0"/>
        <w:spacing w:before="1"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самообслуживание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элементарный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бытовой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труд;</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разного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материала;</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изобразительная;</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музыкальная;</w:t>
      </w:r>
    </w:p>
    <w:p w:rsidR="00154515" w:rsidRPr="00154515" w:rsidRDefault="00154515" w:rsidP="00154515">
      <w:pPr>
        <w:widowControl w:val="0"/>
        <w:numPr>
          <w:ilvl w:val="0"/>
          <w:numId w:val="50"/>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двигательная.</w:t>
      </w:r>
    </w:p>
    <w:p w:rsidR="00154515" w:rsidRPr="00154515" w:rsidRDefault="00154515" w:rsidP="00154515">
      <w:pPr>
        <w:widowControl w:val="0"/>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охватывает</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следующие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образовательные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области:</w:t>
      </w:r>
    </w:p>
    <w:p w:rsidR="00154515" w:rsidRPr="00154515" w:rsidRDefault="00154515" w:rsidP="00154515">
      <w:pPr>
        <w:widowControl w:val="0"/>
        <w:numPr>
          <w:ilvl w:val="0"/>
          <w:numId w:val="49"/>
        </w:numPr>
        <w:tabs>
          <w:tab w:val="left" w:pos="969"/>
          <w:tab w:val="left" w:pos="970"/>
        </w:tabs>
        <w:autoSpaceDE w:val="0"/>
        <w:autoSpaceDN w:val="0"/>
        <w:spacing w:before="2"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Социально-коммуникативное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numPr>
          <w:ilvl w:val="0"/>
          <w:numId w:val="49"/>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numPr>
          <w:ilvl w:val="0"/>
          <w:numId w:val="49"/>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numPr>
          <w:ilvl w:val="0"/>
          <w:numId w:val="49"/>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Художественно-эстетическое</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numPr>
          <w:ilvl w:val="0"/>
          <w:numId w:val="49"/>
        </w:numPr>
        <w:tabs>
          <w:tab w:val="left" w:pos="969"/>
          <w:tab w:val="left" w:pos="970"/>
        </w:tabs>
        <w:autoSpaceDE w:val="0"/>
        <w:autoSpaceDN w:val="0"/>
        <w:spacing w:after="0" w:line="240" w:lineRule="auto"/>
        <w:ind w:left="-709" w:firstLine="1817"/>
        <w:contextualSpacing/>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Физическое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2.7.3.1. Уклад образовательной организации.</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Уклад, в качестве установившегося порядка жизни ДОО, определяет мировосприятие, гармонизацию интересов и возможностей совместной деятельности детских, взрослых и детско-взрослых общностей в пространстве дошкольного образования.</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Уклад – общественный договор участников образовательных отношений, опирающийся на базовые национальные ценности, содержащий традиции Белгородской области, задающий культуру поведения сообществ, описывающий предметно-пространственную среду, деятельности и социокультурный контекст.</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Уклад учитывает специфику и конкретные формы организации распорядка дневного, недельного, месячного, годового циклов жизни ДОО.</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 xml:space="preserve">Воспитательный процесс в ДОУ строится на следующих принципах: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неукоснительное соблюдение законности и прав семьи ребенка;</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соблюдения конфиденциальности информации о ребенке и его семье, приоритета безопасности ребенка;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создание психологически комфортной среды для каждого ребенка и взрослого, без которой невозможно конструктивное взаимодействие детей, их семей, и педагогических работников;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системность и целенаправленность воспитания как условия его эффективности.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Задачи воспитания реализуются в течение всего времени нахождения ребенка в детском саду: в процессе образовательной деятельности, режимных моментов, совместной деятельности взрослых с детьми и в процессе индивидуально-ориентированного взаимодействия.</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 xml:space="preserve">Уклад ДОУ направлен на: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сохранение преемственности принципов воспитания с уровня ДО на уровень НОО;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современный уровень материально-технического обеспечения Программы воспитания, обеспеченности методическими материалами и средствами обучения и воспитания;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наличие профессиональных кадров и готовность педагогического коллектива к достижению целевых ориентиров Программы воспитания;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 учет индивидуальных и групповых особенностей детей дошкольного возраста, в интересах которых реализуется Программа воспитания (возрастных, физических, психологических, национальных и пр.).</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 xml:space="preserve">Важными направлениями ДОУ в аспекте социокультурной ситуации развития являются: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обогащение игрового опыта дошкольников с ОВЗ;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 xml:space="preserve">приобщение к музыке, устному народному творчеству, художественной литературе, декоративно-прикладному искусству и живописи разных народов; </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w:t>
      </w:r>
      <w:r w:rsidRPr="00154515">
        <w:rPr>
          <w:rFonts w:ascii="Times New Roman" w:eastAsia="Times New Roman" w:hAnsi="Times New Roman" w:cs="Times New Roman"/>
          <w:bCs/>
          <w:color w:val="000000" w:themeColor="text1"/>
          <w:sz w:val="24"/>
          <w:szCs w:val="24"/>
          <w:lang w:eastAsia="ru-RU"/>
        </w:rPr>
        <w:tab/>
        <w:t>приобщение к истокам русской народной культуры;</w:t>
      </w:r>
    </w:p>
    <w:p w:rsidR="00154515" w:rsidRPr="00154515" w:rsidRDefault="00154515" w:rsidP="00154515">
      <w:pPr>
        <w:suppressAutoHyphens/>
        <w:spacing w:after="0" w:line="240" w:lineRule="auto"/>
        <w:ind w:left="1800" w:hanging="1800"/>
        <w:jc w:val="both"/>
        <w:rPr>
          <w:rFonts w:ascii="Times New Roman" w:eastAsia="Times New Roman" w:hAnsi="Times New Roman" w:cs="Times New Roman"/>
          <w:bCs/>
          <w:kern w:val="1"/>
          <w:sz w:val="24"/>
          <w:szCs w:val="24"/>
          <w:lang w:eastAsia="ru-RU" w:bidi="ru-RU"/>
        </w:rPr>
      </w:pPr>
      <w:r w:rsidRPr="00154515">
        <w:rPr>
          <w:rFonts w:ascii="Times New Roman" w:eastAsia="Times New Roman" w:hAnsi="Times New Roman" w:cs="Times New Roman"/>
          <w:b/>
          <w:bCs/>
          <w:kern w:val="1"/>
          <w:sz w:val="24"/>
          <w:szCs w:val="24"/>
          <w:lang w:eastAsia="ru-RU" w:bidi="ru-RU"/>
        </w:rPr>
        <w:t xml:space="preserve">Режим функционирования МБДОУ д/с № 25 : </w:t>
      </w:r>
      <w:r w:rsidRPr="00154515">
        <w:rPr>
          <w:rFonts w:ascii="Times New Roman" w:eastAsia="Times New Roman" w:hAnsi="Times New Roman" w:cs="Times New Roman"/>
          <w:bCs/>
          <w:kern w:val="1"/>
          <w:sz w:val="24"/>
          <w:szCs w:val="24"/>
          <w:lang w:eastAsia="ru-RU" w:bidi="ru-RU"/>
        </w:rPr>
        <w:t>в режиме 5 - ти дневной рабочей недели</w:t>
      </w:r>
    </w:p>
    <w:p w:rsidR="00154515" w:rsidRPr="00154515" w:rsidRDefault="00154515" w:rsidP="00154515">
      <w:pPr>
        <w:widowControl w:val="0"/>
        <w:suppressAutoHyphens/>
        <w:spacing w:before="63" w:after="0" w:line="100" w:lineRule="atLeast"/>
        <w:jc w:val="both"/>
        <w:rPr>
          <w:rFonts w:ascii="Times New Roman" w:eastAsia="Times New Roman" w:hAnsi="Times New Roman" w:cs="Times New Roman"/>
          <w:bCs/>
          <w:kern w:val="1"/>
          <w:sz w:val="24"/>
          <w:szCs w:val="24"/>
          <w:lang w:eastAsia="ru-RU" w:bidi="ru-RU"/>
        </w:rPr>
      </w:pPr>
      <w:r w:rsidRPr="00154515">
        <w:rPr>
          <w:rFonts w:ascii="Times New Roman" w:eastAsia="Times New Roman" w:hAnsi="Times New Roman" w:cs="Times New Roman"/>
          <w:b/>
          <w:bCs/>
          <w:kern w:val="1"/>
          <w:sz w:val="24"/>
          <w:szCs w:val="24"/>
          <w:lang w:eastAsia="ru-RU" w:bidi="ru-RU"/>
        </w:rPr>
        <w:t xml:space="preserve">Выходные: </w:t>
      </w:r>
      <w:r w:rsidRPr="00154515">
        <w:rPr>
          <w:rFonts w:ascii="Times New Roman" w:eastAsia="Times New Roman" w:hAnsi="Times New Roman" w:cs="Times New Roman"/>
          <w:bCs/>
          <w:kern w:val="1"/>
          <w:sz w:val="24"/>
          <w:szCs w:val="24"/>
          <w:lang w:eastAsia="ru-RU" w:bidi="ru-RU"/>
        </w:rPr>
        <w:t>суббота, воскресенье, государственные праздничные дни</w:t>
      </w:r>
    </w:p>
    <w:p w:rsidR="00154515" w:rsidRPr="00154515" w:rsidRDefault="00154515" w:rsidP="00154515">
      <w:pPr>
        <w:widowControl w:val="0"/>
        <w:suppressAutoHyphens/>
        <w:spacing w:before="63" w:after="0" w:line="100" w:lineRule="atLeast"/>
        <w:ind w:left="4211" w:hanging="4211"/>
        <w:jc w:val="both"/>
        <w:rPr>
          <w:rFonts w:ascii="Times New Roman" w:eastAsia="Times New Roman" w:hAnsi="Times New Roman" w:cs="Times New Roman"/>
          <w:bCs/>
          <w:kern w:val="1"/>
          <w:sz w:val="24"/>
          <w:szCs w:val="24"/>
          <w:lang w:eastAsia="ru-RU" w:bidi="ru-RU"/>
        </w:rPr>
      </w:pPr>
      <w:r w:rsidRPr="00154515">
        <w:rPr>
          <w:rFonts w:ascii="Times New Roman" w:eastAsia="Times New Roman" w:hAnsi="Times New Roman" w:cs="Times New Roman"/>
          <w:b/>
          <w:bCs/>
          <w:kern w:val="1"/>
          <w:sz w:val="24"/>
          <w:szCs w:val="24"/>
          <w:lang w:eastAsia="ru-RU" w:bidi="ru-RU"/>
        </w:rPr>
        <w:t xml:space="preserve">Режим работы: </w:t>
      </w:r>
      <w:r w:rsidRPr="00154515">
        <w:rPr>
          <w:rFonts w:ascii="Times New Roman" w:eastAsia="Times New Roman" w:hAnsi="Times New Roman" w:cs="Times New Roman"/>
          <w:bCs/>
          <w:kern w:val="1"/>
          <w:sz w:val="24"/>
          <w:szCs w:val="24"/>
          <w:lang w:eastAsia="ru-RU" w:bidi="ru-RU"/>
        </w:rPr>
        <w:t>с 7.00 до 19.00</w:t>
      </w:r>
    </w:p>
    <w:p w:rsidR="00154515" w:rsidRPr="00154515" w:rsidRDefault="00154515" w:rsidP="00154515">
      <w:pPr>
        <w:widowControl w:val="0"/>
        <w:suppressAutoHyphens/>
        <w:spacing w:before="63" w:after="0" w:line="100" w:lineRule="atLeast"/>
        <w:ind w:left="4211" w:hanging="4211"/>
        <w:jc w:val="both"/>
        <w:rPr>
          <w:rFonts w:ascii="Times New Roman" w:eastAsia="Times New Roman" w:hAnsi="Times New Roman" w:cs="Times New Roman"/>
          <w:bCs/>
          <w:kern w:val="1"/>
          <w:sz w:val="24"/>
          <w:szCs w:val="24"/>
          <w:lang w:eastAsia="ru-RU" w:bidi="ru-RU"/>
        </w:rPr>
      </w:pPr>
      <w:r w:rsidRPr="00154515">
        <w:rPr>
          <w:rFonts w:ascii="Times New Roman" w:eastAsia="Times New Roman" w:hAnsi="Times New Roman" w:cs="Times New Roman"/>
          <w:bCs/>
          <w:kern w:val="1"/>
          <w:sz w:val="24"/>
          <w:szCs w:val="24"/>
          <w:lang w:eastAsia="ru-RU" w:bidi="ru-RU"/>
        </w:rPr>
        <w:t>С 8.00 до 18.00 – группы компенсирующей направленности для детей с нарушением опорно- двигательного аппарата</w:t>
      </w:r>
    </w:p>
    <w:p w:rsidR="00154515" w:rsidRPr="00154515" w:rsidRDefault="00154515" w:rsidP="00154515">
      <w:pPr>
        <w:widowControl w:val="0"/>
        <w:suppressAutoHyphens/>
        <w:spacing w:before="63" w:after="0" w:line="100" w:lineRule="atLeast"/>
        <w:ind w:left="4211" w:hanging="4211"/>
        <w:jc w:val="both"/>
        <w:rPr>
          <w:rFonts w:ascii="Times New Roman" w:eastAsia="Times New Roman" w:hAnsi="Times New Roman" w:cs="Times New Roman"/>
          <w:bCs/>
          <w:kern w:val="1"/>
          <w:sz w:val="24"/>
          <w:szCs w:val="24"/>
          <w:lang w:eastAsia="ru-RU" w:bidi="ru-RU"/>
        </w:rPr>
      </w:pPr>
      <w:r w:rsidRPr="00154515">
        <w:rPr>
          <w:rFonts w:ascii="Times New Roman" w:eastAsia="Times New Roman" w:hAnsi="Times New Roman" w:cs="Times New Roman"/>
          <w:b/>
          <w:bCs/>
          <w:kern w:val="1"/>
          <w:sz w:val="24"/>
          <w:szCs w:val="24"/>
          <w:lang w:eastAsia="ru-RU" w:bidi="ru-RU"/>
        </w:rPr>
        <w:t xml:space="preserve">В МБДОУ д/с № 25  функционирует 7 групп: </w:t>
      </w:r>
      <w:r w:rsidRPr="00154515">
        <w:rPr>
          <w:rFonts w:ascii="Times New Roman" w:eastAsia="Times New Roman" w:hAnsi="Times New Roman" w:cs="Times New Roman"/>
          <w:bCs/>
          <w:kern w:val="1"/>
          <w:sz w:val="24"/>
          <w:szCs w:val="24"/>
          <w:lang w:eastAsia="ru-RU" w:bidi="ru-RU"/>
        </w:rPr>
        <w:t xml:space="preserve">5 групп общеразвивающей направленности, 2 группы компенсирующей направленности для детей с нарушением опорно- двигательного аппарата. </w:t>
      </w:r>
    </w:p>
    <w:p w:rsidR="00154515" w:rsidRPr="00154515" w:rsidRDefault="00154515" w:rsidP="00154515">
      <w:pPr>
        <w:shd w:val="clear" w:color="auto" w:fill="FFFFFF"/>
        <w:spacing w:before="100" w:beforeAutospacing="1" w:after="100" w:afterAutospacing="1" w:line="240" w:lineRule="auto"/>
        <w:contextualSpacing/>
        <w:jc w:val="both"/>
        <w:rPr>
          <w:rFonts w:ascii="Times New Roman" w:eastAsia="Times New Roman" w:hAnsi="Times New Roman" w:cs="Times New Roman"/>
          <w:bCs/>
          <w:color w:val="000000" w:themeColor="text1"/>
          <w:sz w:val="24"/>
          <w:szCs w:val="24"/>
          <w:lang w:eastAsia="ru-RU"/>
        </w:rPr>
      </w:pP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
          <w:bCs/>
          <w:color w:val="000000" w:themeColor="text1"/>
          <w:sz w:val="24"/>
          <w:szCs w:val="24"/>
          <w:lang w:eastAsia="ru-RU"/>
        </w:rPr>
      </w:pPr>
      <w:r w:rsidRPr="00154515">
        <w:rPr>
          <w:rFonts w:ascii="Times New Roman" w:eastAsia="Times New Roman" w:hAnsi="Times New Roman" w:cs="Times New Roman"/>
          <w:b/>
          <w:bCs/>
          <w:color w:val="000000" w:themeColor="text1"/>
          <w:sz w:val="24"/>
          <w:szCs w:val="24"/>
          <w:lang w:eastAsia="ru-RU"/>
        </w:rPr>
        <w:t>Структура учебного года в МБДОУ д/с № 25 г. Белгорода</w:t>
      </w:r>
    </w:p>
    <w:tbl>
      <w:tblPr>
        <w:tblStyle w:val="a3"/>
        <w:tblW w:w="0" w:type="auto"/>
        <w:tblLook w:val="04A0" w:firstRow="1" w:lastRow="0" w:firstColumn="1" w:lastColumn="0" w:noHBand="0" w:noVBand="1"/>
      </w:tblPr>
      <w:tblGrid>
        <w:gridCol w:w="5293"/>
        <w:gridCol w:w="5273"/>
      </w:tblGrid>
      <w:tr w:rsidR="00154515" w:rsidRPr="00154515" w:rsidTr="0003550F">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
                <w:bCs/>
                <w:color w:val="000000" w:themeColor="text1"/>
                <w:sz w:val="24"/>
                <w:szCs w:val="24"/>
                <w:lang w:eastAsia="ru-RU"/>
              </w:rPr>
            </w:pPr>
            <w:r w:rsidRPr="00154515">
              <w:rPr>
                <w:rFonts w:ascii="Times New Roman" w:eastAsia="Times New Roman" w:hAnsi="Times New Roman" w:cs="Times New Roman"/>
                <w:b/>
                <w:bCs/>
                <w:color w:val="000000" w:themeColor="text1"/>
                <w:sz w:val="24"/>
                <w:szCs w:val="24"/>
                <w:lang w:eastAsia="ru-RU"/>
              </w:rPr>
              <w:lastRenderedPageBreak/>
              <w:t>Содержание</w:t>
            </w:r>
          </w:p>
        </w:tc>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
                <w:bCs/>
                <w:color w:val="000000" w:themeColor="text1"/>
                <w:sz w:val="24"/>
                <w:szCs w:val="24"/>
                <w:lang w:eastAsia="ru-RU"/>
              </w:rPr>
            </w:pPr>
            <w:r w:rsidRPr="00154515">
              <w:rPr>
                <w:rFonts w:ascii="Times New Roman" w:eastAsia="Times New Roman" w:hAnsi="Times New Roman" w:cs="Times New Roman"/>
                <w:b/>
                <w:bCs/>
                <w:color w:val="000000" w:themeColor="text1"/>
                <w:sz w:val="24"/>
                <w:szCs w:val="24"/>
                <w:lang w:eastAsia="ru-RU"/>
              </w:rPr>
              <w:t>Временной период</w:t>
            </w:r>
          </w:p>
        </w:tc>
      </w:tr>
      <w:tr w:rsidR="00154515" w:rsidRPr="00154515" w:rsidTr="0003550F">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Образовательная деятельность</w:t>
            </w:r>
          </w:p>
        </w:tc>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С 1 сентября по 31 мая</w:t>
            </w:r>
          </w:p>
        </w:tc>
      </w:tr>
      <w:tr w:rsidR="00154515" w:rsidRPr="00154515" w:rsidTr="0003550F">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Рождественские каникулы (общероссийские)</w:t>
            </w:r>
          </w:p>
        </w:tc>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С 31 декабря по 10 января</w:t>
            </w:r>
          </w:p>
        </w:tc>
      </w:tr>
      <w:tr w:rsidR="00154515" w:rsidRPr="00154515" w:rsidTr="0003550F">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Летний оздоровительный период</w:t>
            </w:r>
          </w:p>
        </w:tc>
        <w:tc>
          <w:tcPr>
            <w:tcW w:w="5393" w:type="dxa"/>
          </w:tcPr>
          <w:p w:rsidR="00154515" w:rsidRPr="00154515" w:rsidRDefault="00154515" w:rsidP="00154515">
            <w:pPr>
              <w:spacing w:before="100" w:beforeAutospacing="1" w:after="100" w:afterAutospacing="1"/>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С 1 июня по 31 августа</w:t>
            </w:r>
          </w:p>
        </w:tc>
      </w:tr>
    </w:tbl>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Максимально допустимый объём недельной нагрузки для детей дошкольного возраста и продолжительность непрерывной образовательной деятельности регламентируется санитарными правилами СП 2.4.3648 - 20</w:t>
      </w:r>
    </w:p>
    <w:p w:rsidR="00154515" w:rsidRPr="00154515" w:rsidRDefault="00154515" w:rsidP="00154515">
      <w:pPr>
        <w:shd w:val="clear" w:color="auto" w:fill="FFFFFF"/>
        <w:spacing w:before="100" w:beforeAutospacing="1" w:after="100" w:afterAutospacing="1" w:line="240" w:lineRule="auto"/>
        <w:ind w:firstLine="708"/>
        <w:contextualSpacing/>
        <w:jc w:val="both"/>
        <w:rPr>
          <w:rFonts w:ascii="Times New Roman" w:eastAsia="Times New Roman" w:hAnsi="Times New Roman" w:cs="Times New Roman"/>
          <w:bCs/>
          <w:color w:val="000000" w:themeColor="text1"/>
          <w:sz w:val="24"/>
          <w:szCs w:val="24"/>
          <w:lang w:eastAsia="ru-RU"/>
        </w:rPr>
      </w:pPr>
      <w:r w:rsidRPr="00154515">
        <w:rPr>
          <w:rFonts w:ascii="Times New Roman" w:eastAsia="Times New Roman" w:hAnsi="Times New Roman" w:cs="Times New Roman"/>
          <w:bCs/>
          <w:color w:val="000000" w:themeColor="text1"/>
          <w:sz w:val="24"/>
          <w:szCs w:val="24"/>
          <w:lang w:eastAsia="ru-RU"/>
        </w:rPr>
        <w:t>Уклад способствует формированию ценностей воспитания, которые разделяются всеми участниками образовательных отношений (воспитанниками, родителями, педагогами и другими сотрудниками ДОО).</w:t>
      </w:r>
    </w:p>
    <w:p w:rsidR="00154515" w:rsidRPr="00154515" w:rsidRDefault="00154515" w:rsidP="00154515">
      <w:pPr>
        <w:widowControl w:val="0"/>
        <w:autoSpaceDE w:val="0"/>
        <w:autoSpaceDN w:val="0"/>
        <w:spacing w:after="0" w:line="240" w:lineRule="auto"/>
        <w:ind w:left="1246"/>
        <w:jc w:val="center"/>
        <w:outlineLvl w:val="0"/>
        <w:rPr>
          <w:rFonts w:ascii="Times New Roman" w:eastAsia="Times New Roman" w:hAnsi="Times New Roman" w:cs="Times New Roman"/>
          <w:bCs/>
          <w:sz w:val="24"/>
          <w:szCs w:val="24"/>
        </w:rPr>
      </w:pPr>
      <w:r w:rsidRPr="00154515">
        <w:rPr>
          <w:rFonts w:ascii="Times New Roman" w:eastAsia="Times New Roman" w:hAnsi="Times New Roman" w:cs="Times New Roman"/>
          <w:b/>
          <w:bCs/>
          <w:sz w:val="24"/>
          <w:szCs w:val="24"/>
        </w:rPr>
        <w:t>2.7.3.1. Уклад жизни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МБДОУ д/с № 25:</w:t>
      </w:r>
      <w:r w:rsidRPr="00154515">
        <w:rPr>
          <w:rFonts w:ascii="Times New Roman" w:eastAsia="Times New Roman" w:hAnsi="Times New Roman" w:cs="Times New Roman"/>
          <w:bCs/>
          <w:sz w:val="24"/>
          <w:szCs w:val="24"/>
        </w:rPr>
        <w:t>:</w:t>
      </w:r>
    </w:p>
    <w:p w:rsidR="00154515" w:rsidRPr="00154515" w:rsidRDefault="00154515" w:rsidP="00154515">
      <w:pPr>
        <w:widowControl w:val="0"/>
        <w:numPr>
          <w:ilvl w:val="0"/>
          <w:numId w:val="52"/>
        </w:numPr>
        <w:tabs>
          <w:tab w:val="left" w:pos="965"/>
        </w:tabs>
        <w:autoSpaceDE w:val="0"/>
        <w:autoSpaceDN w:val="0"/>
        <w:spacing w:after="0" w:line="240" w:lineRule="auto"/>
        <w:ind w:left="0" w:right="106" w:firstLine="538"/>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«Календарь</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жизни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группы»</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отражает планируемые взрослыми и детьми мероприятия.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обозначений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отмечаются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важные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рождения,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праздники),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предполагаемые экскурсии, встречи, крупные хозяйственные дела (генеральная уборка группы,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постройка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горки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w:t>
      </w:r>
    </w:p>
    <w:p w:rsidR="00154515" w:rsidRPr="00154515" w:rsidRDefault="00154515" w:rsidP="00154515">
      <w:pPr>
        <w:widowControl w:val="0"/>
        <w:numPr>
          <w:ilvl w:val="0"/>
          <w:numId w:val="52"/>
        </w:numPr>
        <w:tabs>
          <w:tab w:val="left" w:pos="965"/>
        </w:tabs>
        <w:autoSpaceDE w:val="0"/>
        <w:autoSpaceDN w:val="0"/>
        <w:spacing w:after="0" w:line="240" w:lineRule="auto"/>
        <w:ind w:left="0" w:right="106" w:firstLine="538"/>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«Образовательная афиша»</w:t>
      </w:r>
      <w:r w:rsidRPr="00154515">
        <w:rPr>
          <w:rFonts w:ascii="Times New Roman" w:eastAsia="Times New Roman" w:hAnsi="Times New Roman" w:cs="Times New Roman"/>
          <w:sz w:val="24"/>
          <w:szCs w:val="24"/>
        </w:rPr>
        <w:t>: отражает мероприятия, в которых бы хотели участвовать родители (законные представители),</w:t>
      </w:r>
      <w:r w:rsidRPr="00154515">
        <w:rPr>
          <w:rFonts w:ascii="Times New Roman" w:hAnsi="Times New Roman" w:cs="Times New Roman"/>
          <w:sz w:val="24"/>
          <w:szCs w:val="24"/>
          <w:shd w:val="clear" w:color="auto" w:fill="FFFFFF"/>
        </w:rPr>
        <w:t xml:space="preserve"> средство вовлечения родителей в единое пространство детского воспитания в ДОУ.</w:t>
      </w:r>
    </w:p>
    <w:p w:rsidR="00154515" w:rsidRPr="00154515" w:rsidRDefault="00154515" w:rsidP="00154515">
      <w:pPr>
        <w:widowControl w:val="0"/>
        <w:numPr>
          <w:ilvl w:val="0"/>
          <w:numId w:val="52"/>
        </w:numPr>
        <w:tabs>
          <w:tab w:val="left" w:pos="1025"/>
        </w:tabs>
        <w:autoSpaceDE w:val="0"/>
        <w:autoSpaceDN w:val="0"/>
        <w:spacing w:after="0" w:line="292" w:lineRule="exact"/>
        <w:ind w:left="1024" w:hanging="487"/>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«Утренний</w:t>
      </w:r>
      <w:r w:rsidRPr="00154515">
        <w:rPr>
          <w:rFonts w:ascii="Times New Roman" w:eastAsia="Times New Roman" w:hAnsi="Times New Roman" w:cs="Times New Roman"/>
          <w:b/>
          <w:i/>
          <w:spacing w:val="-3"/>
          <w:sz w:val="24"/>
          <w:szCs w:val="24"/>
        </w:rPr>
        <w:t xml:space="preserve"> </w:t>
      </w:r>
      <w:r w:rsidRPr="00154515">
        <w:rPr>
          <w:rFonts w:ascii="Times New Roman" w:eastAsia="Times New Roman" w:hAnsi="Times New Roman" w:cs="Times New Roman"/>
          <w:b/>
          <w:i/>
          <w:sz w:val="24"/>
          <w:szCs w:val="24"/>
        </w:rPr>
        <w:t>сбор»</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обсуждение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планов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предстоящий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день;</w:t>
      </w:r>
    </w:p>
    <w:p w:rsidR="00154515" w:rsidRPr="00154515" w:rsidRDefault="00154515" w:rsidP="00154515">
      <w:pPr>
        <w:widowControl w:val="0"/>
        <w:numPr>
          <w:ilvl w:val="0"/>
          <w:numId w:val="52"/>
        </w:numPr>
        <w:tabs>
          <w:tab w:val="left" w:pos="965"/>
        </w:tabs>
        <w:autoSpaceDE w:val="0"/>
        <w:autoSpaceDN w:val="0"/>
        <w:spacing w:after="0" w:line="247" w:lineRule="auto"/>
        <w:ind w:left="0" w:right="108" w:firstLine="538"/>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«Вечерний</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сбор»</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обсуждается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прошедший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говорит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положительно отличился каждый из ребят, что важного сделали, что получилось, а над чем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нужно еще поработать,</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рефлексивных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навыков;</w:t>
      </w:r>
    </w:p>
    <w:p w:rsidR="00154515" w:rsidRPr="00154515" w:rsidRDefault="00154515" w:rsidP="00154515">
      <w:pPr>
        <w:widowControl w:val="0"/>
        <w:numPr>
          <w:ilvl w:val="0"/>
          <w:numId w:val="52"/>
        </w:numPr>
        <w:tabs>
          <w:tab w:val="left" w:pos="965"/>
        </w:tabs>
        <w:autoSpaceDE w:val="0"/>
        <w:autoSpaceDN w:val="0"/>
        <w:spacing w:before="85" w:after="0" w:line="237" w:lineRule="auto"/>
        <w:ind w:left="0" w:right="107" w:firstLine="1105"/>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«Общее приветствие всех детей группы, участие детей в планировании собственной</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деятельности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жизнедеятельности</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группы»:</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sz w:val="24"/>
          <w:szCs w:val="24"/>
        </w:rPr>
        <w:t>установление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группе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благоприятного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микроклимата,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функции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планирования,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становление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позиции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субъекта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numPr>
          <w:ilvl w:val="0"/>
          <w:numId w:val="52"/>
        </w:numPr>
        <w:tabs>
          <w:tab w:val="left" w:pos="965"/>
        </w:tabs>
        <w:autoSpaceDE w:val="0"/>
        <w:autoSpaceDN w:val="0"/>
        <w:spacing w:after="0" w:line="240" w:lineRule="auto"/>
        <w:ind w:left="0" w:right="105" w:firstLine="1105"/>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 xml:space="preserve">«Чествование именинника»: </w:t>
      </w:r>
      <w:r w:rsidRPr="00154515">
        <w:rPr>
          <w:rFonts w:ascii="Times New Roman" w:eastAsia="Times New Roman" w:hAnsi="Times New Roman" w:cs="Times New Roman"/>
          <w:sz w:val="24"/>
          <w:szCs w:val="24"/>
        </w:rPr>
        <w:t>поздравление именинника: дарим подарок, водим хоровод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каравай,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еще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высказывают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пожелания,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подчеркиваем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значимость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каждого ребенка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группе;</w:t>
      </w:r>
    </w:p>
    <w:p w:rsidR="00154515" w:rsidRPr="00154515" w:rsidRDefault="00154515" w:rsidP="00154515">
      <w:pPr>
        <w:widowControl w:val="0"/>
        <w:numPr>
          <w:ilvl w:val="0"/>
          <w:numId w:val="52"/>
        </w:numPr>
        <w:tabs>
          <w:tab w:val="left" w:pos="965"/>
        </w:tabs>
        <w:autoSpaceDE w:val="0"/>
        <w:autoSpaceDN w:val="0"/>
        <w:spacing w:after="0" w:line="240" w:lineRule="auto"/>
        <w:ind w:left="0" w:right="108" w:firstLine="1105"/>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 xml:space="preserve">«Обживание группы» </w:t>
      </w:r>
      <w:r w:rsidRPr="00154515">
        <w:rPr>
          <w:rFonts w:ascii="Times New Roman" w:eastAsia="Times New Roman" w:hAnsi="Times New Roman" w:cs="Times New Roman"/>
          <w:sz w:val="24"/>
          <w:szCs w:val="24"/>
        </w:rPr>
        <w:t>в начале года, завершающееся новосельем: формирование «чувства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группе,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участие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ее оборудовании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оформлении;</w:t>
      </w:r>
    </w:p>
    <w:p w:rsidR="00154515" w:rsidRPr="00154515" w:rsidRDefault="00154515" w:rsidP="00154515">
      <w:pPr>
        <w:widowControl w:val="0"/>
        <w:numPr>
          <w:ilvl w:val="0"/>
          <w:numId w:val="52"/>
        </w:numPr>
        <w:tabs>
          <w:tab w:val="left" w:pos="965"/>
        </w:tabs>
        <w:autoSpaceDE w:val="0"/>
        <w:autoSpaceDN w:val="0"/>
        <w:spacing w:before="1" w:after="0" w:line="237" w:lineRule="auto"/>
        <w:ind w:left="0" w:right="105" w:firstLine="1104"/>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«Минутки общения»:</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sz w:val="24"/>
          <w:szCs w:val="24"/>
        </w:rPr>
        <w:t>педагог имеет возможность уделить время ребенку, выслушать 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сыграть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помочь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чем-то,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создавая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благоприятные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психологического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комфорта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формируя чувство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значимости 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доверия;</w:t>
      </w:r>
    </w:p>
    <w:p w:rsidR="00154515" w:rsidRPr="00154515" w:rsidRDefault="00154515" w:rsidP="00154515">
      <w:pPr>
        <w:widowControl w:val="0"/>
        <w:numPr>
          <w:ilvl w:val="0"/>
          <w:numId w:val="52"/>
        </w:numPr>
        <w:tabs>
          <w:tab w:val="left" w:pos="965"/>
        </w:tabs>
        <w:autoSpaceDE w:val="0"/>
        <w:autoSpaceDN w:val="0"/>
        <w:spacing w:before="4" w:after="0" w:line="240" w:lineRule="auto"/>
        <w:ind w:left="0" w:right="109" w:firstLine="1104"/>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«Гордость детского сада»</w:t>
      </w:r>
      <w:r w:rsidRPr="00154515">
        <w:rPr>
          <w:rFonts w:ascii="Times New Roman" w:eastAsia="Times New Roman" w:hAnsi="Times New Roman" w:cs="Times New Roman"/>
          <w:sz w:val="24"/>
          <w:szCs w:val="24"/>
        </w:rPr>
        <w:t>: на стенде вывешиваются благодарности и сертификаты 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отмечая их успехи</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различных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конкурсах,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соревнованиях,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олимпиадах;</w:t>
      </w:r>
    </w:p>
    <w:p w:rsidR="00154515" w:rsidRPr="00154515" w:rsidRDefault="00154515" w:rsidP="00154515">
      <w:pPr>
        <w:widowControl w:val="0"/>
        <w:numPr>
          <w:ilvl w:val="0"/>
          <w:numId w:val="52"/>
        </w:numPr>
        <w:tabs>
          <w:tab w:val="left" w:pos="1025"/>
        </w:tabs>
        <w:autoSpaceDE w:val="0"/>
        <w:autoSpaceDN w:val="0"/>
        <w:spacing w:after="0" w:line="240" w:lineRule="auto"/>
        <w:ind w:left="0" w:right="109" w:firstLine="1105"/>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 xml:space="preserve">«Гость группы»: </w:t>
      </w:r>
      <w:r w:rsidRPr="00154515">
        <w:rPr>
          <w:rFonts w:ascii="Times New Roman" w:eastAsia="Times New Roman" w:hAnsi="Times New Roman" w:cs="Times New Roman"/>
          <w:sz w:val="24"/>
          <w:szCs w:val="24"/>
        </w:rPr>
        <w:t>расширение контактов со взрослыми людьми, ознакомление с профессиями,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бытовыми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обязанностями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увлечениями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коммуникативных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навыков;</w:t>
      </w:r>
    </w:p>
    <w:p w:rsidR="00154515" w:rsidRPr="00154515" w:rsidRDefault="00154515" w:rsidP="00154515">
      <w:pPr>
        <w:widowControl w:val="0"/>
        <w:numPr>
          <w:ilvl w:val="0"/>
          <w:numId w:val="52"/>
        </w:numPr>
        <w:tabs>
          <w:tab w:val="left" w:pos="965"/>
        </w:tabs>
        <w:autoSpaceDE w:val="0"/>
        <w:autoSpaceDN w:val="0"/>
        <w:spacing w:before="2" w:after="0" w:line="237" w:lineRule="auto"/>
        <w:ind w:left="0" w:right="108" w:firstLine="1105"/>
        <w:jc w:val="both"/>
        <w:rPr>
          <w:rFonts w:ascii="Times New Roman" w:eastAsia="Times New Roman" w:hAnsi="Times New Roman" w:cs="Times New Roman"/>
          <w:sz w:val="24"/>
          <w:szCs w:val="24"/>
        </w:rPr>
      </w:pPr>
      <w:r w:rsidRPr="00154515">
        <w:rPr>
          <w:rFonts w:ascii="Times New Roman" w:eastAsia="Times New Roman" w:hAnsi="Times New Roman" w:cs="Times New Roman"/>
          <w:b/>
          <w:i/>
          <w:sz w:val="24"/>
          <w:szCs w:val="24"/>
        </w:rPr>
        <w:t>«Собирание</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коллекций»:</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sz w:val="24"/>
          <w:szCs w:val="24"/>
        </w:rPr>
        <w:t>осознание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личных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любознательности,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навыков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бережного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собственным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вещам.</w:t>
      </w:r>
    </w:p>
    <w:p w:rsidR="00154515" w:rsidRPr="00154515" w:rsidRDefault="00154515" w:rsidP="00154515">
      <w:pPr>
        <w:widowControl w:val="0"/>
        <w:tabs>
          <w:tab w:val="left" w:pos="965"/>
        </w:tabs>
        <w:autoSpaceDE w:val="0"/>
        <w:autoSpaceDN w:val="0"/>
        <w:spacing w:before="2" w:after="0" w:line="237" w:lineRule="auto"/>
        <w:ind w:right="1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ab/>
        <w:t>С 1 сентября 2022 года в МБДОУ д/с № 25  ведена традиция поднятия Государственного флага Российской Федерации и исполнения Гимна Российской Федерации в начале торжественных мероприятий, во время государственных и региональных праздников</w:t>
      </w: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Основные традиции воспитательного процесса в ДОУ:</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Основные традиции ДОУ помогают ребенку с ОВЗ освоить ценности коллектива, способствуют чувству сопричастности сообществу людей, учат прогнозировать развитие событий и выбирать способы действия. Традиции и события наполняют ежедневную жизнь детей увлекательными и полезными делами, создают атмосферу радости общения, коллективного творчества, стремления к новым задачам и перспективам.</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Стержнем годового цикла воспитательной работы являются общие для всего детского сада </w:t>
      </w:r>
      <w:r w:rsidRPr="00154515">
        <w:rPr>
          <w:rFonts w:ascii="Times New Roman" w:eastAsia="Times New Roman" w:hAnsi="Times New Roman" w:cs="Times New Roman"/>
          <w:sz w:val="24"/>
          <w:szCs w:val="24"/>
        </w:rPr>
        <w:lastRenderedPageBreak/>
        <w:t>событийные мероприятия, в которых участвуют дети разных возрастов. Межвозрастное взаимодействие дошкольников способствует их взаимообучению и взаимовоспитанию. Общение младших по возрасту детей со старшими создает благоприятные условия для формирования дружеских отношений, положительных эмоций, проявления уважения, самостоятельности. Это дает больший воспитательный результат, чем прямое влияние педагога.</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Детская художественная литература и народное творчество                                                                                              традиционно рассматриваются педагогами ДОУ в качестве доступных    и действенных в воспитательном отношении видов искусства, обеспечивающих развитие личности дошкольника в соответствии с общечеловеческими и национальными ценностными установками.</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и специалисты ДОУ ориентированы на организацию разнообразных форм детских сообществ. Это кружки, творческие студии, лаборатории, детско-взрослые сообщества и др. Данные сообщества обеспечивают полноценный опыт социализации детей.</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В ДОУ существует практика создания творческих групп педагогов, которые оказывают консультационную, психологическую, информационную и технологическую поддержку своим коллегам в    организации  воспитательных мероприятий.</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Ежедневные традиции</w:t>
      </w:r>
      <w:r w:rsidRPr="00154515">
        <w:rPr>
          <w:rFonts w:ascii="Times New Roman" w:eastAsia="Times New Roman" w:hAnsi="Times New Roman" w:cs="Times New Roman"/>
          <w:sz w:val="24"/>
          <w:szCs w:val="24"/>
        </w:rPr>
        <w:t>. Воспитатель лично встречает родителей и каждого ребенка.  В утренние часы активно используется технология группового сбора «Утро радостных встреч» - организация совместной деятельности взрослых и детей, основанной на равноправном и равнозначном участии обеих сторон в выборе содержания и в планировании действий. Вечерний «Рефлексивный круг» позволяет подвести итог дня, обсудить планы на следующий день. «Экстренный круг» позволяет решить возникший конфликт и обсудить сложившуюся ситуацию: что случилось? Почему так произошло? Как решить ситуацию? Плохо это или хорошо?</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Ежемесячные традиции ДОУ</w:t>
      </w:r>
      <w:r w:rsidRPr="00154515">
        <w:rPr>
          <w:rFonts w:ascii="Times New Roman" w:eastAsia="Times New Roman" w:hAnsi="Times New Roman" w:cs="Times New Roman"/>
          <w:sz w:val="24"/>
          <w:szCs w:val="24"/>
        </w:rPr>
        <w:t>: «День именинника», театральные развлечения.</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Количество праздников самостоятельно определяется педагогами, в зависимости от возрастных и индивидуальных особенностей, потребностей и интересов детей, и по необходимости, сокращено и дополнено другими событиями. Часть праздников заменена другими социально и личностно значимыми для участников образовательных отношений событиями; период подготовки к каждому празднику определяется педагогами, в соответствии с тематикой праздника, возрастными и индивидуальными особенностями, потребностями и интересами детей. </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b/>
          <w:sz w:val="24"/>
          <w:szCs w:val="24"/>
        </w:rPr>
        <w:t>Ежегодно проводятся</w:t>
      </w:r>
      <w:r w:rsidRPr="00154515">
        <w:rPr>
          <w:rFonts w:ascii="Times New Roman" w:eastAsia="Times New Roman" w:hAnsi="Times New Roman" w:cs="Times New Roman"/>
          <w:sz w:val="24"/>
          <w:szCs w:val="24"/>
        </w:rPr>
        <w:t xml:space="preserve"> мероприятия, посвященные: </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явлениям нравственной жизни ребёнка: «День рождения ДОУ»; </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окружающей природе: акции «Покормим птиц», «Сделай домик для скворца», «Берегите первоцветы», «День Земли», «День птиц», «День воды»;</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миру искусства и литературы: «День книги», «День театра», «День музыки»; </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традиционным для семьи, общества и государства праздничным событиям: «День Матери», «День Государственного флага Российской Федерации», «День единства и согласия», «Новый год», «8 Марта», «23 февраля», «День космонавтики», «День защиты детей», «День России», «День семьи, любви и верности»; </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наиболее важным профессиям: «День воспитателя».</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проведении общих мероприятий поощряется помощь старших детей младшим, социальная активность, стремление создать коллективный или индивидуальный творческий продукт, принять участие в общественно значимом деле.</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Дополнительным воспитательным ресурсом по приобщению дошкольников к истории и культуре своей Отчизны и своего родного края являются мини-музеи, в том числе мини-музеи в чемодане, которые организованы в возрастных группах ДОУ. </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Мини-музеи представляют собой образовательное пространство, в котором ребенок наблюдает, изучает, играет, экспериментирует, взаимодействуя со взрослыми и сверстникам. Мини-музеи расширяют образовательное пространство дошкольного учреждения, наполняют его новыми находками, фактами, открытиями, загадками, чудесами. Целью создания мини-музеев является обогащение развивающей предметно-пространственной среды для обеспечения познавательного, речевого, социально-коммуникативного, художественно-творческого развития дошкольников.  Кроме этого, многообразие направлений обеспечивает развитие у детей познавательного интереса, характерными чертами которого являются: многогранность, глубина, устойчивость, динамичность, </w:t>
      </w:r>
      <w:r w:rsidRPr="00154515">
        <w:rPr>
          <w:rFonts w:ascii="Times New Roman" w:eastAsia="Times New Roman" w:hAnsi="Times New Roman" w:cs="Times New Roman"/>
          <w:sz w:val="24"/>
          <w:szCs w:val="24"/>
        </w:rPr>
        <w:lastRenderedPageBreak/>
        <w:t xml:space="preserve">действенность. </w:t>
      </w:r>
    </w:p>
    <w:p w:rsidR="00154515" w:rsidRPr="00154515" w:rsidRDefault="00154515" w:rsidP="00154515">
      <w:pPr>
        <w:widowControl w:val="0"/>
        <w:tabs>
          <w:tab w:val="left" w:pos="10348"/>
        </w:tabs>
        <w:autoSpaceDE w:val="0"/>
        <w:autoSpaceDN w:val="0"/>
        <w:spacing w:before="2" w:after="0" w:line="240" w:lineRule="auto"/>
        <w:ind w:firstLine="708"/>
        <w:jc w:val="both"/>
        <w:rPr>
          <w:rFonts w:ascii="Times New Roman" w:eastAsia="Times New Roman" w:hAnsi="Times New Roman" w:cs="Times New Roman"/>
          <w:i/>
          <w:sz w:val="26"/>
        </w:rPr>
      </w:pPr>
      <w:r w:rsidRPr="00154515">
        <w:rPr>
          <w:rFonts w:ascii="Times New Roman" w:eastAsia="Times New Roman" w:hAnsi="Times New Roman" w:cs="Times New Roman"/>
          <w:i/>
          <w:sz w:val="26"/>
        </w:rPr>
        <w:t>Количество</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праздников,</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развлечений</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самостоятельно</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определяется</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педагогами,</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в</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зависимости</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от</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возрастных</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и</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индивидуальных</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особенностей,</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потребностей</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и</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интересов</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детей,</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по</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необходимости,</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праздничный</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календарь</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событий</w:t>
      </w:r>
      <w:r w:rsidRPr="00154515">
        <w:rPr>
          <w:rFonts w:ascii="Times New Roman" w:eastAsia="Times New Roman" w:hAnsi="Times New Roman" w:cs="Times New Roman"/>
          <w:i/>
          <w:spacing w:val="-2"/>
          <w:sz w:val="26"/>
        </w:rPr>
        <w:t xml:space="preserve"> </w:t>
      </w:r>
      <w:r w:rsidRPr="00154515">
        <w:rPr>
          <w:rFonts w:ascii="Times New Roman" w:eastAsia="Times New Roman" w:hAnsi="Times New Roman" w:cs="Times New Roman"/>
          <w:i/>
          <w:sz w:val="26"/>
        </w:rPr>
        <w:t>может</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дополняться</w:t>
      </w:r>
      <w:r w:rsidRPr="00154515">
        <w:rPr>
          <w:rFonts w:ascii="Times New Roman" w:eastAsia="Times New Roman" w:hAnsi="Times New Roman" w:cs="Times New Roman"/>
          <w:i/>
          <w:spacing w:val="-1"/>
          <w:sz w:val="26"/>
        </w:rPr>
        <w:t xml:space="preserve"> </w:t>
      </w:r>
      <w:r w:rsidRPr="00154515">
        <w:rPr>
          <w:rFonts w:ascii="Times New Roman" w:eastAsia="Times New Roman" w:hAnsi="Times New Roman" w:cs="Times New Roman"/>
          <w:i/>
          <w:sz w:val="26"/>
        </w:rPr>
        <w:t>другими</w:t>
      </w:r>
      <w:r w:rsidRPr="00154515">
        <w:rPr>
          <w:rFonts w:ascii="Times New Roman" w:eastAsia="Times New Roman" w:hAnsi="Times New Roman" w:cs="Times New Roman"/>
          <w:i/>
          <w:spacing w:val="3"/>
          <w:sz w:val="26"/>
        </w:rPr>
        <w:t xml:space="preserve"> </w:t>
      </w:r>
      <w:r w:rsidRPr="00154515">
        <w:rPr>
          <w:rFonts w:ascii="Times New Roman" w:eastAsia="Times New Roman" w:hAnsi="Times New Roman" w:cs="Times New Roman"/>
          <w:i/>
          <w:sz w:val="26"/>
        </w:rPr>
        <w:t>событиями.</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2.7.3.2. Воспитывающая среда МБДОУ.</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Воспитывающая среда раскрывает ценности и смыслы, заложенные в укладе. Воспитывающая среда включает совокупность различных условий, предполагающих возможность встречи и взаимодействия детей и взрослых в процессе приобщения к традиционным ценностям российского общества. Пространство, в рамках которого происходит процесс воспитания, называется воспитывающей средой. Основными характеристиками воспитывающей среды являются её содержательная насыщенность и структурированность.</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Воспитывающая среда включает:</w:t>
      </w:r>
    </w:p>
    <w:p w:rsidR="00154515" w:rsidRPr="00154515" w:rsidRDefault="00154515" w:rsidP="00154515">
      <w:pPr>
        <w:widowControl w:val="0"/>
        <w:numPr>
          <w:ilvl w:val="0"/>
          <w:numId w:val="53"/>
        </w:numPr>
        <w:autoSpaceDE w:val="0"/>
        <w:autoSpaceDN w:val="0"/>
        <w:spacing w:after="0" w:line="240" w:lineRule="auto"/>
        <w:ind w:left="851" w:firstLine="889"/>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условия для формирования эмоционально-ценностного отношения ребёнка к окружающему миру, другим людям, себе;</w:t>
      </w:r>
    </w:p>
    <w:p w:rsidR="00154515" w:rsidRPr="00154515" w:rsidRDefault="00154515" w:rsidP="00154515">
      <w:pPr>
        <w:widowControl w:val="0"/>
        <w:numPr>
          <w:ilvl w:val="0"/>
          <w:numId w:val="53"/>
        </w:numPr>
        <w:autoSpaceDE w:val="0"/>
        <w:autoSpaceDN w:val="0"/>
        <w:spacing w:after="0" w:line="240" w:lineRule="auto"/>
        <w:ind w:left="851" w:firstLine="889"/>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условия для обретения ребёнком первичного опыта деятельности и поступка в соответствии с традиционными ценностями российского общества;</w:t>
      </w:r>
    </w:p>
    <w:p w:rsidR="00154515" w:rsidRPr="00154515" w:rsidRDefault="00154515" w:rsidP="00154515">
      <w:pPr>
        <w:widowControl w:val="0"/>
        <w:numPr>
          <w:ilvl w:val="0"/>
          <w:numId w:val="53"/>
        </w:numPr>
        <w:autoSpaceDE w:val="0"/>
        <w:autoSpaceDN w:val="0"/>
        <w:spacing w:after="0" w:line="240" w:lineRule="auto"/>
        <w:ind w:left="851" w:firstLine="889"/>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условия для становления самостоятельности, инициативности и творческого взаимодействия в разных детско-взрослых и детско-детских общностях, включая разновозрастное детское сообщество.</w:t>
      </w:r>
    </w:p>
    <w:p w:rsidR="00154515" w:rsidRPr="00154515" w:rsidRDefault="00154515" w:rsidP="00154515">
      <w:pPr>
        <w:widowControl w:val="0"/>
        <w:autoSpaceDE w:val="0"/>
        <w:autoSpaceDN w:val="0"/>
        <w:spacing w:after="0" w:line="240" w:lineRule="auto"/>
        <w:ind w:left="174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Воспитывающая среда строится по трем линиям:</w:t>
      </w:r>
    </w:p>
    <w:p w:rsidR="00154515" w:rsidRPr="00154515" w:rsidRDefault="00154515" w:rsidP="00154515">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z w:val="24"/>
          <w:szCs w:val="24"/>
        </w:rPr>
        <w:tab/>
        <w:t>"от педагогического работника", который создает предметно-образную среду, способствующую воспитанию необходимых качеств;</w:t>
      </w:r>
    </w:p>
    <w:p w:rsidR="00154515" w:rsidRPr="00154515" w:rsidRDefault="00154515" w:rsidP="00154515">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w:t>
      </w:r>
      <w:r w:rsidRPr="00154515">
        <w:rPr>
          <w:rFonts w:ascii="Times New Roman" w:eastAsia="Times New Roman" w:hAnsi="Times New Roman" w:cs="Times New Roman"/>
          <w:sz w:val="24"/>
          <w:szCs w:val="24"/>
        </w:rPr>
        <w:tab/>
        <w:t>"от совместной деятельности ребенка с ОВЗ и педагогического работника", в ходе которой формируются нравственные, гражданские, эстетические и иные качества ребенка с ОВЗ в ходе специально организованного педагогического взаимодействия ребенка с ОВЗ и педагогического работника, обеспечивающего достижение поставленных воспитательных целей;</w:t>
      </w:r>
    </w:p>
    <w:p w:rsidR="00154515" w:rsidRPr="00154515" w:rsidRDefault="00154515" w:rsidP="00154515">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w:t>
      </w:r>
      <w:r w:rsidRPr="00154515">
        <w:rPr>
          <w:rFonts w:ascii="Times New Roman" w:eastAsia="Times New Roman" w:hAnsi="Times New Roman" w:cs="Times New Roman"/>
          <w:sz w:val="24"/>
          <w:szCs w:val="24"/>
        </w:rPr>
        <w:tab/>
        <w:t>"от ребенка", который самостоятельно действует, творит, получает опыт деятельности, в особенности - игровой.</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Задачи воспитания:</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Поскольку в ДОО создан единый воспитательно-образовательный процесс, то в ней в комплексе решаются воспитательные, обучающие и развивающие задачи педагогического процесса. Задачи по воспитанию базовых ценностей интегрируются с воспитательными задачами, реализуемыми при реализации образовательных областей </w:t>
      </w:r>
    </w:p>
    <w:p w:rsidR="00154515" w:rsidRPr="00154515" w:rsidRDefault="00154515" w:rsidP="00154515">
      <w:pPr>
        <w:widowControl w:val="0"/>
        <w:autoSpaceDE w:val="0"/>
        <w:autoSpaceDN w:val="0"/>
        <w:spacing w:after="12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Задачи рабочей программы воспитания, связанные с базовыми ценностями и воспитательными задачами, реализуемыми в рамках образовательных областей</w:t>
      </w:r>
    </w:p>
    <w:tbl>
      <w:tblPr>
        <w:tblStyle w:val="51"/>
        <w:tblW w:w="11340" w:type="dxa"/>
        <w:tblInd w:w="-459" w:type="dxa"/>
        <w:tblLayout w:type="fixed"/>
        <w:tblLook w:val="04A0" w:firstRow="1" w:lastRow="0" w:firstColumn="1" w:lastColumn="0" w:noHBand="0" w:noVBand="1"/>
      </w:tblPr>
      <w:tblGrid>
        <w:gridCol w:w="2127"/>
        <w:gridCol w:w="2268"/>
        <w:gridCol w:w="2835"/>
        <w:gridCol w:w="2835"/>
        <w:gridCol w:w="1275"/>
      </w:tblGrid>
      <w:tr w:rsidR="00154515" w:rsidRPr="00154515" w:rsidTr="0003550F">
        <w:trPr>
          <w:tblHeader/>
        </w:trPr>
        <w:tc>
          <w:tcPr>
            <w:tcW w:w="2127" w:type="dxa"/>
            <w:vAlign w:val="center"/>
          </w:tcPr>
          <w:p w:rsidR="00154515" w:rsidRPr="006144B0" w:rsidRDefault="00154515" w:rsidP="00154515">
            <w:pPr>
              <w:jc w:val="cente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Направления воспитания и базовые ценности</w:t>
            </w:r>
          </w:p>
        </w:tc>
        <w:tc>
          <w:tcPr>
            <w:tcW w:w="2268" w:type="dxa"/>
            <w:vAlign w:val="center"/>
          </w:tcPr>
          <w:p w:rsidR="00154515" w:rsidRPr="00154515" w:rsidRDefault="00154515" w:rsidP="00154515">
            <w:pPr>
              <w:jc w:val="cente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Цель</w:t>
            </w:r>
          </w:p>
        </w:tc>
        <w:tc>
          <w:tcPr>
            <w:tcW w:w="2835" w:type="dxa"/>
            <w:vAlign w:val="center"/>
          </w:tcPr>
          <w:p w:rsidR="00154515" w:rsidRPr="00154515" w:rsidRDefault="00154515" w:rsidP="00154515">
            <w:pPr>
              <w:jc w:val="cente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Задачи</w:t>
            </w:r>
          </w:p>
        </w:tc>
        <w:tc>
          <w:tcPr>
            <w:tcW w:w="2835" w:type="dxa"/>
            <w:vAlign w:val="center"/>
          </w:tcPr>
          <w:p w:rsidR="00154515" w:rsidRPr="00154515" w:rsidRDefault="00154515" w:rsidP="00154515">
            <w:pPr>
              <w:jc w:val="cente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Задачи образовательных областей</w:t>
            </w:r>
          </w:p>
        </w:tc>
        <w:tc>
          <w:tcPr>
            <w:tcW w:w="1275" w:type="dxa"/>
            <w:vAlign w:val="center"/>
          </w:tcPr>
          <w:p w:rsidR="00154515" w:rsidRPr="00154515" w:rsidRDefault="00154515" w:rsidP="00154515">
            <w:pPr>
              <w:jc w:val="cente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Образовательные области</w:t>
            </w:r>
          </w:p>
        </w:tc>
      </w:tr>
      <w:tr w:rsidR="00154515" w:rsidRPr="00154515" w:rsidTr="0003550F">
        <w:tc>
          <w:tcPr>
            <w:tcW w:w="2127"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 xml:space="preserve">Патриотическое направление воспитания </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 основе лежат ценности «Родина» и «Природа»</w:t>
            </w:r>
          </w:p>
        </w:tc>
        <w:tc>
          <w:tcPr>
            <w:tcW w:w="2268"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Формирование у ребёнка личностной позиции наследника традиций и культуры, защитника Отечества и творца (созидателя), ответственного за будущее своей страны</w:t>
            </w:r>
          </w:p>
        </w:tc>
        <w:tc>
          <w:tcPr>
            <w:tcW w:w="2835" w:type="dxa"/>
            <w:vMerge w:val="restart"/>
          </w:tcPr>
          <w:p w:rsidR="00154515" w:rsidRPr="006144B0" w:rsidRDefault="00154515" w:rsidP="00154515">
            <w:pPr>
              <w:numPr>
                <w:ilvl w:val="0"/>
                <w:numId w:val="54"/>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Формировать «патриотизм наследника», испытывающего чувство гордости за наследие своих предков (предполагает приобщение детей к истории, культуре и традициям нашего народа: отношение к труду, семье, стране и вере)</w:t>
            </w:r>
          </w:p>
          <w:p w:rsidR="00154515" w:rsidRPr="006144B0" w:rsidRDefault="00154515" w:rsidP="00154515">
            <w:pPr>
              <w:numPr>
                <w:ilvl w:val="0"/>
                <w:numId w:val="54"/>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 xml:space="preserve">Формировать «патриотизм защитника», стремящегося сохранить это наследие (предполагает развитие у детей готовности преодолевать трудности ради своей семьи, малой родины) </w:t>
            </w:r>
          </w:p>
          <w:p w:rsidR="00154515" w:rsidRPr="006144B0" w:rsidRDefault="00154515" w:rsidP="00154515">
            <w:pPr>
              <w:numPr>
                <w:ilvl w:val="0"/>
                <w:numId w:val="54"/>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lastRenderedPageBreak/>
              <w:t>Воспитывать «патриотизм созидателя и творца», устремленного в будущее, уверенного в благополучии и процветании своей Родины (предполагает конкретные каждодневные дела, направленные, например, на поддержание чистоты и порядка, опрятности и аккуратности, а в дальнейшем - на развитие всего своего населенного пункта, района, края, Отчизны в целом)</w:t>
            </w:r>
          </w:p>
        </w:tc>
        <w:tc>
          <w:tcPr>
            <w:tcW w:w="2835" w:type="dxa"/>
          </w:tcPr>
          <w:p w:rsidR="00154515" w:rsidRPr="006144B0" w:rsidRDefault="00154515" w:rsidP="00154515">
            <w:pPr>
              <w:numPr>
                <w:ilvl w:val="0"/>
                <w:numId w:val="55"/>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lastRenderedPageBreak/>
              <w:t>Воспитывать ценностное отношения к культурному наследию своего народа, к нравственным и культурным традициям России</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Социально-коммуникативное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tabs>
                <w:tab w:val="left" w:pos="146"/>
              </w:tabs>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5"/>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Приобщать к отечественным традициям и праздникам, к истории и достижениям родной страны, к культурному наследию народов России</w:t>
            </w:r>
          </w:p>
          <w:p w:rsidR="00154515" w:rsidRPr="006144B0" w:rsidRDefault="00154515" w:rsidP="00154515">
            <w:pPr>
              <w:numPr>
                <w:ilvl w:val="0"/>
                <w:numId w:val="55"/>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Воспитывать  уважительное отношение к государственным символам страны (флагу, гербу, гимну);</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Познавательное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tabs>
                <w:tab w:val="left" w:pos="146"/>
              </w:tabs>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5"/>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Приобщать к традициям и великому культурному наследию российского народа</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Художественно-эстетическое развитие</w:t>
            </w:r>
          </w:p>
        </w:tc>
      </w:tr>
      <w:tr w:rsidR="00154515" w:rsidRPr="00154515" w:rsidTr="0003550F">
        <w:tc>
          <w:tcPr>
            <w:tcW w:w="2127"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lastRenderedPageBreak/>
              <w:t xml:space="preserve">Духовно-нравственное направление воспитания </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 основе лежат ценности «</w:t>
            </w:r>
            <w:r w:rsidRPr="006144B0">
              <w:rPr>
                <w:rFonts w:ascii="Times New Roman" w:eastAsia="Times New Roman" w:hAnsi="Times New Roman" w:cs="Times New Roman"/>
                <w:color w:val="000000"/>
                <w:sz w:val="20"/>
                <w:szCs w:val="20"/>
                <w:shd w:val="clear" w:color="auto" w:fill="FFFFFF"/>
                <w:lang w:val="ru-RU"/>
              </w:rPr>
              <w:t>Жизнь»,</w:t>
            </w:r>
          </w:p>
          <w:p w:rsidR="00154515" w:rsidRPr="00154515" w:rsidRDefault="00154515" w:rsidP="00154515">
            <w:pPr>
              <w:rPr>
                <w:rFonts w:ascii="Times New Roman" w:eastAsia="Times New Roman" w:hAnsi="Times New Roman" w:cs="Times New Roman"/>
                <w:sz w:val="20"/>
                <w:szCs w:val="20"/>
              </w:rPr>
            </w:pPr>
            <w:r w:rsidRPr="00154515">
              <w:rPr>
                <w:rFonts w:ascii="Times New Roman" w:eastAsia="Calibri" w:hAnsi="Times New Roman" w:cs="Times New Roman"/>
                <w:color w:val="000000"/>
                <w:sz w:val="20"/>
                <w:szCs w:val="20"/>
                <w:shd w:val="clear" w:color="auto" w:fill="FFFFFF"/>
              </w:rPr>
              <w:t>«Милосердие», «Добро»</w:t>
            </w:r>
          </w:p>
        </w:tc>
        <w:tc>
          <w:tcPr>
            <w:tcW w:w="2268"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Формирование способности к духовному развитию, нравственному самосовершенствованию, индивидуально-ответственному поведению</w:t>
            </w:r>
          </w:p>
        </w:tc>
        <w:tc>
          <w:tcPr>
            <w:tcW w:w="2835" w:type="dxa"/>
            <w:vMerge w:val="restart"/>
          </w:tcPr>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Развивать ценностно</w:t>
            </w:r>
            <w:r w:rsidRPr="006144B0">
              <w:rPr>
                <w:rFonts w:ascii="Times New Roman" w:eastAsia="Times New Roman" w:hAnsi="Times New Roman" w:cs="Times New Roman"/>
                <w:sz w:val="20"/>
                <w:szCs w:val="20"/>
                <w:lang w:val="ru-RU"/>
              </w:rPr>
              <w:softHyphen/>
              <w:t>смысловую сферу дошкольников на основе творческого взаимодействия в детско- взрослой общности</w:t>
            </w:r>
          </w:p>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Способствовать освоению социокультурного опыта в его культурно-историческом и личностном аспектах</w:t>
            </w: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Воспитывать любовь к своей семье, своему населенному пункту, родному краю, своей стране</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Воспитывать уважительное отношение к ровесникам, родителям (законным представителям), соседям, другим людям вне зависимости от их этнической принадлежности</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 xml:space="preserve">Воспитывать социальные чувства и навыки: способность к сопереживанию, общительность, дружелюбие </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Формировать навыки сотрудничества, умения соблюдать правила, активной личностной позиции</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Создавать условия для возникновения у ребёнка нравственного, социально значимого поступка, приобретения ребёнком опыта милосердия и заботы;</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Социально-коммуникативное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tabs>
                <w:tab w:val="left" w:pos="1762"/>
              </w:tabs>
              <w:ind w:right="20"/>
              <w:jc w:val="both"/>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Воспитывать отношение к родному языку как ценности, развивать умение чувствовать красоту языка, стремление говорить красиво (на правильном, богатом, образном языке).</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Речевое развитие</w:t>
            </w:r>
          </w:p>
        </w:tc>
      </w:tr>
      <w:tr w:rsidR="00154515" w:rsidRPr="00154515" w:rsidTr="0003550F">
        <w:tc>
          <w:tcPr>
            <w:tcW w:w="2127"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Социальное направление воспитания</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 основе лежат ценности «Человек», «Семья»,</w:t>
            </w:r>
          </w:p>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color w:val="000000"/>
                <w:sz w:val="20"/>
                <w:szCs w:val="20"/>
                <w:shd w:val="clear" w:color="auto" w:fill="FFFFFF"/>
              </w:rPr>
              <w:t>«Дружба»,</w:t>
            </w:r>
          </w:p>
          <w:p w:rsidR="00154515" w:rsidRPr="00154515" w:rsidRDefault="00154515" w:rsidP="00154515">
            <w:pPr>
              <w:rPr>
                <w:rFonts w:ascii="Times New Roman" w:eastAsia="Times New Roman" w:hAnsi="Times New Roman" w:cs="Times New Roman"/>
                <w:sz w:val="20"/>
                <w:szCs w:val="20"/>
              </w:rPr>
            </w:pPr>
            <w:r w:rsidRPr="00154515">
              <w:rPr>
                <w:rFonts w:ascii="Times New Roman" w:eastAsia="Calibri" w:hAnsi="Times New Roman" w:cs="Times New Roman"/>
                <w:color w:val="000000"/>
                <w:sz w:val="20"/>
                <w:szCs w:val="20"/>
                <w:shd w:val="clear" w:color="auto" w:fill="FFFFFF"/>
              </w:rPr>
              <w:t>«Сотрудничество»</w:t>
            </w:r>
          </w:p>
        </w:tc>
        <w:tc>
          <w:tcPr>
            <w:tcW w:w="2268" w:type="dxa"/>
            <w:vMerge w:val="restart"/>
          </w:tcPr>
          <w:p w:rsidR="00154515" w:rsidRPr="006144B0" w:rsidRDefault="00154515" w:rsidP="00154515">
            <w:pPr>
              <w:tabs>
                <w:tab w:val="left" w:pos="1762"/>
              </w:tabs>
              <w:ind w:right="20"/>
              <w:jc w:val="both"/>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Формирование ценностного отношения детей к семье, другому человеку, развитие дружелюбия, умения находить общий язык с другими людьми</w:t>
            </w:r>
          </w:p>
          <w:p w:rsidR="00154515" w:rsidRPr="006144B0" w:rsidRDefault="00154515" w:rsidP="00154515">
            <w:pPr>
              <w:rPr>
                <w:rFonts w:ascii="Times New Roman" w:eastAsia="Times New Roman" w:hAnsi="Times New Roman" w:cs="Times New Roman"/>
                <w:sz w:val="20"/>
                <w:szCs w:val="20"/>
                <w:lang w:val="ru-RU"/>
              </w:rPr>
            </w:pPr>
          </w:p>
        </w:tc>
        <w:tc>
          <w:tcPr>
            <w:tcW w:w="2835" w:type="dxa"/>
            <w:vMerge w:val="restart"/>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Способствовать освоению детьми моральных ценностей</w:t>
            </w:r>
          </w:p>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Формировать у детей нравственные качества и идеалов</w:t>
            </w:r>
          </w:p>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 xml:space="preserve">Воспитывать стремление жить в соответствии с моральными принципами и нормами и воплощать их в своем поведении. Воспитывать уважение к другим людям, к законам человеческого общества. Способствовать накоплению у </w:t>
            </w:r>
            <w:r w:rsidRPr="006144B0">
              <w:rPr>
                <w:rFonts w:ascii="Times New Roman" w:eastAsia="Times New Roman" w:hAnsi="Times New Roman" w:cs="Times New Roman"/>
                <w:sz w:val="20"/>
                <w:szCs w:val="20"/>
                <w:lang w:val="ru-RU"/>
              </w:rPr>
              <w:lastRenderedPageBreak/>
              <w:t>детей опыта социально-ответственного поведения</w:t>
            </w:r>
          </w:p>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Развивать нравственные представления, формировать навыки культурного поведения</w:t>
            </w: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lastRenderedPageBreak/>
              <w:t>Содействовать становлению целостной картины мира, основанной на представлениях о добре и зле, прекрасном и безобразном, правдивом и ложном</w:t>
            </w:r>
          </w:p>
          <w:p w:rsidR="00154515" w:rsidRPr="006144B0" w:rsidRDefault="00154515" w:rsidP="00154515">
            <w:pPr>
              <w:tabs>
                <w:tab w:val="left" w:pos="205"/>
              </w:tabs>
              <w:rPr>
                <w:rFonts w:ascii="Times New Roman" w:eastAsia="Times New Roman" w:hAnsi="Times New Roman" w:cs="Times New Roman"/>
                <w:sz w:val="20"/>
                <w:szCs w:val="20"/>
                <w:lang w:val="ru-RU"/>
              </w:rPr>
            </w:pP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Социально-коммуникативное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Воспитывать уважения к людям – представителям разных народов России независимо от их этнической принадлежности;</w:t>
            </w:r>
          </w:p>
          <w:p w:rsidR="00154515" w:rsidRPr="006144B0" w:rsidRDefault="00154515" w:rsidP="00154515">
            <w:pPr>
              <w:tabs>
                <w:tab w:val="left" w:pos="205"/>
              </w:tabs>
              <w:rPr>
                <w:rFonts w:ascii="Times New Roman" w:eastAsia="Times New Roman" w:hAnsi="Times New Roman" w:cs="Times New Roman"/>
                <w:sz w:val="20"/>
                <w:szCs w:val="20"/>
                <w:lang w:val="ru-RU"/>
              </w:rPr>
            </w:pP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Познавательное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 xml:space="preserve">Способствовать овладению </w:t>
            </w:r>
            <w:r w:rsidRPr="006144B0">
              <w:rPr>
                <w:rFonts w:ascii="Times New Roman" w:eastAsia="Times New Roman" w:hAnsi="Times New Roman" w:cs="Times New Roman"/>
                <w:color w:val="000000"/>
                <w:sz w:val="20"/>
                <w:szCs w:val="20"/>
                <w:shd w:val="clear" w:color="auto" w:fill="FFFFFF"/>
                <w:lang w:val="ru-RU"/>
              </w:rPr>
              <w:lastRenderedPageBreak/>
              <w:t>детьми формами речевого этикета, отражающими принятые в обществе правила и нормы культурного поведения</w:t>
            </w:r>
          </w:p>
          <w:p w:rsidR="00154515" w:rsidRPr="006144B0" w:rsidRDefault="00154515" w:rsidP="00154515">
            <w:pPr>
              <w:tabs>
                <w:tab w:val="left" w:pos="205"/>
              </w:tabs>
              <w:rPr>
                <w:rFonts w:ascii="Times New Roman" w:eastAsia="Times New Roman" w:hAnsi="Times New Roman" w:cs="Times New Roman"/>
                <w:sz w:val="20"/>
                <w:szCs w:val="20"/>
                <w:lang w:val="ru-RU"/>
              </w:rPr>
            </w:pP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lastRenderedPageBreak/>
              <w:t xml:space="preserve">Речевое </w:t>
            </w:r>
            <w:r w:rsidRPr="00154515">
              <w:rPr>
                <w:rFonts w:ascii="Times New Roman" w:eastAsia="Times New Roman" w:hAnsi="Times New Roman" w:cs="Times New Roman"/>
                <w:sz w:val="20"/>
                <w:szCs w:val="20"/>
              </w:rPr>
              <w:lastRenderedPageBreak/>
              <w:t>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6"/>
              </w:numPr>
              <w:tabs>
                <w:tab w:val="left" w:pos="205"/>
              </w:tabs>
              <w:ind w:left="0" w:firstLine="0"/>
              <w:contextualSpacing/>
              <w:rPr>
                <w:rFonts w:ascii="Times New Roman" w:eastAsia="Calibri" w:hAnsi="Times New Roman" w:cs="Times New Roman"/>
                <w:color w:val="000000"/>
                <w:sz w:val="20"/>
                <w:szCs w:val="20"/>
                <w:shd w:val="clear" w:color="auto" w:fill="FFFFFF"/>
                <w:lang w:val="ru-RU"/>
              </w:rPr>
            </w:pPr>
            <w:r w:rsidRPr="006144B0">
              <w:rPr>
                <w:rFonts w:ascii="Times New Roman" w:eastAsia="Calibri" w:hAnsi="Times New Roman" w:cs="Times New Roman"/>
                <w:color w:val="000000"/>
                <w:sz w:val="20"/>
                <w:szCs w:val="20"/>
                <w:shd w:val="clear" w:color="auto" w:fill="FFFFFF"/>
                <w:lang w:val="ru-RU"/>
              </w:rPr>
              <w:t xml:space="preserve">Создавать условия для выявления, развития и реализации творческого потенциала каждого ребёнка с учётом его индивидуальности, </w:t>
            </w:r>
          </w:p>
          <w:p w:rsidR="00154515" w:rsidRPr="006144B0" w:rsidRDefault="00154515" w:rsidP="00154515">
            <w:pPr>
              <w:numPr>
                <w:ilvl w:val="0"/>
                <w:numId w:val="56"/>
              </w:numPr>
              <w:tabs>
                <w:tab w:val="left" w:pos="205"/>
              </w:tabs>
              <w:ind w:left="0" w:firstLine="0"/>
              <w:contextualSpacing/>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Поддерживать готовности детей к творческой самореализации и сотворчеству с другими людьми (детьми и взрослыми)</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Художественно-эстетическое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rPr>
            </w:pPr>
          </w:p>
        </w:tc>
        <w:tc>
          <w:tcPr>
            <w:tcW w:w="2835" w:type="dxa"/>
          </w:tcPr>
          <w:p w:rsidR="00154515" w:rsidRPr="006144B0" w:rsidRDefault="00154515" w:rsidP="00154515">
            <w:pPr>
              <w:numPr>
                <w:ilvl w:val="0"/>
                <w:numId w:val="56"/>
              </w:numPr>
              <w:tabs>
                <w:tab w:val="left" w:pos="205"/>
              </w:tabs>
              <w:ind w:left="0" w:firstLine="0"/>
              <w:contextualSpacing/>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Воспитывать активность, самостоятельность, уверенности в своих силах, развивать нравственные и волевые качества</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Физическое развитие</w:t>
            </w:r>
          </w:p>
        </w:tc>
      </w:tr>
      <w:tr w:rsidR="00154515" w:rsidRPr="00154515" w:rsidTr="0003550F">
        <w:tc>
          <w:tcPr>
            <w:tcW w:w="2127" w:type="dxa"/>
            <w:vMerge w:val="restart"/>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Познавательное</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 основе лежит ценность «Познание»</w:t>
            </w:r>
          </w:p>
        </w:tc>
        <w:tc>
          <w:tcPr>
            <w:tcW w:w="2268" w:type="dxa"/>
            <w:vMerge w:val="restart"/>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Формирование ценности познания</w:t>
            </w:r>
          </w:p>
        </w:tc>
        <w:tc>
          <w:tcPr>
            <w:tcW w:w="2835" w:type="dxa"/>
            <w:vMerge w:val="restart"/>
          </w:tcPr>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Воспитывать у ребёнка стремление к истине, способствовать становлению целостной картины мира, в которой интегрировано ценностное, эмоционально окрашенное отношение к миру, людям, природе, деятельности человека</w:t>
            </w: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Воспитывать отношение к знанию как ценности, понимание значения образования для человека, общества, страны</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Воспитывать уважительное, бережное и ответственное отношения к природе родного края, родной страны</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Способствовать приобретению первого опыта действий по сохранению природы.</w:t>
            </w:r>
          </w:p>
        </w:tc>
        <w:tc>
          <w:tcPr>
            <w:tcW w:w="1275"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Познавательное развитие</w:t>
            </w:r>
          </w:p>
        </w:tc>
      </w:tr>
      <w:tr w:rsidR="00154515" w:rsidRPr="00154515" w:rsidTr="0003550F">
        <w:tc>
          <w:tcPr>
            <w:tcW w:w="2127" w:type="dxa"/>
            <w:vMerge/>
          </w:tcPr>
          <w:p w:rsidR="00154515" w:rsidRPr="00154515" w:rsidRDefault="00154515" w:rsidP="00154515">
            <w:pPr>
              <w:rPr>
                <w:rFonts w:ascii="Times New Roman" w:eastAsia="Times New Roman" w:hAnsi="Times New Roman" w:cs="Times New Roman"/>
                <w:sz w:val="20"/>
                <w:szCs w:val="20"/>
              </w:rPr>
            </w:pPr>
          </w:p>
        </w:tc>
        <w:tc>
          <w:tcPr>
            <w:tcW w:w="2268" w:type="dxa"/>
            <w:vMerge/>
          </w:tcPr>
          <w:p w:rsidR="00154515" w:rsidRPr="00154515" w:rsidRDefault="00154515" w:rsidP="00154515">
            <w:pPr>
              <w:rPr>
                <w:rFonts w:ascii="Times New Roman" w:eastAsia="Times New Roman" w:hAnsi="Times New Roman" w:cs="Times New Roman"/>
                <w:sz w:val="20"/>
                <w:szCs w:val="20"/>
              </w:rPr>
            </w:pPr>
          </w:p>
        </w:tc>
        <w:tc>
          <w:tcPr>
            <w:tcW w:w="2835" w:type="dxa"/>
            <w:vMerge/>
          </w:tcPr>
          <w:p w:rsidR="00154515" w:rsidRPr="00154515" w:rsidRDefault="00154515" w:rsidP="00154515">
            <w:pPr>
              <w:numPr>
                <w:ilvl w:val="0"/>
                <w:numId w:val="57"/>
              </w:numPr>
              <w:tabs>
                <w:tab w:val="left" w:pos="146"/>
              </w:tabs>
              <w:ind w:left="0" w:firstLine="0"/>
              <w:contextualSpacing/>
              <w:rPr>
                <w:rFonts w:ascii="Times New Roman" w:eastAsia="Calibri" w:hAnsi="Times New Roman" w:cs="Times New Roman"/>
                <w:color w:val="000000"/>
                <w:sz w:val="20"/>
                <w:szCs w:val="20"/>
                <w:shd w:val="clear" w:color="auto" w:fill="FFFFFF"/>
              </w:rPr>
            </w:pPr>
          </w:p>
        </w:tc>
        <w:tc>
          <w:tcPr>
            <w:tcW w:w="2835" w:type="dxa"/>
          </w:tcPr>
          <w:p w:rsidR="00154515" w:rsidRPr="006144B0" w:rsidRDefault="00154515" w:rsidP="00154515">
            <w:pPr>
              <w:numPr>
                <w:ilvl w:val="0"/>
                <w:numId w:val="56"/>
              </w:numPr>
              <w:tabs>
                <w:tab w:val="left" w:pos="205"/>
              </w:tabs>
              <w:ind w:left="0" w:firstLine="0"/>
              <w:contextualSpacing/>
              <w:rPr>
                <w:rFonts w:ascii="Times New Roman" w:eastAsia="Calibri" w:hAnsi="Times New Roman" w:cs="Times New Roman"/>
                <w:color w:val="000000"/>
                <w:sz w:val="20"/>
                <w:szCs w:val="20"/>
                <w:shd w:val="clear" w:color="auto" w:fill="FFFFFF"/>
                <w:lang w:val="ru-RU"/>
              </w:rPr>
            </w:pPr>
            <w:r w:rsidRPr="006144B0">
              <w:rPr>
                <w:rFonts w:ascii="Times New Roman" w:eastAsia="Calibri" w:hAnsi="Times New Roman" w:cs="Times New Roman"/>
                <w:color w:val="000000"/>
                <w:sz w:val="20"/>
                <w:szCs w:val="20"/>
                <w:shd w:val="clear" w:color="auto" w:fill="FFFFFF"/>
                <w:lang w:val="ru-RU"/>
              </w:rPr>
              <w:t>Формировать целостную картину мира на основе интеграции интеллектуального и эмоционально-образного способов его освоения детьми</w:t>
            </w:r>
          </w:p>
        </w:tc>
        <w:tc>
          <w:tcPr>
            <w:tcW w:w="127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Художественно-эстетическое развитие</w:t>
            </w:r>
          </w:p>
        </w:tc>
      </w:tr>
      <w:tr w:rsidR="00154515" w:rsidRPr="00154515" w:rsidTr="0003550F">
        <w:tc>
          <w:tcPr>
            <w:tcW w:w="2127" w:type="dxa"/>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Физическое и оздоровительное</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 основе лежат ценности «</w:t>
            </w:r>
            <w:r w:rsidRPr="006144B0">
              <w:rPr>
                <w:rFonts w:ascii="Times New Roman" w:eastAsia="Calibri" w:hAnsi="Times New Roman" w:cs="Times New Roman"/>
                <w:color w:val="000000"/>
                <w:sz w:val="20"/>
                <w:szCs w:val="20"/>
                <w:shd w:val="clear" w:color="auto" w:fill="FFFFFF"/>
                <w:lang w:val="ru-RU"/>
              </w:rPr>
              <w:t>Здоровье», «Жизнь»</w:t>
            </w:r>
          </w:p>
        </w:tc>
        <w:tc>
          <w:tcPr>
            <w:tcW w:w="2268" w:type="dxa"/>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 xml:space="preserve">Формирование ценностного отношения детей к здоровому образу жизни, овладение элементарными </w:t>
            </w:r>
            <w:r w:rsidRPr="006144B0">
              <w:rPr>
                <w:rFonts w:ascii="Times New Roman" w:eastAsia="Calibri" w:hAnsi="Times New Roman" w:cs="Times New Roman"/>
                <w:color w:val="000000"/>
                <w:sz w:val="20"/>
                <w:szCs w:val="20"/>
                <w:shd w:val="clear" w:color="auto" w:fill="FFFFFF"/>
                <w:lang w:val="ru-RU"/>
              </w:rPr>
              <w:t>гигиеническими навыками и правилами безопасности</w:t>
            </w:r>
          </w:p>
        </w:tc>
        <w:tc>
          <w:tcPr>
            <w:tcW w:w="2835" w:type="dxa"/>
          </w:tcPr>
          <w:p w:rsidR="00154515" w:rsidRPr="006144B0" w:rsidRDefault="00154515" w:rsidP="00154515">
            <w:pPr>
              <w:numPr>
                <w:ilvl w:val="0"/>
                <w:numId w:val="57"/>
              </w:numPr>
              <w:tabs>
                <w:tab w:val="left" w:pos="146"/>
              </w:tabs>
              <w:ind w:left="0" w:firstLine="0"/>
              <w:contextualSpacing/>
              <w:rPr>
                <w:rFonts w:ascii="Times New Roman" w:eastAsia="Calibri" w:hAnsi="Times New Roman" w:cs="Times New Roman"/>
                <w:color w:val="000000"/>
                <w:sz w:val="20"/>
                <w:szCs w:val="20"/>
                <w:shd w:val="clear" w:color="auto" w:fill="FFFFFF"/>
                <w:lang w:val="ru-RU"/>
              </w:rPr>
            </w:pPr>
            <w:r w:rsidRPr="006144B0">
              <w:rPr>
                <w:rFonts w:ascii="Times New Roman" w:eastAsia="Calibri" w:hAnsi="Times New Roman" w:cs="Times New Roman"/>
                <w:color w:val="000000"/>
                <w:sz w:val="20"/>
                <w:szCs w:val="20"/>
                <w:shd w:val="clear" w:color="auto" w:fill="FFFFFF"/>
                <w:lang w:val="ru-RU"/>
              </w:rPr>
              <w:t xml:space="preserve">Способствовать становлению осознанного отношения к жизни как основоположной ценности </w:t>
            </w:r>
          </w:p>
          <w:p w:rsidR="00154515" w:rsidRPr="006144B0" w:rsidRDefault="00154515" w:rsidP="00154515">
            <w:pPr>
              <w:numPr>
                <w:ilvl w:val="0"/>
                <w:numId w:val="57"/>
              </w:numPr>
              <w:tabs>
                <w:tab w:val="left" w:pos="146"/>
              </w:tabs>
              <w:ind w:left="0" w:firstLine="0"/>
              <w:contextualSpacing/>
              <w:rPr>
                <w:rFonts w:ascii="Times New Roman" w:eastAsia="Calibri" w:hAnsi="Times New Roman" w:cs="Times New Roman"/>
                <w:color w:val="000000"/>
                <w:sz w:val="20"/>
                <w:szCs w:val="20"/>
                <w:shd w:val="clear" w:color="auto" w:fill="FFFFFF"/>
                <w:lang w:val="ru-RU"/>
              </w:rPr>
            </w:pPr>
            <w:r w:rsidRPr="006144B0">
              <w:rPr>
                <w:rFonts w:ascii="Times New Roman" w:eastAsia="Calibri" w:hAnsi="Times New Roman" w:cs="Times New Roman"/>
                <w:color w:val="000000"/>
                <w:sz w:val="20"/>
                <w:szCs w:val="20"/>
                <w:shd w:val="clear" w:color="auto" w:fill="FFFFFF"/>
                <w:lang w:val="ru-RU"/>
              </w:rPr>
              <w:t>Воспитывать отношение здоровью как совокупности физического, духовного и социального благополучия человека</w:t>
            </w:r>
          </w:p>
          <w:p w:rsidR="00154515" w:rsidRPr="006144B0" w:rsidRDefault="00154515" w:rsidP="00154515">
            <w:pPr>
              <w:tabs>
                <w:tab w:val="left" w:pos="146"/>
              </w:tabs>
              <w:rPr>
                <w:rFonts w:ascii="Times New Roman" w:eastAsia="Times New Roman" w:hAnsi="Times New Roman" w:cs="Times New Roman"/>
                <w:sz w:val="20"/>
                <w:szCs w:val="20"/>
                <w:lang w:val="ru-RU"/>
              </w:rPr>
            </w:pPr>
          </w:p>
        </w:tc>
        <w:tc>
          <w:tcPr>
            <w:tcW w:w="2835" w:type="dxa"/>
          </w:tcPr>
          <w:p w:rsidR="00154515" w:rsidRPr="00154515" w:rsidRDefault="00154515" w:rsidP="00154515">
            <w:pPr>
              <w:numPr>
                <w:ilvl w:val="0"/>
                <w:numId w:val="56"/>
              </w:numPr>
              <w:tabs>
                <w:tab w:val="left" w:pos="205"/>
              </w:tabs>
              <w:ind w:left="0" w:firstLine="0"/>
              <w:contextualSpacing/>
              <w:rPr>
                <w:rFonts w:ascii="Times New Roman" w:eastAsia="Calibri" w:hAnsi="Times New Roman" w:cs="Times New Roman"/>
                <w:color w:val="000000"/>
                <w:sz w:val="20"/>
                <w:szCs w:val="20"/>
                <w:shd w:val="clear" w:color="auto" w:fill="FFFFFF"/>
              </w:rPr>
            </w:pPr>
            <w:r w:rsidRPr="00154515">
              <w:rPr>
                <w:rFonts w:ascii="Times New Roman" w:eastAsia="Calibri" w:hAnsi="Times New Roman" w:cs="Times New Roman"/>
                <w:color w:val="000000"/>
                <w:sz w:val="20"/>
                <w:szCs w:val="20"/>
                <w:shd w:val="clear" w:color="auto" w:fill="FFFFFF"/>
              </w:rPr>
              <w:t>Развивать навыки здорового образа жизни</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Формировать у детей возрастосообразных представлений о жизни, здоровье и физической культуре</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Способствовать становлению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154515" w:rsidRPr="00154515" w:rsidRDefault="00154515" w:rsidP="00154515">
            <w:pPr>
              <w:numPr>
                <w:ilvl w:val="0"/>
                <w:numId w:val="56"/>
              </w:numPr>
              <w:tabs>
                <w:tab w:val="left" w:pos="205"/>
              </w:tabs>
              <w:ind w:left="0" w:firstLine="0"/>
              <w:rPr>
                <w:rFonts w:ascii="Times New Roman" w:eastAsia="Times New Roman" w:hAnsi="Times New Roman" w:cs="Times New Roman"/>
                <w:sz w:val="20"/>
                <w:szCs w:val="20"/>
              </w:rPr>
            </w:pPr>
            <w:r w:rsidRPr="00154515">
              <w:rPr>
                <w:rFonts w:ascii="Times New Roman" w:eastAsia="Times New Roman" w:hAnsi="Times New Roman" w:cs="Times New Roman"/>
                <w:color w:val="000000"/>
                <w:sz w:val="20"/>
                <w:szCs w:val="20"/>
                <w:shd w:val="clear" w:color="auto" w:fill="FFFFFF"/>
              </w:rPr>
              <w:t>.</w:t>
            </w:r>
          </w:p>
        </w:tc>
        <w:tc>
          <w:tcPr>
            <w:tcW w:w="127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Физическое развитие</w:t>
            </w:r>
          </w:p>
        </w:tc>
      </w:tr>
      <w:tr w:rsidR="00154515" w:rsidRPr="00154515" w:rsidTr="0003550F">
        <w:tc>
          <w:tcPr>
            <w:tcW w:w="2127" w:type="dxa"/>
          </w:tcPr>
          <w:p w:rsidR="00154515" w:rsidRPr="00154515" w:rsidRDefault="00154515" w:rsidP="00154515">
            <w:pPr>
              <w:rPr>
                <w:rFonts w:ascii="Times New Roman" w:eastAsia="Times New Roman" w:hAnsi="Times New Roman" w:cs="Times New Roman"/>
                <w:sz w:val="20"/>
                <w:szCs w:val="20"/>
              </w:rPr>
            </w:pPr>
            <w:r w:rsidRPr="00154515">
              <w:rPr>
                <w:rFonts w:ascii="Times New Roman" w:eastAsia="Times New Roman" w:hAnsi="Times New Roman" w:cs="Times New Roman"/>
                <w:sz w:val="20"/>
                <w:szCs w:val="20"/>
              </w:rPr>
              <w:t>Трудовое</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lastRenderedPageBreak/>
              <w:t>В основе лежит ценность «</w:t>
            </w:r>
            <w:r w:rsidRPr="006144B0">
              <w:rPr>
                <w:rFonts w:ascii="Times New Roman" w:eastAsia="Calibri" w:hAnsi="Times New Roman" w:cs="Times New Roman"/>
                <w:color w:val="000000"/>
                <w:sz w:val="20"/>
                <w:szCs w:val="20"/>
                <w:shd w:val="clear" w:color="auto" w:fill="FFFFFF"/>
                <w:lang w:val="ru-RU"/>
              </w:rPr>
              <w:t>Труд»</w:t>
            </w:r>
          </w:p>
        </w:tc>
        <w:tc>
          <w:tcPr>
            <w:tcW w:w="2268" w:type="dxa"/>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lastRenderedPageBreak/>
              <w:t xml:space="preserve">Формирование </w:t>
            </w:r>
            <w:r w:rsidRPr="006144B0">
              <w:rPr>
                <w:rFonts w:ascii="Times New Roman" w:eastAsia="Calibri" w:hAnsi="Times New Roman" w:cs="Times New Roman"/>
                <w:color w:val="000000"/>
                <w:sz w:val="20"/>
                <w:szCs w:val="20"/>
                <w:shd w:val="clear" w:color="auto" w:fill="FFFFFF"/>
                <w:lang w:val="ru-RU"/>
              </w:rPr>
              <w:lastRenderedPageBreak/>
              <w:t>ценностного отношения детей к труду, трудолюбию и приобщение ребёнка к труду</w:t>
            </w:r>
          </w:p>
        </w:tc>
        <w:tc>
          <w:tcPr>
            <w:tcW w:w="2835" w:type="dxa"/>
          </w:tcPr>
          <w:p w:rsidR="00154515" w:rsidRPr="006144B0" w:rsidRDefault="00154515" w:rsidP="00154515">
            <w:pPr>
              <w:numPr>
                <w:ilvl w:val="0"/>
                <w:numId w:val="57"/>
              </w:numPr>
              <w:tabs>
                <w:tab w:val="left" w:pos="146"/>
              </w:tabs>
              <w:ind w:left="0" w:firstLine="0"/>
              <w:contextualSpacing/>
              <w:rPr>
                <w:rFonts w:ascii="Times New Roman" w:eastAsia="Calibri" w:hAnsi="Times New Roman" w:cs="Times New Roman"/>
                <w:color w:val="000000"/>
                <w:sz w:val="20"/>
                <w:szCs w:val="20"/>
                <w:shd w:val="clear" w:color="auto" w:fill="FFFFFF"/>
                <w:lang w:val="ru-RU"/>
              </w:rPr>
            </w:pPr>
            <w:r w:rsidRPr="006144B0">
              <w:rPr>
                <w:rFonts w:ascii="Times New Roman" w:eastAsia="Calibri" w:hAnsi="Times New Roman" w:cs="Times New Roman"/>
                <w:color w:val="000000"/>
                <w:sz w:val="20"/>
                <w:szCs w:val="20"/>
                <w:shd w:val="clear" w:color="auto" w:fill="FFFFFF"/>
                <w:lang w:val="ru-RU"/>
              </w:rPr>
              <w:lastRenderedPageBreak/>
              <w:t xml:space="preserve">Поддерживать привычку к </w:t>
            </w:r>
            <w:r w:rsidRPr="006144B0">
              <w:rPr>
                <w:rFonts w:ascii="Times New Roman" w:eastAsia="Calibri" w:hAnsi="Times New Roman" w:cs="Times New Roman"/>
                <w:color w:val="000000"/>
                <w:sz w:val="20"/>
                <w:szCs w:val="20"/>
                <w:shd w:val="clear" w:color="auto" w:fill="FFFFFF"/>
                <w:lang w:val="ru-RU"/>
              </w:rPr>
              <w:lastRenderedPageBreak/>
              <w:t xml:space="preserve">трудовому усилию, к доступному напряжению физических, умственных и нравственных сил для решения трудовой задачи; </w:t>
            </w:r>
          </w:p>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Воспитывать стремление приносить пользу людям</w:t>
            </w: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lastRenderedPageBreak/>
              <w:t xml:space="preserve">Поддерживать трудовое </w:t>
            </w:r>
            <w:r w:rsidRPr="006144B0">
              <w:rPr>
                <w:rFonts w:ascii="Times New Roman" w:eastAsia="Times New Roman" w:hAnsi="Times New Roman" w:cs="Times New Roman"/>
                <w:color w:val="000000"/>
                <w:sz w:val="20"/>
                <w:szCs w:val="20"/>
                <w:shd w:val="clear" w:color="auto" w:fill="FFFFFF"/>
                <w:lang w:val="ru-RU"/>
              </w:rPr>
              <w:lastRenderedPageBreak/>
              <w:t>усилие, формировать привычку к доступному дошкольнику напряжению физических, умственных и нравственных сил для решения трудовой задачи</w:t>
            </w:r>
          </w:p>
          <w:p w:rsidR="00154515" w:rsidRPr="006144B0" w:rsidRDefault="00154515" w:rsidP="00154515">
            <w:pPr>
              <w:numPr>
                <w:ilvl w:val="0"/>
                <w:numId w:val="56"/>
              </w:numPr>
              <w:tabs>
                <w:tab w:val="left" w:pos="205"/>
              </w:tabs>
              <w:ind w:left="0" w:firstLine="0"/>
              <w:contextualSpacing/>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Формировать способность бережно и уважительно относиться к результатам своего труда и труда других людей.</w:t>
            </w:r>
          </w:p>
        </w:tc>
        <w:tc>
          <w:tcPr>
            <w:tcW w:w="127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Социальн</w:t>
            </w:r>
            <w:r w:rsidRPr="00154515">
              <w:rPr>
                <w:rFonts w:ascii="Times New Roman" w:eastAsia="Times New Roman" w:hAnsi="Times New Roman" w:cs="Times New Roman"/>
                <w:sz w:val="24"/>
                <w:szCs w:val="24"/>
              </w:rPr>
              <w:lastRenderedPageBreak/>
              <w:t>о-коммуникативное развитие</w:t>
            </w:r>
          </w:p>
        </w:tc>
      </w:tr>
      <w:tr w:rsidR="00154515" w:rsidRPr="00154515" w:rsidTr="0003550F">
        <w:tc>
          <w:tcPr>
            <w:tcW w:w="2127" w:type="dxa"/>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lastRenderedPageBreak/>
              <w:t>Эстетическое</w:t>
            </w:r>
          </w:p>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Times New Roman" w:hAnsi="Times New Roman" w:cs="Times New Roman"/>
                <w:sz w:val="20"/>
                <w:szCs w:val="20"/>
                <w:lang w:val="ru-RU"/>
              </w:rPr>
              <w:t>В основе лежат ценности «</w:t>
            </w:r>
            <w:r w:rsidRPr="006144B0">
              <w:rPr>
                <w:rFonts w:ascii="Times New Roman" w:eastAsia="Calibri" w:hAnsi="Times New Roman" w:cs="Times New Roman"/>
                <w:color w:val="000000"/>
                <w:sz w:val="20"/>
                <w:szCs w:val="20"/>
                <w:shd w:val="clear" w:color="auto" w:fill="FFFFFF"/>
                <w:lang w:val="ru-RU"/>
              </w:rPr>
              <w:t>Культура» и «Красота»</w:t>
            </w:r>
          </w:p>
        </w:tc>
        <w:tc>
          <w:tcPr>
            <w:tcW w:w="2268" w:type="dxa"/>
          </w:tcPr>
          <w:p w:rsidR="00154515" w:rsidRPr="006144B0" w:rsidRDefault="00154515" w:rsidP="00154515">
            <w:pPr>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 xml:space="preserve">Становление у детей ценностного отношения к красоте </w:t>
            </w:r>
          </w:p>
        </w:tc>
        <w:tc>
          <w:tcPr>
            <w:tcW w:w="2835" w:type="dxa"/>
          </w:tcPr>
          <w:p w:rsidR="00154515" w:rsidRPr="006144B0" w:rsidRDefault="00154515" w:rsidP="00154515">
            <w:pPr>
              <w:numPr>
                <w:ilvl w:val="0"/>
                <w:numId w:val="57"/>
              </w:numPr>
              <w:tabs>
                <w:tab w:val="left" w:pos="146"/>
              </w:tabs>
              <w:ind w:left="0" w:firstLine="0"/>
              <w:contextualSpacing/>
              <w:rPr>
                <w:rFonts w:ascii="Times New Roman" w:eastAsia="Times New Roman" w:hAnsi="Times New Roman" w:cs="Times New Roman"/>
                <w:sz w:val="20"/>
                <w:szCs w:val="20"/>
                <w:lang w:val="ru-RU"/>
              </w:rPr>
            </w:pPr>
            <w:r w:rsidRPr="006144B0">
              <w:rPr>
                <w:rFonts w:ascii="Times New Roman" w:eastAsia="Calibri" w:hAnsi="Times New Roman" w:cs="Times New Roman"/>
                <w:color w:val="000000"/>
                <w:sz w:val="20"/>
                <w:szCs w:val="20"/>
                <w:shd w:val="clear" w:color="auto" w:fill="FFFFFF"/>
                <w:lang w:val="ru-RU"/>
              </w:rPr>
              <w:t>Воспитывать любовь к прекрасному в окружающей обстановке, в природе, в искусстве, в отношениях, развивать у детей желание и умение творить</w:t>
            </w:r>
          </w:p>
        </w:tc>
        <w:tc>
          <w:tcPr>
            <w:tcW w:w="2835" w:type="dxa"/>
          </w:tcPr>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Воспитывать эстетические чувства (удивление, радость, восхищение, любовь)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Приобщать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Способствовать становлению эстетического, эмоционально-ценностного отношения к окружающему миру для гармонизации внешнего мира и внутреннего мира ребёнка</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Формировать целостную картину мира на основе интеграции интеллектуального и эмоционально-образного способов его освоения детьми</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color w:val="000000"/>
                <w:sz w:val="20"/>
                <w:szCs w:val="20"/>
                <w:shd w:val="clear" w:color="auto" w:fill="FFFFFF"/>
                <w:lang w:val="ru-RU"/>
              </w:rPr>
            </w:pPr>
            <w:r w:rsidRPr="006144B0">
              <w:rPr>
                <w:rFonts w:ascii="Times New Roman" w:eastAsia="Times New Roman" w:hAnsi="Times New Roman" w:cs="Times New Roman"/>
                <w:color w:val="000000"/>
                <w:sz w:val="20"/>
                <w:szCs w:val="20"/>
                <w:shd w:val="clear" w:color="auto" w:fill="FFFFFF"/>
                <w:lang w:val="ru-RU"/>
              </w:rPr>
              <w:t xml:space="preserve">Создавать условия для выявления, развития и реализации творческого потенциала каждого ребёнка с учётом его индивидуальности </w:t>
            </w:r>
          </w:p>
          <w:p w:rsidR="00154515" w:rsidRPr="006144B0" w:rsidRDefault="00154515" w:rsidP="00154515">
            <w:pPr>
              <w:numPr>
                <w:ilvl w:val="0"/>
                <w:numId w:val="56"/>
              </w:numPr>
              <w:tabs>
                <w:tab w:val="left" w:pos="205"/>
              </w:tabs>
              <w:ind w:left="0" w:firstLine="0"/>
              <w:rPr>
                <w:rFonts w:ascii="Times New Roman" w:eastAsia="Times New Roman" w:hAnsi="Times New Roman" w:cs="Times New Roman"/>
                <w:sz w:val="20"/>
                <w:szCs w:val="20"/>
                <w:lang w:val="ru-RU"/>
              </w:rPr>
            </w:pPr>
            <w:r w:rsidRPr="006144B0">
              <w:rPr>
                <w:rFonts w:ascii="Times New Roman" w:eastAsia="Times New Roman" w:hAnsi="Times New Roman" w:cs="Times New Roman"/>
                <w:color w:val="000000"/>
                <w:sz w:val="20"/>
                <w:szCs w:val="20"/>
                <w:shd w:val="clear" w:color="auto" w:fill="FFFFFF"/>
                <w:lang w:val="ru-RU"/>
              </w:rPr>
              <w:t xml:space="preserve">Поддерживать готовность детей к творческой самореализации </w:t>
            </w:r>
          </w:p>
        </w:tc>
        <w:tc>
          <w:tcPr>
            <w:tcW w:w="127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Художественно-эстетическое развитие</w:t>
            </w:r>
          </w:p>
        </w:tc>
      </w:tr>
    </w:tbl>
    <w:p w:rsidR="00154515" w:rsidRPr="00154515" w:rsidRDefault="00154515" w:rsidP="00154515">
      <w:pPr>
        <w:shd w:val="clear" w:color="auto" w:fill="FFFFFF"/>
        <w:spacing w:after="0" w:line="240" w:lineRule="auto"/>
        <w:ind w:firstLine="709"/>
        <w:jc w:val="both"/>
        <w:rPr>
          <w:rFonts w:ascii="Times New Roman" w:eastAsia="Times New Roman" w:hAnsi="Times New Roman" w:cs="Times New Roman"/>
          <w:color w:val="1A1A1A"/>
          <w:sz w:val="24"/>
          <w:szCs w:val="24"/>
          <w:lang w:eastAsia="ru-RU"/>
        </w:rPr>
      </w:pPr>
      <w:r w:rsidRPr="00154515">
        <w:rPr>
          <w:rFonts w:ascii="Times New Roman" w:eastAsia="Calibri" w:hAnsi="Times New Roman" w:cs="Times New Roman"/>
          <w:sz w:val="24"/>
          <w:szCs w:val="24"/>
        </w:rPr>
        <w:t xml:space="preserve">Воспитывающая среда в дошкольном учреждении тесно связана с развивающей средой. </w:t>
      </w:r>
      <w:r w:rsidRPr="00154515">
        <w:rPr>
          <w:rFonts w:ascii="Times New Roman" w:eastAsia="Times New Roman" w:hAnsi="Times New Roman" w:cs="Times New Roman"/>
          <w:sz w:val="24"/>
          <w:szCs w:val="24"/>
        </w:rPr>
        <w:t xml:space="preserve">В ДОУ создана среда, позволяющая приблизить воспитательные ситуации к реалиям детской жизни, научить ребенка действовать и общаться в ситуациях, приближенных к жизни. </w:t>
      </w:r>
      <w:r w:rsidRPr="00154515">
        <w:rPr>
          <w:rFonts w:ascii="Times New Roman" w:eastAsia="Times New Roman" w:hAnsi="Times New Roman" w:cs="Times New Roman"/>
          <w:color w:val="1A1A1A"/>
          <w:sz w:val="24"/>
          <w:szCs w:val="24"/>
          <w:lang w:eastAsia="ru-RU"/>
        </w:rPr>
        <w:t>Среда систематически обогащается за счет улучшения эстетичности, гигиеничности, комфортности, функциональной надежности и безопасности, открытости изменениям и динамичности, соответствия возрастным и гендерным особенностям детей, актуальной насыщенности.</w:t>
      </w:r>
    </w:p>
    <w:p w:rsidR="00154515" w:rsidRPr="00154515" w:rsidRDefault="00154515" w:rsidP="00154515">
      <w:pPr>
        <w:shd w:val="clear" w:color="auto" w:fill="FFFFFF"/>
        <w:spacing w:after="0" w:line="240" w:lineRule="auto"/>
        <w:ind w:firstLine="709"/>
        <w:jc w:val="both"/>
        <w:rPr>
          <w:rFonts w:ascii="Times New Roman" w:eastAsia="Times New Roman" w:hAnsi="Times New Roman" w:cs="Times New Roman"/>
          <w:color w:val="1A1A1A"/>
          <w:sz w:val="24"/>
          <w:szCs w:val="24"/>
          <w:lang w:eastAsia="ru-RU"/>
        </w:rPr>
      </w:pPr>
      <w:r w:rsidRPr="00154515">
        <w:rPr>
          <w:rFonts w:ascii="Times New Roman" w:eastAsia="Times New Roman" w:hAnsi="Times New Roman" w:cs="Times New Roman"/>
          <w:color w:val="1A1A1A"/>
          <w:sz w:val="24"/>
          <w:szCs w:val="24"/>
          <w:lang w:eastAsia="ru-RU"/>
        </w:rPr>
        <w:t xml:space="preserve">Воспитатели заботятся о том, чтобы дети свободно ориентировались в созданной среде, имели свободный доступ ко всем его составляющим, умели самостоятельно действовать в нем, </w:t>
      </w:r>
      <w:r w:rsidRPr="00154515">
        <w:rPr>
          <w:rFonts w:ascii="Times New Roman" w:eastAsia="Times New Roman" w:hAnsi="Times New Roman" w:cs="Times New Roman"/>
          <w:color w:val="1A1A1A"/>
          <w:sz w:val="24"/>
          <w:szCs w:val="24"/>
          <w:lang w:eastAsia="ru-RU"/>
        </w:rPr>
        <w:lastRenderedPageBreak/>
        <w:t xml:space="preserve">придерживаясь норм и правил пребывания в различных помещениях и </w:t>
      </w:r>
      <w:r w:rsidRPr="00154515">
        <w:rPr>
          <w:rFonts w:ascii="Times New Roman" w:eastAsia="Calibri" w:hAnsi="Times New Roman" w:cs="Times New Roman"/>
          <w:color w:val="1A1A1A"/>
          <w:sz w:val="24"/>
          <w:szCs w:val="24"/>
          <w:shd w:val="clear" w:color="auto" w:fill="FFFFFF"/>
        </w:rPr>
        <w:t>пользования материалами и оборудованием.</w:t>
      </w:r>
    </w:p>
    <w:p w:rsidR="00154515" w:rsidRPr="00154515" w:rsidRDefault="00154515" w:rsidP="00154515">
      <w:pPr>
        <w:widowControl w:val="0"/>
        <w:shd w:val="clear" w:color="auto" w:fill="FFFFFF"/>
        <w:autoSpaceDE w:val="0"/>
        <w:autoSpaceDN w:val="0"/>
        <w:spacing w:after="0" w:line="240" w:lineRule="auto"/>
        <w:ind w:firstLine="709"/>
        <w:jc w:val="both"/>
        <w:rPr>
          <w:rFonts w:ascii="Times New Roman" w:eastAsia="Times New Roman" w:hAnsi="Times New Roman" w:cs="Times New Roman"/>
          <w:bCs/>
          <w:sz w:val="24"/>
          <w:szCs w:val="24"/>
          <w:lang w:eastAsia="ru-RU"/>
        </w:rPr>
      </w:pPr>
      <w:r w:rsidRPr="00154515">
        <w:rPr>
          <w:rFonts w:ascii="Times New Roman" w:eastAsia="Calibri" w:hAnsi="Times New Roman" w:cs="Times New Roman"/>
          <w:sz w:val="24"/>
          <w:szCs w:val="24"/>
        </w:rPr>
        <w:t xml:space="preserve">Важной составляющей воспитывающей среды является культура поведения всех участников образовательных отношений в детском саду. </w:t>
      </w:r>
      <w:r w:rsidRPr="00154515">
        <w:rPr>
          <w:rFonts w:ascii="Times New Roman" w:eastAsia="Times New Roman" w:hAnsi="Times New Roman" w:cs="Times New Roman"/>
          <w:bCs/>
          <w:sz w:val="24"/>
          <w:szCs w:val="24"/>
          <w:lang w:eastAsia="ru-RU"/>
        </w:rPr>
        <w:t xml:space="preserve">Общая психологическая атмосфера, эмоциональный настрой, спокойная обстановка, отсутствие спешки, разумная сбалансированность планов – это необходимые условия нормальной жизни и развития детей, качественной профессиональной деятельности педагогов. </w:t>
      </w:r>
    </w:p>
    <w:p w:rsidR="00154515" w:rsidRPr="00154515" w:rsidRDefault="00154515" w:rsidP="00154515">
      <w:pPr>
        <w:spacing w:after="0" w:line="240"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 ДОУ в каждом из сообществ имеются свои правила поведения. В детском и детско-взрослом сообществах это нормы и правила жизни группы, в профессиональном и профессионально-родительском– этический кодекс педагогов, нормы профессионального поведения.</w:t>
      </w:r>
    </w:p>
    <w:p w:rsidR="00154515" w:rsidRPr="00154515" w:rsidRDefault="00154515" w:rsidP="00154515">
      <w:pPr>
        <w:widowControl w:val="0"/>
        <w:shd w:val="clear" w:color="auto" w:fill="FFFFFF"/>
        <w:autoSpaceDE w:val="0"/>
        <w:autoSpaceDN w:val="0"/>
        <w:spacing w:after="0" w:line="240" w:lineRule="auto"/>
        <w:ind w:firstLine="709"/>
        <w:jc w:val="both"/>
        <w:rPr>
          <w:rFonts w:ascii="Times New Roman" w:eastAsia="Times New Roman" w:hAnsi="Times New Roman" w:cs="Times New Roman"/>
          <w:b/>
          <w:bCs/>
          <w:sz w:val="24"/>
          <w:szCs w:val="24"/>
          <w:lang w:eastAsia="ru-RU"/>
        </w:rPr>
      </w:pPr>
      <w:r w:rsidRPr="00154515">
        <w:rPr>
          <w:rFonts w:ascii="Times New Roman" w:eastAsia="Times New Roman" w:hAnsi="Times New Roman" w:cs="Times New Roman"/>
          <w:bCs/>
          <w:sz w:val="24"/>
          <w:szCs w:val="24"/>
          <w:lang w:eastAsia="ru-RU"/>
        </w:rPr>
        <w:t xml:space="preserve">В ДОУ разработан </w:t>
      </w:r>
      <w:r w:rsidRPr="00154515">
        <w:rPr>
          <w:rFonts w:ascii="Times New Roman" w:eastAsia="Times New Roman" w:hAnsi="Times New Roman" w:cs="Times New Roman"/>
          <w:b/>
          <w:bCs/>
          <w:sz w:val="24"/>
          <w:szCs w:val="24"/>
          <w:lang w:eastAsia="ru-RU"/>
        </w:rPr>
        <w:t xml:space="preserve">Кодекс профессиональной этики </w:t>
      </w:r>
      <w:r w:rsidRPr="00154515">
        <w:rPr>
          <w:rFonts w:ascii="Times New Roman" w:eastAsia="Times New Roman" w:hAnsi="Times New Roman" w:cs="Times New Roman"/>
          <w:bCs/>
          <w:sz w:val="24"/>
          <w:szCs w:val="24"/>
          <w:lang w:eastAsia="ru-RU"/>
        </w:rPr>
        <w:t>педагогов, согласно которому:</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педагог всегда выходит навстречу родителям и приветствует родителей и детей первым;</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улыбка – всегда обязательная часть приветствия;</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педагог описывает события и ситуации, но не дает им оценки;</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педагог не обвиняет родителей и не возлагает на них ответственность за поведение детей в детском саду;</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тон общения ровный и дружелюбный, исключается повышение голоса;</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уважительное отношение к личности воспитанника;</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умение заинтересованно слушать собеседника и сопереживать ему;</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умение видеть и слышать</w:t>
      </w:r>
      <w:r w:rsidRPr="00154515">
        <w:rPr>
          <w:rFonts w:ascii="Times New Roman" w:eastAsia="Times New Roman" w:hAnsi="Times New Roman" w:cs="Times New Roman"/>
          <w:sz w:val="24"/>
          <w:szCs w:val="24"/>
          <w:lang w:eastAsia="ru-RU"/>
        </w:rPr>
        <w:t> воспитанника</w:t>
      </w:r>
      <w:r w:rsidRPr="00154515">
        <w:rPr>
          <w:rFonts w:ascii="Times New Roman" w:eastAsia="Times New Roman" w:hAnsi="Times New Roman" w:cs="Times New Roman"/>
          <w:sz w:val="24"/>
          <w:szCs w:val="24"/>
          <w:lang w:val="x-none" w:eastAsia="ru-RU"/>
        </w:rPr>
        <w:t>, сопереживать ему;</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уравновешенность и самообладание, выдержка в отношениях с детьми;</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умение сочетать мягкий эмоциональный и деловой тон в отношениях с детьми;</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умение сочетать требовательность с чутким отношением к воспитанникам;</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соответствие внешнего вида статусу воспитателя детского сада;</w:t>
      </w:r>
    </w:p>
    <w:p w:rsidR="00154515" w:rsidRPr="00154515" w:rsidRDefault="00154515" w:rsidP="00154515">
      <w:pPr>
        <w:widowControl w:val="0"/>
        <w:numPr>
          <w:ilvl w:val="0"/>
          <w:numId w:val="76"/>
        </w:numPr>
        <w:shd w:val="clear" w:color="auto" w:fill="FFFFFF"/>
        <w:autoSpaceDE w:val="0"/>
        <w:autoSpaceDN w:val="0"/>
        <w:spacing w:after="0" w:line="240" w:lineRule="auto"/>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val="x-none" w:eastAsia="ru-RU"/>
        </w:rPr>
        <w:t>знание возрастных и индивидуальных особенностей воспитанников.</w:t>
      </w:r>
    </w:p>
    <w:p w:rsidR="00154515" w:rsidRPr="00154515" w:rsidRDefault="00154515" w:rsidP="00154515">
      <w:pPr>
        <w:widowControl w:val="0"/>
        <w:shd w:val="clear" w:color="auto" w:fill="FFFFFF"/>
        <w:autoSpaceDE w:val="0"/>
        <w:autoSpaceDN w:val="0"/>
        <w:spacing w:after="0" w:line="240" w:lineRule="auto"/>
        <w:ind w:firstLine="426"/>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Педагог имеет право следовать за пожеланиями родителей только с точки зрения возрастной психологии и педагогики.</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2.7.3.3. Общности МБДОУ</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b/>
          <w:bCs/>
          <w:color w:val="000000"/>
          <w:sz w:val="24"/>
          <w:szCs w:val="24"/>
        </w:rPr>
        <w:t>Профессиональная общность</w:t>
      </w:r>
      <w:r w:rsidRPr="00154515">
        <w:rPr>
          <w:rFonts w:ascii="Times New Roman" w:eastAsia="Calibri" w:hAnsi="Times New Roman" w:cs="Times New Roman"/>
          <w:color w:val="000000"/>
          <w:sz w:val="24"/>
          <w:szCs w:val="24"/>
        </w:rPr>
        <w:t xml:space="preserve"> – это единство целей и задач воспитания, реализуемое всеми сотрудниками МБДОУ д/с № 25. Сами участники общности должны разделять те ценности, которые заложены в основу Программы. Основой эффективности такой общности является рефлексия собственной профессиональной деятельности.</w:t>
      </w:r>
    </w:p>
    <w:p w:rsidR="00154515" w:rsidRPr="00154515" w:rsidRDefault="00154515" w:rsidP="00154515">
      <w:pPr>
        <w:spacing w:after="0" w:line="240" w:lineRule="auto"/>
        <w:ind w:firstLine="708"/>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Воспитатель, а также другие сотрудники должны:</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быть примером в формировании ценностных ориентиров, норм общения и поведения;</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побуждать детей к общению друг с другом, поощрять даже самые незначительные стремления к общению и взаимодействию;</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поощрять детскую дружбу, стараться, чтобы дружба между отдельными детьми внутри группы сверстников принимала общественную направленность;</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заботиться о том, чтобы дети с ОВЗ постоянно приобретали опыт общения на основе чувства доброжелательности;</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содействовать проявлению детьми заботы об окружающих, учить проявлять чуткость к сверстникам, побуждать детей сопереживать, беспокоиться, проявлять внимание к заболевшему товарищу;</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воспитывать в детях такие качества личности, которые помогают влиться в общество сверстников (организованность, общительность, отзывчивость, щедрость, доброжелательность и пр.);</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lastRenderedPageBreak/>
        <w:t>– учить детей с ОВЗ совместной деятельности, насыщать их жизнь событиями, которые сплачивали бы и объединяли ребят;</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воспитывать в детях чувство ответственности перед группой за свое поведение.</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b/>
          <w:bCs/>
          <w:color w:val="000000"/>
          <w:sz w:val="24"/>
          <w:szCs w:val="24"/>
        </w:rPr>
        <w:t>Профессионально-родительская общность</w:t>
      </w:r>
      <w:r w:rsidRPr="00154515">
        <w:rPr>
          <w:rFonts w:ascii="Times New Roman" w:eastAsia="Calibri" w:hAnsi="Times New Roman" w:cs="Times New Roman"/>
          <w:color w:val="000000"/>
          <w:sz w:val="24"/>
          <w:szCs w:val="24"/>
        </w:rPr>
        <w:t xml:space="preserve"> включает сотрудников МБДОУ д/с № 25 и всех взрослых членов семей воспитанников с ОВЗ, которых связывают не только общие ценности, цели развития и воспитания детей, но и уважение друг к другу. Основная задача – объединение усилий по воспитанию ребенка в семье и в ДОО. Зачастую поведение ребенка сильно различается дома и в ДОО. Без совместного обсуждения воспитывающими взрослыми особенностей ребенка невозможно выявление и в дальнейшем создание условий, которые необходимы для его оптимального и полноценного развития и воспитания.</w:t>
      </w:r>
    </w:p>
    <w:p w:rsidR="00154515" w:rsidRPr="00154515" w:rsidRDefault="00154515" w:rsidP="00154515">
      <w:pPr>
        <w:spacing w:after="0" w:line="240" w:lineRule="auto"/>
        <w:ind w:firstLine="708"/>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xml:space="preserve">Субъектом воспитания и развития детей дошкольного возраста является </w:t>
      </w:r>
      <w:r w:rsidRPr="00154515">
        <w:rPr>
          <w:rFonts w:ascii="Times New Roman" w:eastAsia="Calibri" w:hAnsi="Times New Roman" w:cs="Times New Roman"/>
          <w:b/>
          <w:bCs/>
          <w:color w:val="000000"/>
          <w:sz w:val="24"/>
          <w:szCs w:val="24"/>
        </w:rPr>
        <w:t>детско-взрослая общность</w:t>
      </w:r>
      <w:r w:rsidRPr="00154515">
        <w:rPr>
          <w:rFonts w:ascii="Times New Roman" w:eastAsia="Calibri" w:hAnsi="Times New Roman" w:cs="Times New Roman"/>
          <w:color w:val="000000"/>
          <w:sz w:val="24"/>
          <w:szCs w:val="24"/>
        </w:rPr>
        <w:t xml:space="preserve">. </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Для общности характерно содействие друг другу, сотворчество и сопереживание, взаимопонимание и взаимное уважение, отношение к ребенку как к полноправному человеку, наличие общих симпатий, ценностей и смыслов у всех участников общности.</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xml:space="preserve">Детско-взрослая общность является источником и механизмом воспитания ребенка. Находясь в общности, ребенок сначала приобщается к тем правилам и нормам, которые вносят взрослые в общность, а затем эти нормы усваиваются ребенком </w:t>
      </w:r>
      <w:r w:rsidRPr="00154515">
        <w:rPr>
          <w:rFonts w:ascii="Times New Roman" w:eastAsia="Calibri" w:hAnsi="Times New Roman" w:cs="Times New Roman"/>
          <w:color w:val="000000"/>
          <w:sz w:val="24"/>
          <w:szCs w:val="24"/>
        </w:rPr>
        <w:br/>
        <w:t>и становятся его собственными.</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 xml:space="preserve">Общность строится и задается системой связей и отношений ее участников. </w:t>
      </w:r>
      <w:r w:rsidRPr="00154515">
        <w:rPr>
          <w:rFonts w:ascii="Times New Roman" w:eastAsia="Calibri" w:hAnsi="Times New Roman" w:cs="Times New Roman"/>
          <w:color w:val="000000"/>
          <w:sz w:val="24"/>
          <w:szCs w:val="24"/>
        </w:rPr>
        <w:br/>
        <w:t>В каждом возрасте и каждом случае она будет обладать своей спецификой в зависимости от решаемых воспитательных задач.</w:t>
      </w:r>
    </w:p>
    <w:p w:rsidR="00154515" w:rsidRPr="00154515" w:rsidRDefault="00154515" w:rsidP="00154515">
      <w:pPr>
        <w:spacing w:after="0" w:line="240" w:lineRule="auto"/>
        <w:ind w:firstLine="709"/>
        <w:contextualSpacing/>
        <w:jc w:val="both"/>
        <w:rPr>
          <w:rFonts w:ascii="Times New Roman" w:eastAsia="Calibri" w:hAnsi="Times New Roman" w:cs="Times New Roman"/>
          <w:b/>
          <w:bCs/>
          <w:color w:val="000000"/>
          <w:sz w:val="24"/>
          <w:szCs w:val="24"/>
        </w:rPr>
      </w:pPr>
      <w:r w:rsidRPr="00154515">
        <w:rPr>
          <w:rFonts w:ascii="Times New Roman" w:eastAsia="Calibri" w:hAnsi="Times New Roman" w:cs="Times New Roman"/>
          <w:b/>
          <w:bCs/>
          <w:color w:val="000000"/>
          <w:sz w:val="24"/>
          <w:szCs w:val="24"/>
        </w:rPr>
        <w:t xml:space="preserve">Детская общность. </w:t>
      </w:r>
      <w:r w:rsidRPr="00154515">
        <w:rPr>
          <w:rFonts w:ascii="Times New Roman" w:eastAsia="Calibri" w:hAnsi="Times New Roman" w:cs="Times New Roman"/>
          <w:color w:val="000000"/>
          <w:sz w:val="24"/>
          <w:szCs w:val="24"/>
        </w:rPr>
        <w:t>Общество сверстников – необходимое условие полноценного развития личности ребенка. Здесь он непрерывно приобретает способы общественного поведения, под руководством воспитателя учится умению дружно жить, сообща играть, трудиться, заниматься, достигать поставленной цели. Чувство приверженности к группе сверстников рождается тогда, когда ребенок впервые начинает понимать, что рядом с ним такие же, как он сам, что свои желания необходимо соотносить с желаниями других.</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Воспитатель должен воспитывать у детей с ОВЗ навыки и привычки поведения, качества, определяющие характер взаимоотношений ребенка с другими людьми и его успешность в том или ином сообществе. Поэтому так важно создавать в детских взаимоотношениях дух доброжелательности, развивать у детей стремление и умение помогать как старшим, так и друг другу, оказывать сопротивление плохим поступкам, общими усилиями достигать поставленной цели.</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Одним из видов детских общностей являются разновозрастные детские общности. В МБДОУ д/с № 25 обеспечивается возможность взаимодействия ребёнка как со старшими, так и с младшими детьми. Включенность ребенка в отношения со старшими, помимо подражания и приобретения нового, рождает опыт послушания, следования общим для всех правилам, нормам поведения и традициям. Отношения с младшими – это возможность для ребенка стать авторитетом и образцом для подражания, а также пространство для воспитания заботы и ответственности.</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Организация жизнедеятельности детей дошкольного возраста в разновозрастной группе обладает большим воспитательным потенциалом для инклюзивного образования.</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b/>
          <w:color w:val="000000"/>
          <w:sz w:val="24"/>
          <w:szCs w:val="24"/>
        </w:rPr>
        <w:t xml:space="preserve">Культура поведения воспитателя в общностях как значимая составляющая уклада. </w:t>
      </w:r>
      <w:r w:rsidRPr="00154515">
        <w:rPr>
          <w:rFonts w:ascii="Times New Roman" w:eastAsia="Calibri" w:hAnsi="Times New Roman" w:cs="Times New Roman"/>
          <w:color w:val="000000"/>
          <w:sz w:val="24"/>
          <w:szCs w:val="24"/>
        </w:rPr>
        <w:t>Культура поведения взрослых в детском саду направлена на создание воспитывающей среды как условия решения возрастных задач воспитания. Общая психологическая атмосфера, эмоциональный настрой группы, спокойная обстановка, отсутствие спешки, разумная сбалансированность планов – это необходимые условия нормальной жизни и развития детей.</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Воспитатели соблюдают нормы профессиональной этики и поведения:</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педагог всегда выходит навстречу родителям и приветствует родителей и детей первым;</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улыбка – всегда обязательная часть приветствия;</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педагог описывает события и ситуации, но не дает им оценки;</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педагог не обвиняет родителей и не возлагает на них ответственность за поведение детей в детском саду;</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lastRenderedPageBreak/>
        <w:t>тон общения ровный и дружелюбный, исключается повышение голоса;</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уважительное отношение к личности воспитанника;</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умение заинтересованно слушать собеседника и сопереживать ему;</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умение видеть и слышать</w:t>
      </w:r>
      <w:r w:rsidRPr="00154515">
        <w:rPr>
          <w:rFonts w:ascii="Times New Roman" w:eastAsia="Calibri" w:hAnsi="Times New Roman" w:cs="Times New Roman"/>
          <w:color w:val="000000"/>
          <w:sz w:val="24"/>
          <w:szCs w:val="24"/>
        </w:rPr>
        <w:t xml:space="preserve"> воспитанника</w:t>
      </w:r>
      <w:r w:rsidRPr="00154515">
        <w:rPr>
          <w:rFonts w:ascii="Times New Roman" w:eastAsia="Calibri" w:hAnsi="Times New Roman" w:cs="Times New Roman"/>
          <w:color w:val="000000"/>
          <w:sz w:val="24"/>
          <w:szCs w:val="24"/>
          <w:lang w:val="x-none"/>
        </w:rPr>
        <w:t>, сопереживать ему;</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уравновешенность и самообладание, выдержка в отношениях с детьми;</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умение быстро и правильно оценивать сложившуюся обстановку и в то же время не торопиться с выводами о поведении и способностях воспитанников;</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умение сочетать мягкий эмоциональный и деловой тон в отношениях с детьми;</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умение сочетать требовательность с чутким отношением к воспитанникам;</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соответствие внешнего вида статусу воспитателя детского сада;</w:t>
      </w:r>
    </w:p>
    <w:p w:rsidR="00154515" w:rsidRPr="00154515" w:rsidRDefault="00154515" w:rsidP="00154515">
      <w:pPr>
        <w:numPr>
          <w:ilvl w:val="0"/>
          <w:numId w:val="58"/>
        </w:numPr>
        <w:tabs>
          <w:tab w:val="right" w:pos="426"/>
        </w:tabs>
        <w:spacing w:after="0" w:line="240" w:lineRule="auto"/>
        <w:ind w:left="0" w:firstLine="426"/>
        <w:contextualSpacing/>
        <w:jc w:val="both"/>
        <w:rPr>
          <w:rFonts w:ascii="Times New Roman" w:eastAsia="Calibri" w:hAnsi="Times New Roman" w:cs="Times New Roman"/>
          <w:color w:val="000000"/>
          <w:sz w:val="24"/>
          <w:szCs w:val="24"/>
          <w:lang w:val="x-none"/>
        </w:rPr>
      </w:pPr>
      <w:r w:rsidRPr="00154515">
        <w:rPr>
          <w:rFonts w:ascii="Times New Roman" w:eastAsia="Calibri" w:hAnsi="Times New Roman" w:cs="Times New Roman"/>
          <w:color w:val="000000"/>
          <w:sz w:val="24"/>
          <w:szCs w:val="24"/>
          <w:lang w:val="x-none"/>
        </w:rPr>
        <w:t>знание возрастных и индивидуальных особенностей воспитанников.</w:t>
      </w:r>
    </w:p>
    <w:p w:rsidR="00154515" w:rsidRPr="00154515" w:rsidRDefault="00154515" w:rsidP="00154515">
      <w:pPr>
        <w:spacing w:after="0" w:line="240" w:lineRule="auto"/>
        <w:ind w:firstLine="709"/>
        <w:contextualSpacing/>
        <w:jc w:val="both"/>
        <w:rPr>
          <w:rFonts w:ascii="Times New Roman" w:eastAsia="Calibri" w:hAnsi="Times New Roman" w:cs="Times New Roman"/>
          <w:color w:val="000000"/>
          <w:sz w:val="24"/>
          <w:szCs w:val="24"/>
        </w:rPr>
      </w:pPr>
      <w:r w:rsidRPr="00154515">
        <w:rPr>
          <w:rFonts w:ascii="Times New Roman" w:eastAsia="Calibri" w:hAnsi="Times New Roman" w:cs="Times New Roman"/>
          <w:color w:val="000000"/>
          <w:sz w:val="24"/>
          <w:szCs w:val="24"/>
        </w:rPr>
        <w:t>Педагог имеет право следовать за пожеланиями родителей только с точки зрения возрастной психологии и педагогики.</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2.7.3.4. Задачи воспитания в образовательных областях</w:t>
      </w:r>
    </w:p>
    <w:p w:rsidR="00154515" w:rsidRPr="00154515" w:rsidRDefault="00154515" w:rsidP="00154515">
      <w:pPr>
        <w:widowControl w:val="0"/>
        <w:autoSpaceDE w:val="0"/>
        <w:autoSpaceDN w:val="0"/>
        <w:spacing w:after="0" w:line="240" w:lineRule="auto"/>
        <w:jc w:val="both"/>
        <w:rPr>
          <w:rFonts w:ascii="Times New Roman" w:hAnsi="Times New Roman" w:cs="Times New Roman"/>
          <w:sz w:val="24"/>
          <w:szCs w:val="24"/>
        </w:rPr>
      </w:pPr>
      <w:r w:rsidRPr="00154515">
        <w:rPr>
          <w:rFonts w:ascii="Times New Roman" w:hAnsi="Times New Roman" w:cs="Times New Roman"/>
          <w:sz w:val="24"/>
          <w:szCs w:val="24"/>
        </w:rPr>
        <w:t>Ценности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воспитания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соотнесены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направлениями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воспитательной работы. Предложенные направления не заменяют и не дополняют собой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деятельность</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пяти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образовательным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областям,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фокусируют</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процесс</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освоения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ребенком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базовых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ценностей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целостном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процессе.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основе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определяются</w:t>
      </w:r>
      <w:r w:rsidRPr="00154515">
        <w:rPr>
          <w:rFonts w:ascii="Times New Roman" w:hAnsi="Times New Roman" w:cs="Times New Roman"/>
          <w:spacing w:val="-2"/>
          <w:sz w:val="24"/>
          <w:szCs w:val="24"/>
        </w:rPr>
        <w:t xml:space="preserve"> </w:t>
      </w:r>
      <w:r w:rsidRPr="00154515">
        <w:rPr>
          <w:rFonts w:ascii="Times New Roman" w:hAnsi="Times New Roman" w:cs="Times New Roman"/>
          <w:sz w:val="24"/>
          <w:szCs w:val="24"/>
        </w:rPr>
        <w:t>региональный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муниципальный</w:t>
      </w:r>
      <w:r w:rsidRPr="00154515">
        <w:rPr>
          <w:rFonts w:ascii="Times New Roman" w:hAnsi="Times New Roman" w:cs="Times New Roman"/>
          <w:spacing w:val="-2"/>
          <w:sz w:val="24"/>
          <w:szCs w:val="24"/>
        </w:rPr>
        <w:t xml:space="preserve"> </w:t>
      </w:r>
      <w:r w:rsidRPr="00154515">
        <w:rPr>
          <w:rFonts w:ascii="Times New Roman" w:hAnsi="Times New Roman" w:cs="Times New Roman"/>
          <w:sz w:val="24"/>
          <w:szCs w:val="24"/>
        </w:rPr>
        <w:t>компоненты</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Для</w:t>
      </w:r>
      <w:r w:rsidRPr="00154515">
        <w:rPr>
          <w:rFonts w:ascii="Times New Roman" w:eastAsia="Calibri" w:hAnsi="Times New Roman" w:cs="Times New Roman"/>
          <w:bCs/>
          <w:sz w:val="24"/>
          <w:szCs w:val="24"/>
        </w:rPr>
        <w:tab/>
        <w:t>проектирования</w:t>
      </w:r>
      <w:r w:rsidRPr="00154515">
        <w:rPr>
          <w:rFonts w:ascii="Times New Roman" w:eastAsia="Calibri" w:hAnsi="Times New Roman" w:cs="Times New Roman"/>
          <w:bCs/>
          <w:sz w:val="24"/>
          <w:szCs w:val="24"/>
        </w:rPr>
        <w:tab/>
        <w:t>содержания</w:t>
      </w:r>
      <w:r w:rsidRPr="00154515">
        <w:rPr>
          <w:rFonts w:ascii="Times New Roman" w:eastAsia="Calibri" w:hAnsi="Times New Roman" w:cs="Times New Roman"/>
          <w:bCs/>
          <w:sz w:val="24"/>
          <w:szCs w:val="24"/>
        </w:rPr>
        <w:tab/>
        <w:t>воспитательной работы необходимо соотнести направления воспитания и образовательные области. Содержание Программы воспитания реализуется в ходе освоения детьми дошкольного возраста всех образовательных областей, обозначенных в ФГОС ДО:</w:t>
      </w:r>
    </w:p>
    <w:p w:rsidR="00154515" w:rsidRPr="00154515" w:rsidRDefault="00154515" w:rsidP="00154515">
      <w:pPr>
        <w:numPr>
          <w:ilvl w:val="0"/>
          <w:numId w:val="77"/>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Образовательная область «Социально-коммуникативное развитие» соотносится с патриотическим, духовно-нравственным, социальным и трудовым направлениями воспитания;</w:t>
      </w:r>
    </w:p>
    <w:p w:rsidR="00154515" w:rsidRPr="00154515" w:rsidRDefault="00154515" w:rsidP="00154515">
      <w:pPr>
        <w:numPr>
          <w:ilvl w:val="0"/>
          <w:numId w:val="77"/>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Образовательная область «Познавательное развитие» соотносится с познавательным и патриотическим направлениями воспитания;</w:t>
      </w:r>
    </w:p>
    <w:p w:rsidR="00154515" w:rsidRPr="00154515" w:rsidRDefault="00154515" w:rsidP="00154515">
      <w:pPr>
        <w:numPr>
          <w:ilvl w:val="0"/>
          <w:numId w:val="77"/>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Образовательная область «Речевое развитие» соотносится с социальным и эстетическим направлениями воспитания;</w:t>
      </w:r>
    </w:p>
    <w:p w:rsidR="00154515" w:rsidRPr="00154515" w:rsidRDefault="00154515" w:rsidP="00154515">
      <w:pPr>
        <w:numPr>
          <w:ilvl w:val="0"/>
          <w:numId w:val="77"/>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Образовательная область «Художественно-эстетическое развитие» соотносится с эстетическим направлением воспитания;</w:t>
      </w:r>
    </w:p>
    <w:p w:rsidR="00154515" w:rsidRPr="00154515" w:rsidRDefault="00154515" w:rsidP="00154515">
      <w:pPr>
        <w:numPr>
          <w:ilvl w:val="0"/>
          <w:numId w:val="77"/>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Образовательная область «Физическое развитие» соотносится с физическим и оздоровительным направлениями воспитания.</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
          <w:sz w:val="24"/>
          <w:szCs w:val="24"/>
        </w:rPr>
        <w:t>Решение задач воспитания в рамках образовательной области «Социально­ коммуникативное развитие»</w:t>
      </w:r>
      <w:r w:rsidRPr="00154515">
        <w:rPr>
          <w:rFonts w:ascii="Times New Roman" w:eastAsia="Calibri" w:hAnsi="Times New Roman" w:cs="Times New Roman"/>
          <w:bCs/>
          <w:sz w:val="24"/>
          <w:szCs w:val="24"/>
        </w:rPr>
        <w:t xml:space="preserve"> направлено на приобщение детей к ценностям «Родина», «Природа», «Семья», «Человек», «Жизнь», «Милосердие», «Добро», «Дружба», «Сотрудничество», «Труд». Это предполагает решение задач нескольких направлений воспитания:</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любви к своей семье, своему населенному пункту, родному краю, своей стране;</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уважительного отношения к ровесникам, родителям (законным представителям), соседям, другим людям вне зависимости от их этнической принадлежности;</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ценностного отношения к культурному наследию своего народа, к нравственным и культурным традициям России;</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содействие становлению целостной картины мира, основанной на представлениях о добре и зле, прекрасном и безобразном, правдивом и ложном;</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создание условий для возникновения у ребёнка с ОВЗ нравственного, социально значимого поступка, приобретения ребёнком опыта милосердия и заботы;</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154515" w:rsidRPr="00154515" w:rsidRDefault="00154515" w:rsidP="00154515">
      <w:pPr>
        <w:numPr>
          <w:ilvl w:val="0"/>
          <w:numId w:val="78"/>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lastRenderedPageBreak/>
        <w:t>формирование способности бережно и уважительно относиться к результатам своего труда и труда других людей.</w:t>
      </w:r>
    </w:p>
    <w:p w:rsidR="00154515" w:rsidRPr="00154515" w:rsidRDefault="00154515" w:rsidP="00154515">
      <w:pPr>
        <w:spacing w:after="0" w:line="240" w:lineRule="auto"/>
        <w:ind w:firstLine="709"/>
        <w:jc w:val="both"/>
        <w:rPr>
          <w:rFonts w:ascii="Times New Roman" w:eastAsia="Calibri" w:hAnsi="Times New Roman" w:cs="Times New Roman"/>
          <w:sz w:val="24"/>
          <w:szCs w:val="24"/>
        </w:rPr>
      </w:pPr>
      <w:r w:rsidRPr="00154515">
        <w:rPr>
          <w:rFonts w:ascii="Times New Roman" w:eastAsia="Calibri" w:hAnsi="Times New Roman" w:cs="Times New Roman"/>
          <w:b/>
          <w:bCs/>
          <w:sz w:val="24"/>
          <w:szCs w:val="24"/>
        </w:rPr>
        <w:t>Решение    задач     воспитания     в     рамках     образовательной    области «Познавательное</w:t>
      </w:r>
      <w:r w:rsidRPr="00154515">
        <w:rPr>
          <w:rFonts w:ascii="Times New Roman" w:eastAsia="Calibri" w:hAnsi="Times New Roman" w:cs="Times New Roman"/>
          <w:b/>
          <w:bCs/>
          <w:sz w:val="24"/>
          <w:szCs w:val="24"/>
        </w:rPr>
        <w:tab/>
        <w:t>развитие»</w:t>
      </w:r>
      <w:r w:rsidRPr="00154515">
        <w:rPr>
          <w:rFonts w:ascii="Times New Roman" w:eastAsia="Calibri" w:hAnsi="Times New Roman" w:cs="Times New Roman"/>
          <w:sz w:val="24"/>
          <w:szCs w:val="24"/>
        </w:rPr>
        <w:tab/>
        <w:t>направлено</w:t>
      </w:r>
      <w:r w:rsidRPr="00154515">
        <w:rPr>
          <w:rFonts w:ascii="Times New Roman" w:eastAsia="Calibri" w:hAnsi="Times New Roman" w:cs="Times New Roman"/>
          <w:sz w:val="24"/>
          <w:szCs w:val="24"/>
        </w:rPr>
        <w:tab/>
        <w:t>на</w:t>
      </w:r>
      <w:r w:rsidRPr="00154515">
        <w:rPr>
          <w:rFonts w:ascii="Times New Roman" w:eastAsia="Calibri" w:hAnsi="Times New Roman" w:cs="Times New Roman"/>
          <w:sz w:val="24"/>
          <w:szCs w:val="24"/>
        </w:rPr>
        <w:tab/>
        <w:t>приобщение детей к ценностям «Человек», «Семья», «Познание», «Родина» и «Природа», что предполагает:</w:t>
      </w:r>
    </w:p>
    <w:p w:rsidR="00154515" w:rsidRPr="00154515" w:rsidRDefault="00154515" w:rsidP="00154515">
      <w:pPr>
        <w:numPr>
          <w:ilvl w:val="0"/>
          <w:numId w:val="79"/>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воспитание</w:t>
      </w:r>
      <w:r w:rsidRPr="00154515">
        <w:rPr>
          <w:rFonts w:ascii="Times New Roman" w:eastAsia="Calibri" w:hAnsi="Times New Roman" w:cs="Times New Roman"/>
          <w:sz w:val="24"/>
          <w:szCs w:val="24"/>
        </w:rPr>
        <w:tab/>
        <w:t>отношения</w:t>
      </w:r>
      <w:r w:rsidRPr="00154515">
        <w:rPr>
          <w:rFonts w:ascii="Times New Roman" w:eastAsia="Calibri" w:hAnsi="Times New Roman" w:cs="Times New Roman"/>
          <w:sz w:val="24"/>
          <w:szCs w:val="24"/>
        </w:rPr>
        <w:tab/>
        <w:t>к</w:t>
      </w:r>
      <w:r w:rsidRPr="00154515">
        <w:rPr>
          <w:rFonts w:ascii="Times New Roman" w:eastAsia="Calibri" w:hAnsi="Times New Roman" w:cs="Times New Roman"/>
          <w:sz w:val="24"/>
          <w:szCs w:val="24"/>
        </w:rPr>
        <w:tab/>
        <w:t>знанию</w:t>
      </w:r>
      <w:r w:rsidRPr="00154515">
        <w:rPr>
          <w:rFonts w:ascii="Times New Roman" w:eastAsia="Calibri" w:hAnsi="Times New Roman" w:cs="Times New Roman"/>
          <w:sz w:val="24"/>
          <w:szCs w:val="24"/>
        </w:rPr>
        <w:tab/>
        <w:t>как</w:t>
      </w:r>
      <w:r w:rsidRPr="00154515">
        <w:rPr>
          <w:rFonts w:ascii="Times New Roman" w:eastAsia="Calibri" w:hAnsi="Times New Roman" w:cs="Times New Roman"/>
          <w:sz w:val="24"/>
          <w:szCs w:val="24"/>
        </w:rPr>
        <w:tab/>
        <w:t>ценности,</w:t>
      </w:r>
      <w:r w:rsidRPr="00154515">
        <w:rPr>
          <w:rFonts w:ascii="Times New Roman" w:eastAsia="Calibri" w:hAnsi="Times New Roman" w:cs="Times New Roman"/>
          <w:sz w:val="24"/>
          <w:szCs w:val="24"/>
        </w:rPr>
        <w:tab/>
        <w:t>понимание значения образования для человека, общества, страны;</w:t>
      </w:r>
    </w:p>
    <w:p w:rsidR="00154515" w:rsidRPr="00154515" w:rsidRDefault="00154515" w:rsidP="00154515">
      <w:pPr>
        <w:numPr>
          <w:ilvl w:val="0"/>
          <w:numId w:val="79"/>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приобщение</w:t>
      </w:r>
      <w:r w:rsidRPr="00154515">
        <w:rPr>
          <w:rFonts w:ascii="Times New Roman" w:eastAsia="Calibri" w:hAnsi="Times New Roman" w:cs="Times New Roman"/>
          <w:sz w:val="24"/>
          <w:szCs w:val="24"/>
        </w:rPr>
        <w:tab/>
        <w:t>к</w:t>
      </w:r>
      <w:r w:rsidRPr="00154515">
        <w:rPr>
          <w:rFonts w:ascii="Times New Roman" w:eastAsia="Calibri" w:hAnsi="Times New Roman" w:cs="Times New Roman"/>
          <w:sz w:val="24"/>
          <w:szCs w:val="24"/>
        </w:rPr>
        <w:tab/>
        <w:t>отечественным</w:t>
      </w:r>
      <w:r w:rsidRPr="00154515">
        <w:rPr>
          <w:rFonts w:ascii="Times New Roman" w:eastAsia="Calibri" w:hAnsi="Times New Roman" w:cs="Times New Roman"/>
          <w:sz w:val="24"/>
          <w:szCs w:val="24"/>
        </w:rPr>
        <w:tab/>
        <w:t>традициям</w:t>
      </w:r>
      <w:r w:rsidRPr="00154515">
        <w:rPr>
          <w:rFonts w:ascii="Times New Roman" w:eastAsia="Calibri" w:hAnsi="Times New Roman" w:cs="Times New Roman"/>
          <w:sz w:val="24"/>
          <w:szCs w:val="24"/>
        </w:rPr>
        <w:tab/>
        <w:t>и</w:t>
      </w:r>
      <w:r w:rsidRPr="00154515">
        <w:rPr>
          <w:rFonts w:ascii="Times New Roman" w:eastAsia="Calibri" w:hAnsi="Times New Roman" w:cs="Times New Roman"/>
          <w:sz w:val="24"/>
          <w:szCs w:val="24"/>
        </w:rPr>
        <w:tab/>
        <w:t>праздникам, к</w:t>
      </w:r>
      <w:r w:rsidRPr="00154515">
        <w:rPr>
          <w:rFonts w:ascii="Times New Roman" w:eastAsia="Calibri" w:hAnsi="Times New Roman" w:cs="Times New Roman"/>
          <w:sz w:val="24"/>
          <w:szCs w:val="24"/>
        </w:rPr>
        <w:tab/>
        <w:t>истории и достижениям родной страны, к культурному наследию народов России;</w:t>
      </w:r>
    </w:p>
    <w:p w:rsidR="00154515" w:rsidRPr="00154515" w:rsidRDefault="00154515" w:rsidP="00154515">
      <w:pPr>
        <w:numPr>
          <w:ilvl w:val="0"/>
          <w:numId w:val="79"/>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воспитание уважения к людям -</w:t>
      </w:r>
      <w:r w:rsidRPr="00154515">
        <w:rPr>
          <w:rFonts w:ascii="Times New Roman" w:eastAsia="Calibri" w:hAnsi="Times New Roman" w:cs="Times New Roman"/>
          <w:sz w:val="24"/>
          <w:szCs w:val="24"/>
        </w:rPr>
        <w:tab/>
        <w:t>представителям разных народов России независимо от их этнической принадлежности;</w:t>
      </w:r>
    </w:p>
    <w:p w:rsidR="00154515" w:rsidRPr="00154515" w:rsidRDefault="00154515" w:rsidP="00154515">
      <w:pPr>
        <w:numPr>
          <w:ilvl w:val="0"/>
          <w:numId w:val="79"/>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воспитание уважительного отношения к государственным символам страны (флагу, гербу, гимну);</w:t>
      </w:r>
    </w:p>
    <w:p w:rsidR="00154515" w:rsidRPr="00154515" w:rsidRDefault="00154515" w:rsidP="00154515">
      <w:pPr>
        <w:numPr>
          <w:ilvl w:val="0"/>
          <w:numId w:val="79"/>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154515" w:rsidRPr="00154515" w:rsidRDefault="00154515" w:rsidP="00154515">
      <w:p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
          <w:sz w:val="24"/>
          <w:szCs w:val="24"/>
        </w:rPr>
        <w:t>Решение задач воспитания в рамках образовательной области «Речевое развитие»</w:t>
      </w:r>
      <w:r w:rsidRPr="00154515">
        <w:rPr>
          <w:rFonts w:ascii="Times New Roman" w:eastAsia="Calibri" w:hAnsi="Times New Roman" w:cs="Times New Roman"/>
          <w:bCs/>
          <w:sz w:val="24"/>
          <w:szCs w:val="24"/>
        </w:rPr>
        <w:t xml:space="preserve"> направлено на приобщение детей к ценностям «Культура», «Красота», что предполагает:</w:t>
      </w:r>
    </w:p>
    <w:p w:rsidR="00154515" w:rsidRPr="00154515" w:rsidRDefault="00154515" w:rsidP="00154515">
      <w:pPr>
        <w:numPr>
          <w:ilvl w:val="0"/>
          <w:numId w:val="8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владение формами речевого этикета, отражающими принятые в обществе правила и нормы культурного поведения;</w:t>
      </w:r>
    </w:p>
    <w:p w:rsidR="00154515" w:rsidRPr="00154515" w:rsidRDefault="00154515" w:rsidP="00154515">
      <w:pPr>
        <w:numPr>
          <w:ilvl w:val="0"/>
          <w:numId w:val="8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154515" w:rsidRPr="00154515" w:rsidRDefault="00154515" w:rsidP="00154515">
      <w:p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
          <w:sz w:val="24"/>
          <w:szCs w:val="24"/>
        </w:rPr>
        <w:t>Решение    задач     воспитания     в    рамках     образовательной    области «Художественно-эстетическое развитие»</w:t>
      </w:r>
      <w:r w:rsidRPr="00154515">
        <w:rPr>
          <w:rFonts w:ascii="Times New Roman" w:eastAsia="Calibri" w:hAnsi="Times New Roman" w:cs="Times New Roman"/>
          <w:bCs/>
          <w:sz w:val="24"/>
          <w:szCs w:val="24"/>
        </w:rPr>
        <w:t xml:space="preserve"> направлено на приобщение детей к ценностям «Красота», «Культура», «Человек», «Природа», что предполагает:</w:t>
      </w:r>
    </w:p>
    <w:p w:rsidR="00154515" w:rsidRPr="00154515" w:rsidRDefault="00154515" w:rsidP="00154515">
      <w:pPr>
        <w:numPr>
          <w:ilvl w:val="0"/>
          <w:numId w:val="8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эстетических чувств (удивления, радости, восхищения, любви) к различным объектам и явлениям окружающего мира (природного, бытового, социокультурного), к произведениям разных видов, жанров и стилей искусства (в соответствии с возрастными особенностями);</w:t>
      </w:r>
    </w:p>
    <w:p w:rsidR="00154515" w:rsidRPr="00154515" w:rsidRDefault="00154515" w:rsidP="00154515">
      <w:pPr>
        <w:numPr>
          <w:ilvl w:val="0"/>
          <w:numId w:val="8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приобщение к традициям и великому культурному наследию российского народа, шедеврам мировой художественной культуры с целью раскрытия ценностей «Красота», «Природа», «Культура»;</w:t>
      </w:r>
    </w:p>
    <w:p w:rsidR="00154515" w:rsidRPr="00154515" w:rsidRDefault="00154515" w:rsidP="00154515">
      <w:pPr>
        <w:numPr>
          <w:ilvl w:val="0"/>
          <w:numId w:val="8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становление эстетического, эмоционально-ценностного отношения к окружающему миру для гармонизации внешнего мира и внутреннего мира ребёнка;</w:t>
      </w:r>
    </w:p>
    <w:p w:rsidR="00154515" w:rsidRPr="00154515" w:rsidRDefault="00154515" w:rsidP="00154515">
      <w:pPr>
        <w:numPr>
          <w:ilvl w:val="0"/>
          <w:numId w:val="8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154515" w:rsidRPr="00154515" w:rsidRDefault="00154515" w:rsidP="00154515">
      <w:pPr>
        <w:numPr>
          <w:ilvl w:val="0"/>
          <w:numId w:val="8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154515" w:rsidRPr="00154515" w:rsidRDefault="00154515" w:rsidP="00154515">
      <w:p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ab/>
      </w:r>
      <w:r w:rsidRPr="00154515">
        <w:rPr>
          <w:rFonts w:ascii="Times New Roman" w:eastAsia="Calibri" w:hAnsi="Times New Roman" w:cs="Times New Roman"/>
          <w:b/>
          <w:sz w:val="24"/>
          <w:szCs w:val="24"/>
        </w:rPr>
        <w:t xml:space="preserve">Решение задач воспитания в рамках образовательной области «Физическое развитие» </w:t>
      </w:r>
      <w:r w:rsidRPr="00154515">
        <w:rPr>
          <w:rFonts w:ascii="Times New Roman" w:eastAsia="Calibri" w:hAnsi="Times New Roman" w:cs="Times New Roman"/>
          <w:bCs/>
          <w:sz w:val="24"/>
          <w:szCs w:val="24"/>
        </w:rPr>
        <w:t>направлено на приобщение детей к ценностям «Жизнь», «Здоровье», что предполагает:</w:t>
      </w:r>
    </w:p>
    <w:p w:rsidR="00154515" w:rsidRPr="00154515" w:rsidRDefault="00154515" w:rsidP="00154515">
      <w:pPr>
        <w:numPr>
          <w:ilvl w:val="0"/>
          <w:numId w:val="82"/>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формирование у ребёнка возрастосообразных представлений о жизни, здоровье и физической культуре;</w:t>
      </w:r>
    </w:p>
    <w:p w:rsidR="00154515" w:rsidRPr="00154515" w:rsidRDefault="00154515" w:rsidP="00154515">
      <w:pPr>
        <w:numPr>
          <w:ilvl w:val="0"/>
          <w:numId w:val="82"/>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становление эмоционально-ценностного отношения к здоровому образу жизни, интереса к физическим упражнениям, подвижным играм, закаливанию организма, к овладению гигиеническим нормам и правилами;</w:t>
      </w:r>
    </w:p>
    <w:p w:rsidR="00154515" w:rsidRPr="00154515" w:rsidRDefault="00154515" w:rsidP="00154515">
      <w:pPr>
        <w:numPr>
          <w:ilvl w:val="0"/>
          <w:numId w:val="82"/>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воспитание активности, самостоятельности, уверенности, нравственных и волевых качеств.</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ind w:left="902" w:right="946"/>
        <w:contextualSpacing/>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z w:val="26"/>
          <w:szCs w:val="26"/>
        </w:rPr>
        <w:t>Содержание воспитательной деятельности по Патриотическому</w:t>
      </w:r>
      <w:r w:rsidRPr="00154515">
        <w:rPr>
          <w:rFonts w:ascii="Times New Roman" w:eastAsia="Times New Roman" w:hAnsi="Times New Roman" w:cs="Times New Roman"/>
          <w:b/>
          <w:bCs/>
          <w:spacing w:val="-67"/>
          <w:sz w:val="26"/>
          <w:szCs w:val="26"/>
        </w:rPr>
        <w:t xml:space="preserve"> </w:t>
      </w:r>
      <w:r w:rsidRPr="00154515">
        <w:rPr>
          <w:rFonts w:ascii="Times New Roman" w:eastAsia="Times New Roman" w:hAnsi="Times New Roman" w:cs="Times New Roman"/>
          <w:b/>
          <w:bCs/>
          <w:sz w:val="26"/>
          <w:szCs w:val="26"/>
        </w:rPr>
        <w:t>направлению в интеграции с содержанием образовательных</w:t>
      </w:r>
      <w:r w:rsidRPr="00154515">
        <w:rPr>
          <w:rFonts w:ascii="Times New Roman" w:eastAsia="Times New Roman" w:hAnsi="Times New Roman" w:cs="Times New Roman"/>
          <w:b/>
          <w:bCs/>
          <w:spacing w:val="1"/>
          <w:sz w:val="26"/>
          <w:szCs w:val="26"/>
        </w:rPr>
        <w:t xml:space="preserve"> </w:t>
      </w:r>
      <w:r w:rsidRPr="00154515">
        <w:rPr>
          <w:rFonts w:ascii="Times New Roman" w:eastAsia="Times New Roman" w:hAnsi="Times New Roman" w:cs="Times New Roman"/>
          <w:b/>
          <w:bCs/>
          <w:sz w:val="26"/>
          <w:szCs w:val="26"/>
        </w:rPr>
        <w:t>областей</w:t>
      </w:r>
    </w:p>
    <w:tbl>
      <w:tblPr>
        <w:tblStyle w:val="a3"/>
        <w:tblW w:w="10314" w:type="dxa"/>
        <w:tblLook w:val="04A0" w:firstRow="1" w:lastRow="0" w:firstColumn="1" w:lastColumn="0" w:noHBand="0" w:noVBand="1"/>
      </w:tblPr>
      <w:tblGrid>
        <w:gridCol w:w="3227"/>
        <w:gridCol w:w="7087"/>
      </w:tblGrid>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Направление</w:t>
            </w:r>
          </w:p>
        </w:tc>
        <w:tc>
          <w:tcPr>
            <w:tcW w:w="708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Патриотическое направление воспитания </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уважительного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отношения</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истории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своей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страны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lastRenderedPageBreak/>
              <w:t>и любви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Родине</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Подраздел</w:t>
            </w:r>
          </w:p>
        </w:tc>
        <w:tc>
          <w:tcPr>
            <w:tcW w:w="708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Родная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страна</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087" w:type="dxa"/>
          </w:tcPr>
          <w:p w:rsidR="00154515" w:rsidRPr="00154515" w:rsidRDefault="00154515" w:rsidP="00154515">
            <w:pPr>
              <w:widowControl w:val="0"/>
              <w:autoSpaceDE w:val="0"/>
              <w:autoSpaceDN w:val="0"/>
              <w:spacing w:line="232" w:lineRule="auto"/>
              <w:ind w:right="510"/>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 развитие, познавательное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художественно-эстетическое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развитие, физическое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087" w:type="dxa"/>
          </w:tcPr>
          <w:p w:rsidR="00154515" w:rsidRPr="00154515" w:rsidRDefault="00154515" w:rsidP="00154515">
            <w:pPr>
              <w:widowControl w:val="0"/>
              <w:autoSpaceDE w:val="0"/>
              <w:autoSpaceDN w:val="0"/>
              <w:spacing w:line="230" w:lineRule="auto"/>
              <w:ind w:right="22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познавательно-исследовательская,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восприятие художественной литературы и фольклора,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самообслуживание и элементарный бытовой труд,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различного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материала,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изобразительная,</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музыкальная,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двигательная</w:t>
            </w:r>
          </w:p>
        </w:tc>
      </w:tr>
      <w:tr w:rsidR="00154515" w:rsidRPr="00154515" w:rsidTr="0003550F">
        <w:tc>
          <w:tcPr>
            <w:tcW w:w="10314" w:type="dxa"/>
            <w:gridSpan w:val="2"/>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8"/>
                <w:szCs w:val="28"/>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widowControl w:val="0"/>
              <w:autoSpaceDE w:val="0"/>
              <w:autoSpaceDN w:val="0"/>
              <w:spacing w:line="25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autoSpaceDE w:val="0"/>
              <w:autoSpaceDN w:val="0"/>
              <w:spacing w:line="257"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-напоминать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название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города,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котором</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они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живут;</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8"/>
                <w:szCs w:val="28"/>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предпосылки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творчества.</w:t>
            </w:r>
          </w:p>
        </w:tc>
      </w:tr>
      <w:tr w:rsidR="00154515" w:rsidRPr="00154515" w:rsidTr="0003550F">
        <w:tc>
          <w:tcPr>
            <w:tcW w:w="10314" w:type="dxa"/>
            <w:gridSpan w:val="2"/>
          </w:tcPr>
          <w:p w:rsidR="00154515" w:rsidRPr="00154515" w:rsidRDefault="00154515" w:rsidP="00154515">
            <w:pPr>
              <w:spacing w:line="25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6" w:line="225" w:lineRule="auto"/>
              <w:ind w:right="205"/>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интерес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малой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родине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первичные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ней: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напоминать детям название города, в котором они живут; побуждать рассказывать 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том,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где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они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гуляли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 выходные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дни (в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парке,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сквере, детском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городке)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 пр.;</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8"/>
                <w:szCs w:val="28"/>
              </w:rPr>
            </w:pPr>
            <w:r w:rsidRPr="00154515">
              <w:rPr>
                <w:rFonts w:ascii="Times New Roman" w:eastAsia="Times New Roman" w:hAnsi="Times New Roman" w:cs="Times New Roman"/>
                <w:sz w:val="24"/>
              </w:rPr>
              <w:t>-знакомить с ближайшим окружением: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улица,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магазин, поликлиника,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парикмахерская</w:t>
            </w:r>
          </w:p>
        </w:tc>
      </w:tr>
      <w:tr w:rsidR="00154515" w:rsidRPr="00154515" w:rsidTr="0003550F">
        <w:tc>
          <w:tcPr>
            <w:tcW w:w="10314" w:type="dxa"/>
            <w:gridSpan w:val="2"/>
          </w:tcPr>
          <w:p w:rsidR="00154515" w:rsidRPr="00154515" w:rsidRDefault="00154515" w:rsidP="00154515">
            <w:pPr>
              <w:spacing w:line="25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8" w:line="223" w:lineRule="auto"/>
              <w:ind w:right="207"/>
              <w:jc w:val="both"/>
              <w:rPr>
                <w:rFonts w:ascii="Times New Roman" w:eastAsia="Times New Roman" w:hAnsi="Times New Roman" w:cs="Times New Roman"/>
                <w:sz w:val="24"/>
              </w:rPr>
            </w:pPr>
            <w:r w:rsidRPr="00154515">
              <w:rPr>
                <w:rFonts w:ascii="Times New Roman" w:eastAsia="Times New Roman" w:hAnsi="Times New Roman" w:cs="Times New Roman"/>
                <w:sz w:val="24"/>
              </w:rPr>
              <w:t>- продолжать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родному краю;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 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красивых</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местах города Белгорода, его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достопримечательностях;</w:t>
            </w:r>
          </w:p>
          <w:p w:rsidR="00154515" w:rsidRPr="00154515" w:rsidRDefault="00154515" w:rsidP="00154515">
            <w:pPr>
              <w:spacing w:before="1" w:line="225" w:lineRule="auto"/>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культурными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явлениями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(театром,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цирком,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зоопарком,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вернисажем),</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их атрибутами,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связанными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ними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профессиями,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правилами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поведения;</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8"/>
                <w:szCs w:val="28"/>
              </w:rPr>
            </w:pPr>
            <w:r w:rsidRPr="00154515">
              <w:rPr>
                <w:rFonts w:ascii="Times New Roman" w:eastAsia="Times New Roman" w:hAnsi="Times New Roman" w:cs="Times New Roman"/>
                <w:sz w:val="24"/>
              </w:rPr>
              <w:t>-дать детям доступные их пониманию представления о государственных праздниках,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Российской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армии,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воинах,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которые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охраняют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нашу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Родину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(пограничники, моряки, летчики).</w:t>
            </w:r>
          </w:p>
        </w:tc>
      </w:tr>
      <w:tr w:rsidR="00154515" w:rsidRPr="00154515" w:rsidTr="0003550F">
        <w:tc>
          <w:tcPr>
            <w:tcW w:w="10314" w:type="dxa"/>
            <w:gridSpan w:val="2"/>
          </w:tcPr>
          <w:p w:rsidR="00154515" w:rsidRPr="00154515" w:rsidRDefault="00154515" w:rsidP="00154515">
            <w:pPr>
              <w:spacing w:line="255"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7" w:line="225"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малой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Родине.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достопримечательностях, культуре, традициях родного края; о замечательных людях,</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прославивших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свой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край.</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родной</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стране,</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государственных</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праздниках</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(8 Марта,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День защитника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Отечества, День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Победы,</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Новый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год</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 т.</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w:t>
            </w:r>
          </w:p>
          <w:p w:rsidR="00154515" w:rsidRPr="00154515" w:rsidRDefault="00154515" w:rsidP="00154515">
            <w:pPr>
              <w:spacing w:line="25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Родине;</w:t>
            </w:r>
          </w:p>
          <w:p w:rsidR="00154515" w:rsidRPr="00154515" w:rsidRDefault="00154515" w:rsidP="00154515">
            <w:pPr>
              <w:spacing w:before="5" w:line="225" w:lineRule="auto"/>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 представления о том, что Российская Федерация (Россия) — большая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многонациональная страна. Рассказывать детям о том, что Москва — главный город,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столица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нашей Родины;</w:t>
            </w:r>
          </w:p>
          <w:p w:rsidR="00154515" w:rsidRPr="00154515" w:rsidRDefault="00154515" w:rsidP="00154515">
            <w:pPr>
              <w:spacing w:line="252"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-познакомить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флагом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гербом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России,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мелодией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гимна;</w:t>
            </w:r>
          </w:p>
          <w:p w:rsidR="00154515" w:rsidRPr="00154515" w:rsidRDefault="00154515" w:rsidP="00154515">
            <w:pPr>
              <w:spacing w:line="25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Российской</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армии;</w:t>
            </w:r>
          </w:p>
          <w:p w:rsidR="00154515" w:rsidRPr="00154515" w:rsidRDefault="00154515" w:rsidP="00154515">
            <w:pPr>
              <w:spacing w:before="5" w:line="225"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уважение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защитникам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отечества.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почетной обязанности защищать Родину, охранять ее спокойствие и безопасность; 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том, как в годы войн храбро сражались и защищали нашу страну от врагов прадеды,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деды,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отцы.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Приглашать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детский сад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военных,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ветеранов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из</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числа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близких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родственников</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Рассматривать</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детьми</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картины,</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репродукции,</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альбомы</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с военной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тематикой.</w:t>
            </w:r>
          </w:p>
        </w:tc>
      </w:tr>
      <w:tr w:rsidR="00154515" w:rsidRPr="00154515" w:rsidTr="0003550F">
        <w:tc>
          <w:tcPr>
            <w:tcW w:w="10314" w:type="dxa"/>
            <w:gridSpan w:val="2"/>
          </w:tcPr>
          <w:p w:rsidR="00154515" w:rsidRPr="00154515" w:rsidRDefault="00154515" w:rsidP="00154515">
            <w:pPr>
              <w:spacing w:line="262"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rPr>
              <w:t>-</w:t>
            </w:r>
            <w:r w:rsidRPr="00154515">
              <w:rPr>
                <w:rFonts w:ascii="Times New Roman" w:eastAsia="Times New Roman" w:hAnsi="Times New Roman" w:cs="Times New Roman"/>
                <w:spacing w:val="-9"/>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интерес</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родному</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краю,</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малой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родине;</w:t>
            </w:r>
          </w:p>
          <w:p w:rsidR="00154515" w:rsidRPr="00154515" w:rsidRDefault="00154515" w:rsidP="00154515">
            <w:pPr>
              <w:spacing w:before="8"/>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 xml:space="preserve">достопримечательностями города Белгорода  и </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Белгородской области;</w:t>
            </w:r>
          </w:p>
          <w:p w:rsidR="00154515" w:rsidRPr="00154515" w:rsidRDefault="00154515" w:rsidP="00154515">
            <w:pPr>
              <w:spacing w:before="4"/>
              <w:jc w:val="both"/>
              <w:rPr>
                <w:rFonts w:ascii="Times New Roman" w:eastAsia="Times New Roman" w:hAnsi="Times New Roman" w:cs="Times New Roman"/>
                <w:sz w:val="24"/>
              </w:rPr>
            </w:pPr>
            <w:r w:rsidRPr="00154515">
              <w:rPr>
                <w:rFonts w:ascii="Times New Roman" w:eastAsia="Times New Roman" w:hAnsi="Times New Roman" w:cs="Times New Roman"/>
              </w:rPr>
              <w:t>-</w:t>
            </w: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профессиями,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связанными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спецификой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родного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города;</w:t>
            </w:r>
          </w:p>
          <w:p w:rsidR="00154515" w:rsidRPr="00154515" w:rsidRDefault="00154515" w:rsidP="00154515">
            <w:pPr>
              <w:spacing w:before="8" w:line="242"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основе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расширения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знаний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окружающем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патриотические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интернациональные чувства, любовь к Родине. Углублять и уточнять представления 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Родине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России;</w:t>
            </w:r>
          </w:p>
          <w:p w:rsidR="00154515" w:rsidRPr="00154515" w:rsidRDefault="00154515" w:rsidP="00154515">
            <w:pPr>
              <w:spacing w:before="6" w:line="244" w:lineRule="auto"/>
              <w:ind w:right="205"/>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 представления о том, что Российская Федерация (Россия) — огромная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многонациональная страна;</w:t>
            </w:r>
          </w:p>
          <w:p w:rsidR="00154515" w:rsidRPr="00154515" w:rsidRDefault="00154515" w:rsidP="00154515">
            <w:pPr>
              <w:spacing w:before="3"/>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уважение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людям</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разных</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национальностей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обычаям;</w:t>
            </w:r>
          </w:p>
          <w:p w:rsidR="00154515" w:rsidRPr="00154515" w:rsidRDefault="00154515" w:rsidP="00154515">
            <w:pPr>
              <w:spacing w:before="5" w:line="237"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Москве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главном</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городе,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столице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России;</w:t>
            </w:r>
          </w:p>
          <w:p w:rsidR="00154515" w:rsidRPr="00154515" w:rsidRDefault="00154515" w:rsidP="00154515">
            <w:pPr>
              <w:spacing w:before="8" w:line="244" w:lineRule="auto"/>
              <w:ind w:right="388"/>
              <w:jc w:val="both"/>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-поощрять интерес детей к событиям, происходящим в стране, воспитывать чувство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гордости за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ее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достижения;</w:t>
            </w:r>
          </w:p>
          <w:p w:rsidR="00154515" w:rsidRPr="00154515" w:rsidRDefault="00154515" w:rsidP="00154515">
            <w:pPr>
              <w:spacing w:line="242" w:lineRule="auto"/>
              <w:ind w:right="210"/>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 знания о флаге, гербе и гимне России, (гимн исполняется 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время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праздника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или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другого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торжественного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события;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когда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звучит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гимн,</w:t>
            </w:r>
            <w:r w:rsidRPr="00154515">
              <w:rPr>
                <w:rFonts w:ascii="Times New Roman" w:eastAsia="Times New Roman" w:hAnsi="Times New Roman" w:cs="Times New Roman"/>
                <w:spacing w:val="60"/>
                <w:sz w:val="24"/>
              </w:rPr>
              <w:t xml:space="preserve"> </w:t>
            </w: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встают,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мужчины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мальчики снимают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головные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уборы).</w:t>
            </w:r>
          </w:p>
          <w:p w:rsidR="00154515" w:rsidRPr="00154515" w:rsidRDefault="00154515" w:rsidP="00154515">
            <w:pPr>
              <w:spacing w:before="8"/>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знания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государственных</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региональных</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праздниках;</w:t>
            </w:r>
          </w:p>
          <w:p w:rsidR="00154515" w:rsidRPr="00154515" w:rsidRDefault="00154515" w:rsidP="00154515">
            <w:pPr>
              <w:spacing w:before="7" w:line="265"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Ю.</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Гагарине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других героях космоса;</w:t>
            </w:r>
          </w:p>
          <w:p w:rsidR="00154515" w:rsidRPr="00154515" w:rsidRDefault="00154515" w:rsidP="00154515">
            <w:pPr>
              <w:spacing w:line="255"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Российской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армии.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уважение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защитникам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Отечества,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памяти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павших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бойцов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(возлагать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детьми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цветы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обелискам,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памятникам</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w:t>
            </w:r>
          </w:p>
          <w:p w:rsidR="00154515" w:rsidRPr="00154515" w:rsidRDefault="00154515" w:rsidP="00154515">
            <w:pPr>
              <w:spacing w:line="255" w:lineRule="exact"/>
              <w:jc w:val="both"/>
              <w:rPr>
                <w:rFonts w:ascii="Times New Roman" w:eastAsia="Times New Roman" w:hAnsi="Times New Roman" w:cs="Times New Roman"/>
                <w:b/>
                <w:sz w:val="24"/>
              </w:rPr>
            </w:pP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lastRenderedPageBreak/>
              <w:t>Подраздел</w:t>
            </w:r>
          </w:p>
        </w:tc>
        <w:tc>
          <w:tcPr>
            <w:tcW w:w="7087" w:type="dxa"/>
          </w:tcPr>
          <w:p w:rsidR="00154515" w:rsidRPr="00154515" w:rsidRDefault="00154515" w:rsidP="00154515">
            <w:pPr>
              <w:widowControl w:val="0"/>
              <w:autoSpaceDE w:val="0"/>
              <w:autoSpaceDN w:val="0"/>
              <w:spacing w:before="10" w:after="1"/>
              <w:jc w:val="center"/>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Наша планета</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087" w:type="dxa"/>
          </w:tcPr>
          <w:p w:rsidR="00154515" w:rsidRPr="00154515" w:rsidRDefault="00154515" w:rsidP="00154515">
            <w:pPr>
              <w:widowControl w:val="0"/>
              <w:autoSpaceDE w:val="0"/>
              <w:autoSpaceDN w:val="0"/>
              <w:spacing w:line="232" w:lineRule="auto"/>
              <w:ind w:right="510"/>
              <w:jc w:val="both"/>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 физическое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087" w:type="dxa"/>
          </w:tcPr>
          <w:p w:rsidR="00154515" w:rsidRPr="00154515" w:rsidRDefault="00154515" w:rsidP="00154515">
            <w:pPr>
              <w:widowControl w:val="0"/>
              <w:autoSpaceDE w:val="0"/>
              <w:autoSpaceDN w:val="0"/>
              <w:spacing w:line="230" w:lineRule="auto"/>
              <w:ind w:right="221"/>
              <w:jc w:val="both"/>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познавательно-исследовательская,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восприятие художественной литературы и фольклора,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самообслуживание и элементарный бытовой труд,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конструирование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из</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различного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материала,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изобразительная,</w:t>
            </w:r>
          </w:p>
          <w:p w:rsidR="00154515" w:rsidRPr="00154515" w:rsidRDefault="00154515" w:rsidP="00154515">
            <w:pPr>
              <w:widowControl w:val="0"/>
              <w:autoSpaceDE w:val="0"/>
              <w:autoSpaceDN w:val="0"/>
              <w:spacing w:before="10" w:after="1"/>
              <w:jc w:val="both"/>
              <w:rPr>
                <w:rFonts w:ascii="Times New Roman" w:eastAsia="Times New Roman" w:hAnsi="Times New Roman" w:cs="Times New Roman"/>
                <w:sz w:val="28"/>
                <w:szCs w:val="28"/>
              </w:rPr>
            </w:pPr>
            <w:r w:rsidRPr="00154515">
              <w:rPr>
                <w:rFonts w:ascii="Times New Roman" w:eastAsia="Times New Roman" w:hAnsi="Times New Roman" w:cs="Times New Roman"/>
                <w:sz w:val="24"/>
              </w:rPr>
              <w:t>музыкальная,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314" w:type="dxa"/>
            <w:gridSpan w:val="2"/>
          </w:tcPr>
          <w:p w:rsidR="00154515" w:rsidRPr="00154515" w:rsidRDefault="00154515" w:rsidP="00154515">
            <w:pPr>
              <w:widowControl w:val="0"/>
              <w:autoSpaceDE w:val="0"/>
              <w:autoSpaceDN w:val="0"/>
              <w:spacing w:line="230" w:lineRule="auto"/>
              <w:ind w:right="221"/>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 специфика</w:t>
            </w:r>
          </w:p>
        </w:tc>
      </w:tr>
      <w:tr w:rsidR="00154515" w:rsidRPr="00154515" w:rsidTr="0003550F">
        <w:tc>
          <w:tcPr>
            <w:tcW w:w="10314" w:type="dxa"/>
            <w:gridSpan w:val="2"/>
          </w:tcPr>
          <w:p w:rsidR="00154515" w:rsidRPr="00154515" w:rsidRDefault="00154515" w:rsidP="00154515">
            <w:pPr>
              <w:spacing w:line="25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line="230" w:lineRule="auto"/>
              <w:ind w:right="221"/>
              <w:jc w:val="both"/>
              <w:rPr>
                <w:rFonts w:ascii="Times New Roman" w:eastAsia="Times New Roman" w:hAnsi="Times New Roman" w:cs="Times New Roman"/>
                <w:sz w:val="24"/>
              </w:rPr>
            </w:pPr>
            <w:r w:rsidRPr="00154515">
              <w:rPr>
                <w:rFonts w:ascii="Times New Roman" w:eastAsia="Times New Roman" w:hAnsi="Times New Roman" w:cs="Times New Roman"/>
                <w:sz w:val="24"/>
              </w:rPr>
              <w:t>- формировать элементарные представления об истории человечества (Древний мир,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Средние века, современное общество) через знакомство с произведениями искусства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(живопись, скульптура, мифы и легенды народов мира), реконструкцию образа жизни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людей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разных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времен(одежда,</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утварь,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традиции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др.).</w:t>
            </w:r>
          </w:p>
        </w:tc>
      </w:tr>
      <w:tr w:rsidR="00154515" w:rsidRPr="00154515" w:rsidTr="0003550F">
        <w:tc>
          <w:tcPr>
            <w:tcW w:w="10314" w:type="dxa"/>
            <w:gridSpan w:val="2"/>
          </w:tcPr>
          <w:p w:rsidR="00154515" w:rsidRPr="00154515" w:rsidRDefault="00154515" w:rsidP="00154515">
            <w:pPr>
              <w:spacing w:line="263"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44" w:lineRule="auto"/>
              <w:ind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элементарные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эволюции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Земли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(возникновение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Земли, эволюция растительного и животного мира), месте человека в природном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социальном</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мире,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происхождении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биологической</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обоснованности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различных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w:t>
            </w:r>
          </w:p>
          <w:p w:rsidR="00154515" w:rsidRPr="00154515" w:rsidRDefault="00154515" w:rsidP="00154515">
            <w:pPr>
              <w:spacing w:before="2" w:line="242" w:lineRule="auto"/>
              <w:ind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-рассказывать детям о том, что Земля — наш общий дом, на Земле много разных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стран; о том, как важно жить в мире со всеми народами, знать и уважать их культуру,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обычаи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традиции;</w:t>
            </w:r>
          </w:p>
          <w:p w:rsidR="00154515" w:rsidRPr="00154515" w:rsidRDefault="00154515" w:rsidP="00154515">
            <w:pPr>
              <w:spacing w:before="6" w:line="244" w:lineRule="auto"/>
              <w:ind w:right="200"/>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пользоваться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картой:</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показывать</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карте,</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глобусе</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континенты</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страны,</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z w:val="24"/>
              </w:rPr>
              <w:t>заинтересовавшие детей;</w:t>
            </w:r>
          </w:p>
          <w:p w:rsidR="00154515" w:rsidRPr="00154515" w:rsidRDefault="00154515" w:rsidP="00154515">
            <w:pPr>
              <w:spacing w:before="1" w:line="244"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 представления о своей принадлежности к человеческому сообществу, 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детстве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ребят</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других странах, 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правах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мире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(Декларация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прав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p>
          <w:p w:rsidR="00154515" w:rsidRPr="00154515" w:rsidRDefault="00154515" w:rsidP="00154515">
            <w:pPr>
              <w:widowControl w:val="0"/>
              <w:autoSpaceDE w:val="0"/>
              <w:autoSpaceDN w:val="0"/>
              <w:spacing w:line="230" w:lineRule="auto"/>
              <w:ind w:right="221"/>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элементарные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свободе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достижении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человечества.</w:t>
            </w:r>
          </w:p>
        </w:tc>
      </w:tr>
      <w:tr w:rsidR="00154515" w:rsidRPr="00154515" w:rsidTr="0003550F">
        <w:tc>
          <w:tcPr>
            <w:tcW w:w="10314" w:type="dxa"/>
            <w:gridSpan w:val="2"/>
          </w:tcPr>
          <w:p w:rsidR="00154515" w:rsidRPr="00154515" w:rsidRDefault="00154515" w:rsidP="00154515">
            <w:pPr>
              <w:widowControl w:val="0"/>
              <w:autoSpaceDE w:val="0"/>
              <w:autoSpaceDN w:val="0"/>
              <w:spacing w:line="230" w:lineRule="auto"/>
              <w:ind w:right="221"/>
              <w:jc w:val="both"/>
              <w:rPr>
                <w:rFonts w:ascii="Times New Roman" w:eastAsia="Times New Roman" w:hAnsi="Times New Roman" w:cs="Times New Roman"/>
                <w:sz w:val="24"/>
              </w:rPr>
            </w:pP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087" w:type="dxa"/>
          </w:tcPr>
          <w:p w:rsidR="00154515" w:rsidRPr="00154515" w:rsidRDefault="00154515" w:rsidP="00154515">
            <w:pPr>
              <w:spacing w:line="225" w:lineRule="auto"/>
              <w:ind w:right="222"/>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Формирование</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уважительного</w:t>
            </w:r>
            <w:r w:rsidRPr="00154515">
              <w:rPr>
                <w:rFonts w:ascii="Times New Roman" w:eastAsia="Times New Roman" w:hAnsi="Times New Roman" w:cs="Times New Roman"/>
                <w:b/>
                <w:spacing w:val="-4"/>
                <w:sz w:val="24"/>
              </w:rPr>
              <w:t xml:space="preserve"> </w:t>
            </w:r>
            <w:r w:rsidRPr="00154515">
              <w:rPr>
                <w:rFonts w:ascii="Times New Roman" w:eastAsia="Times New Roman" w:hAnsi="Times New Roman" w:cs="Times New Roman"/>
                <w:b/>
                <w:sz w:val="24"/>
              </w:rPr>
              <w:t>отношения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к</w:t>
            </w:r>
            <w:r w:rsidRPr="00154515">
              <w:rPr>
                <w:rFonts w:ascii="Times New Roman" w:eastAsia="Times New Roman" w:hAnsi="Times New Roman" w:cs="Times New Roman"/>
                <w:b/>
                <w:spacing w:val="-5"/>
                <w:sz w:val="24"/>
              </w:rPr>
              <w:t xml:space="preserve"> </w:t>
            </w:r>
            <w:r w:rsidRPr="00154515">
              <w:rPr>
                <w:rFonts w:ascii="Times New Roman" w:eastAsia="Times New Roman" w:hAnsi="Times New Roman" w:cs="Times New Roman"/>
                <w:b/>
                <w:sz w:val="24"/>
              </w:rPr>
              <w:t>своей</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семье</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и</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обществу.</w:t>
            </w:r>
          </w:p>
          <w:p w:rsidR="00154515" w:rsidRPr="00154515" w:rsidRDefault="00154515" w:rsidP="00154515">
            <w:pPr>
              <w:widowControl w:val="0"/>
              <w:autoSpaceDE w:val="0"/>
              <w:autoSpaceDN w:val="0"/>
              <w:spacing w:before="10" w:after="1"/>
              <w:jc w:val="center"/>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Семья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087" w:type="dxa"/>
          </w:tcPr>
          <w:p w:rsidR="00154515" w:rsidRPr="00154515" w:rsidRDefault="00154515" w:rsidP="00154515">
            <w:pPr>
              <w:spacing w:line="220" w:lineRule="auto"/>
              <w:ind w:right="423"/>
              <w:jc w:val="both"/>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p>
          <w:p w:rsidR="00154515" w:rsidRPr="00154515" w:rsidRDefault="00154515" w:rsidP="00154515">
            <w:pPr>
              <w:spacing w:line="250" w:lineRule="exact"/>
              <w:ind w:right="49"/>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087" w:type="dxa"/>
          </w:tcPr>
          <w:p w:rsidR="00154515" w:rsidRPr="00154515" w:rsidRDefault="00154515" w:rsidP="00154515">
            <w:pPr>
              <w:spacing w:line="235" w:lineRule="auto"/>
              <w:ind w:right="222"/>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Игровая,</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познавательно-исследовательская,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восприятие художественной литературы и фольклора,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элементарный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бытовой труд,</w:t>
            </w:r>
          </w:p>
          <w:p w:rsidR="00154515" w:rsidRPr="00154515" w:rsidRDefault="00154515" w:rsidP="00154515">
            <w:pPr>
              <w:spacing w:line="260" w:lineRule="exact"/>
              <w:ind w:right="222"/>
              <w:jc w:val="both"/>
              <w:rPr>
                <w:rFonts w:ascii="Times New Roman" w:eastAsia="Times New Roman" w:hAnsi="Times New Roman" w:cs="Times New Roman"/>
                <w:sz w:val="24"/>
              </w:rPr>
            </w:pPr>
            <w:r w:rsidRPr="00154515">
              <w:rPr>
                <w:rFonts w:ascii="Times New Roman" w:eastAsia="Times New Roman" w:hAnsi="Times New Roman" w:cs="Times New Roman"/>
                <w:sz w:val="24"/>
              </w:rPr>
              <w:t>изобразительная, музыкальная</w:t>
            </w:r>
          </w:p>
        </w:tc>
      </w:tr>
      <w:tr w:rsidR="00154515" w:rsidRPr="00154515" w:rsidTr="0003550F">
        <w:tc>
          <w:tcPr>
            <w:tcW w:w="1031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spacing w:line="25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line="269"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семье;</w:t>
            </w:r>
          </w:p>
          <w:p w:rsidR="00154515" w:rsidRPr="00154515" w:rsidRDefault="00154515" w:rsidP="00154515">
            <w:pPr>
              <w:spacing w:line="270"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внимательное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родителям</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близким</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людям;</w:t>
            </w:r>
          </w:p>
          <w:p w:rsidR="00154515" w:rsidRPr="00154515" w:rsidRDefault="00154515" w:rsidP="00154515">
            <w:pPr>
              <w:widowControl w:val="0"/>
              <w:autoSpaceDE w:val="0"/>
              <w:autoSpaceDN w:val="0"/>
              <w:spacing w:line="253"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-поощрять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называть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имена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членов</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семьи.</w:t>
            </w:r>
          </w:p>
        </w:tc>
      </w:tr>
      <w:tr w:rsidR="00154515" w:rsidRPr="00154515" w:rsidTr="0003550F">
        <w:tc>
          <w:tcPr>
            <w:tcW w:w="10314" w:type="dxa"/>
            <w:gridSpan w:val="2"/>
          </w:tcPr>
          <w:p w:rsidR="00154515" w:rsidRPr="00154515" w:rsidRDefault="00154515" w:rsidP="00154515">
            <w:pPr>
              <w:spacing w:line="26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2" w:line="237"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своей семье;</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-беседовать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ребенком о членах</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его семьи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зовут, чем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занимаются,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играют</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ребенком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пр.);</w:t>
            </w:r>
          </w:p>
          <w:p w:rsidR="00154515" w:rsidRPr="00154515" w:rsidRDefault="00154515" w:rsidP="00154515">
            <w:pPr>
              <w:spacing w:line="270" w:lineRule="atLeast"/>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заботиться</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близких</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людях,</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вызывать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благодарности</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родителям</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 xml:space="preserve">и </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близким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за 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заботу.</w:t>
            </w:r>
          </w:p>
        </w:tc>
      </w:tr>
      <w:tr w:rsidR="00154515" w:rsidRPr="00154515" w:rsidTr="0003550F">
        <w:tc>
          <w:tcPr>
            <w:tcW w:w="10314" w:type="dxa"/>
            <w:gridSpan w:val="2"/>
          </w:tcPr>
          <w:p w:rsidR="00154515" w:rsidRPr="00154515" w:rsidRDefault="00154515" w:rsidP="00154515">
            <w:pPr>
              <w:spacing w:line="24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lastRenderedPageBreak/>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9" w:line="223"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уважительное отношение и чувство принадлежности к своей семье,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54"/>
                <w:sz w:val="24"/>
              </w:rPr>
              <w:t xml:space="preserve"> </w:t>
            </w:r>
            <w:r w:rsidRPr="00154515">
              <w:rPr>
                <w:rFonts w:ascii="Times New Roman" w:eastAsia="Times New Roman" w:hAnsi="Times New Roman" w:cs="Times New Roman"/>
                <w:sz w:val="24"/>
              </w:rPr>
              <w:t>и уважение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родителям;</w:t>
            </w:r>
          </w:p>
          <w:p w:rsidR="00154515" w:rsidRPr="00154515" w:rsidRDefault="00154515" w:rsidP="00154515">
            <w:pPr>
              <w:spacing w:before="4" w:line="223"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-привлекать родителей к участию в совместных с детьми мероприятиях, помогать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 xml:space="preserve">лучше понимать своих детей, способствовать </w:t>
            </w:r>
            <w:r w:rsidRPr="00154515">
              <w:rPr>
                <w:rFonts w:ascii="Times New Roman" w:eastAsia="Times New Roman" w:hAnsi="Times New Roman" w:cs="Times New Roman"/>
                <w:sz w:val="24"/>
              </w:rPr>
              <w:t>росту уважительного и внимательного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отношения</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детям;</w:t>
            </w:r>
          </w:p>
          <w:p w:rsidR="00154515" w:rsidRPr="00154515" w:rsidRDefault="00154515" w:rsidP="00154515">
            <w:pPr>
              <w:spacing w:line="257"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семье,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ее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членах;</w:t>
            </w:r>
          </w:p>
          <w:p w:rsidR="00154515" w:rsidRPr="00154515" w:rsidRDefault="00154515" w:rsidP="00154515">
            <w:pPr>
              <w:spacing w:before="7" w:line="223"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-дать первоначальные представления о родственных отношениях (сын, мама, папа,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дочь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 т.</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w:t>
            </w:r>
          </w:p>
          <w:p w:rsidR="00154515" w:rsidRPr="00154515" w:rsidRDefault="00154515" w:rsidP="00154515">
            <w:pPr>
              <w:spacing w:line="260" w:lineRule="exact"/>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-интересоваться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тем,</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какие</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обязанности</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дому</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есть</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(убирать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игрушки,</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помогать накрывать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стол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w:t>
            </w:r>
          </w:p>
        </w:tc>
      </w:tr>
      <w:tr w:rsidR="00154515" w:rsidRPr="00154515" w:rsidTr="0003550F">
        <w:tc>
          <w:tcPr>
            <w:tcW w:w="10314" w:type="dxa"/>
            <w:gridSpan w:val="2"/>
          </w:tcPr>
          <w:p w:rsidR="00154515" w:rsidRPr="00154515" w:rsidRDefault="00154515" w:rsidP="00154515">
            <w:pPr>
              <w:spacing w:line="248"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4" w:line="228"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семье;</w:t>
            </w:r>
          </w:p>
          <w:p w:rsidR="00154515" w:rsidRPr="00154515" w:rsidRDefault="00154515" w:rsidP="00154515">
            <w:pPr>
              <w:spacing w:line="250"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семье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ее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истории;</w:t>
            </w:r>
          </w:p>
          <w:p w:rsidR="00154515" w:rsidRPr="00154515" w:rsidRDefault="00154515" w:rsidP="00154515">
            <w:pPr>
              <w:spacing w:line="259"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создавать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простейшее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генеалогическое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древо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опорой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историю семьи;</w:t>
            </w:r>
          </w:p>
          <w:p w:rsidR="00154515" w:rsidRPr="00154515" w:rsidRDefault="00154515" w:rsidP="00154515">
            <w:pPr>
              <w:spacing w:before="5"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том,</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где</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работают</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родители,</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важен</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общества</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труд;</w:t>
            </w:r>
          </w:p>
          <w:p w:rsidR="00154515" w:rsidRPr="00154515" w:rsidRDefault="00154515" w:rsidP="00154515">
            <w:pPr>
              <w:spacing w:line="25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-поощрять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посильное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участие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подготовке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различных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семейных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праздников;</w:t>
            </w:r>
          </w:p>
          <w:p w:rsidR="00154515" w:rsidRPr="00154515" w:rsidRDefault="00154515" w:rsidP="00154515">
            <w:pPr>
              <w:spacing w:line="25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приучать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выполнению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постоянных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обязанностей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дому.</w:t>
            </w:r>
          </w:p>
          <w:p w:rsidR="00154515" w:rsidRPr="00154515" w:rsidRDefault="00154515" w:rsidP="00154515">
            <w:pPr>
              <w:spacing w:line="251" w:lineRule="exact"/>
              <w:rPr>
                <w:rFonts w:ascii="Times New Roman" w:eastAsia="Times New Roman" w:hAnsi="Times New Roman" w:cs="Times New Roman"/>
                <w:sz w:val="24"/>
              </w:rPr>
            </w:pPr>
          </w:p>
        </w:tc>
      </w:tr>
      <w:tr w:rsidR="00154515" w:rsidRPr="00154515" w:rsidTr="0003550F">
        <w:tc>
          <w:tcPr>
            <w:tcW w:w="10314" w:type="dxa"/>
            <w:gridSpan w:val="2"/>
          </w:tcPr>
          <w:p w:rsidR="00154515" w:rsidRPr="00154515" w:rsidRDefault="00154515" w:rsidP="00154515">
            <w:pPr>
              <w:spacing w:line="248"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6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воспитывать уважение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традиционным</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семейным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ценностям;</w:t>
            </w:r>
          </w:p>
          <w:p w:rsidR="00154515" w:rsidRPr="00154515" w:rsidRDefault="00154515" w:rsidP="00154515">
            <w:pPr>
              <w:spacing w:before="5"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семье,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уважение</w:t>
            </w:r>
            <w:r w:rsidRPr="00154515">
              <w:rPr>
                <w:rFonts w:ascii="Times New Roman" w:eastAsia="Times New Roman" w:hAnsi="Times New Roman" w:cs="Times New Roman"/>
                <w:spacing w:val="51"/>
                <w:sz w:val="24"/>
              </w:rPr>
              <w:t xml:space="preserve"> </w:t>
            </w:r>
            <w:r w:rsidRPr="00154515">
              <w:rPr>
                <w:rFonts w:ascii="Times New Roman" w:eastAsia="Times New Roman" w:hAnsi="Times New Roman" w:cs="Times New Roman"/>
                <w:sz w:val="24"/>
              </w:rPr>
              <w:t>к родителям;</w:t>
            </w:r>
          </w:p>
          <w:p w:rsidR="00154515" w:rsidRPr="00154515" w:rsidRDefault="00154515" w:rsidP="00154515">
            <w:pPr>
              <w:spacing w:line="251"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-учить проявлять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заботу</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pacing w:val="-1"/>
                <w:sz w:val="24"/>
              </w:rPr>
              <w:t>о</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близких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 xml:space="preserve">людях,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благодарностью</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принимать заботу</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себе;</w:t>
            </w:r>
          </w:p>
          <w:p w:rsidR="00154515" w:rsidRPr="00154515" w:rsidRDefault="00154515" w:rsidP="00154515">
            <w:pPr>
              <w:spacing w:line="259"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интерес</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профессиям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родителей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месту</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их работы;</w:t>
            </w:r>
          </w:p>
          <w:p w:rsidR="00154515" w:rsidRPr="00154515" w:rsidRDefault="00154515" w:rsidP="00154515">
            <w:pPr>
              <w:spacing w:before="5" w:line="225"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истории</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семьи</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контексте</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истории</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родной</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страны</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(роль каждого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поколения 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периоды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истории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страны);</w:t>
            </w:r>
          </w:p>
          <w:p w:rsidR="00154515" w:rsidRPr="00154515" w:rsidRDefault="00154515" w:rsidP="00154515">
            <w:pPr>
              <w:spacing w:line="248" w:lineRule="exact"/>
              <w:jc w:val="both"/>
              <w:rPr>
                <w:rFonts w:ascii="Times New Roman" w:eastAsia="Times New Roman" w:hAnsi="Times New Roman" w:cs="Times New Roman"/>
                <w:b/>
                <w:sz w:val="24"/>
              </w:rPr>
            </w:pP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воинских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наградах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дедушек,</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бабушек,</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родителей.</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087" w:type="dxa"/>
          </w:tcPr>
          <w:p w:rsidR="00154515" w:rsidRPr="00154515" w:rsidRDefault="00154515" w:rsidP="00154515">
            <w:pPr>
              <w:spacing w:line="220" w:lineRule="auto"/>
              <w:ind w:right="52"/>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Формирование</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уважительного</w:t>
            </w:r>
            <w:r w:rsidRPr="00154515">
              <w:rPr>
                <w:rFonts w:ascii="Times New Roman" w:eastAsia="Times New Roman" w:hAnsi="Times New Roman" w:cs="Times New Roman"/>
                <w:b/>
                <w:spacing w:val="-4"/>
                <w:sz w:val="24"/>
              </w:rPr>
              <w:t xml:space="preserve"> </w:t>
            </w:r>
            <w:r w:rsidRPr="00154515">
              <w:rPr>
                <w:rFonts w:ascii="Times New Roman" w:eastAsia="Times New Roman" w:hAnsi="Times New Roman" w:cs="Times New Roman"/>
                <w:b/>
                <w:sz w:val="24"/>
              </w:rPr>
              <w:t>отношения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к</w:t>
            </w:r>
            <w:r w:rsidRPr="00154515">
              <w:rPr>
                <w:rFonts w:ascii="Times New Roman" w:eastAsia="Times New Roman" w:hAnsi="Times New Roman" w:cs="Times New Roman"/>
                <w:b/>
                <w:spacing w:val="-5"/>
                <w:sz w:val="24"/>
              </w:rPr>
              <w:t xml:space="preserve"> </w:t>
            </w:r>
            <w:r w:rsidRPr="00154515">
              <w:rPr>
                <w:rFonts w:ascii="Times New Roman" w:eastAsia="Times New Roman" w:hAnsi="Times New Roman" w:cs="Times New Roman"/>
                <w:b/>
                <w:sz w:val="24"/>
              </w:rPr>
              <w:t>своей</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семье</w:t>
            </w:r>
            <w:r w:rsidRPr="00154515">
              <w:rPr>
                <w:rFonts w:ascii="Times New Roman" w:eastAsia="Times New Roman" w:hAnsi="Times New Roman" w:cs="Times New Roman"/>
                <w:b/>
                <w:spacing w:val="-6"/>
                <w:sz w:val="24"/>
              </w:rPr>
              <w:t xml:space="preserve"> </w:t>
            </w:r>
            <w:r w:rsidRPr="00154515">
              <w:rPr>
                <w:rFonts w:ascii="Times New Roman" w:eastAsia="Times New Roman" w:hAnsi="Times New Roman" w:cs="Times New Roman"/>
                <w:b/>
                <w:sz w:val="24"/>
              </w:rPr>
              <w:t>и</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обществу.</w:t>
            </w:r>
          </w:p>
          <w:p w:rsidR="00154515" w:rsidRPr="00154515" w:rsidRDefault="00154515" w:rsidP="00154515">
            <w:pPr>
              <w:spacing w:line="250" w:lineRule="exact"/>
              <w:ind w:right="53"/>
              <w:jc w:val="center"/>
              <w:rPr>
                <w:rFonts w:ascii="Times New Roman" w:eastAsia="Times New Roman" w:hAnsi="Times New Roman" w:cs="Times New Roman"/>
                <w:sz w:val="24"/>
              </w:rPr>
            </w:pPr>
            <w:r w:rsidRPr="00154515">
              <w:rPr>
                <w:rFonts w:ascii="Times New Roman" w:eastAsia="Times New Roman" w:hAnsi="Times New Roman" w:cs="Times New Roman"/>
                <w:b/>
                <w:sz w:val="24"/>
              </w:rPr>
              <w:t>Детский</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сад</w:t>
            </w:r>
            <w:r w:rsidRPr="00154515">
              <w:rPr>
                <w:rFonts w:ascii="Times New Roman" w:eastAsia="Times New Roman" w:hAnsi="Times New Roman" w:cs="Times New Roman"/>
                <w:sz w:val="24"/>
              </w:rPr>
              <w:t>.</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087" w:type="dxa"/>
          </w:tcPr>
          <w:p w:rsidR="00154515" w:rsidRPr="00154515" w:rsidRDefault="00154515" w:rsidP="00154515">
            <w:pPr>
              <w:spacing w:line="254" w:lineRule="exact"/>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познавательное</w:t>
            </w:r>
          </w:p>
          <w:p w:rsidR="00154515" w:rsidRPr="00154515" w:rsidRDefault="00154515" w:rsidP="00154515">
            <w:pPr>
              <w:spacing w:line="266" w:lineRule="exact"/>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087" w:type="dxa"/>
          </w:tcPr>
          <w:p w:rsidR="00154515" w:rsidRPr="00154515" w:rsidRDefault="00154515" w:rsidP="00154515">
            <w:pPr>
              <w:spacing w:line="247" w:lineRule="exact"/>
              <w:ind w:right="50"/>
              <w:jc w:val="center"/>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познавательно-</w:t>
            </w:r>
          </w:p>
          <w:p w:rsidR="00154515" w:rsidRPr="00154515" w:rsidRDefault="00154515" w:rsidP="00154515">
            <w:pPr>
              <w:spacing w:line="264" w:lineRule="exact"/>
              <w:ind w:right="222"/>
              <w:jc w:val="center"/>
              <w:rPr>
                <w:rFonts w:ascii="Times New Roman" w:eastAsia="Times New Roman" w:hAnsi="Times New Roman" w:cs="Times New Roman"/>
                <w:sz w:val="24"/>
              </w:rPr>
            </w:pPr>
            <w:r w:rsidRPr="00154515">
              <w:rPr>
                <w:rFonts w:ascii="Times New Roman" w:eastAsia="Times New Roman" w:hAnsi="Times New Roman" w:cs="Times New Roman"/>
                <w:sz w:val="24"/>
              </w:rPr>
              <w:t>исследовательская, восприятие художественной литературы</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 фольклора, самообслуживание и элементарный бытовой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 конструирование из различного материала,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изобразительная,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музыкальная,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31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spacing w:line="24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6" w:line="225" w:lineRule="auto"/>
              <w:ind w:right="211"/>
              <w:jc w:val="both"/>
              <w:rPr>
                <w:rFonts w:ascii="Times New Roman" w:eastAsia="Times New Roman" w:hAnsi="Times New Roman" w:cs="Times New Roman"/>
                <w:sz w:val="24"/>
              </w:rPr>
            </w:pPr>
            <w:r w:rsidRPr="00154515">
              <w:rPr>
                <w:rFonts w:ascii="Times New Roman" w:eastAsia="Times New Roman" w:hAnsi="Times New Roman" w:cs="Times New Roman"/>
                <w:sz w:val="24"/>
              </w:rPr>
              <w:t>-создавать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условия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каждого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чувства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сообществу</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детей и взрослых 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саду;</w:t>
            </w:r>
          </w:p>
          <w:p w:rsidR="00154515" w:rsidRPr="00154515" w:rsidRDefault="00154515" w:rsidP="00154515">
            <w:pPr>
              <w:spacing w:line="225" w:lineRule="auto"/>
              <w:ind w:right="199"/>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 представления о положительных сторонах детского сада, его общности 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домом (тепло,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уют,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отличиях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домашней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обстановки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(больше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друзей,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игрушек, самостоятельности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w:t>
            </w:r>
          </w:p>
          <w:p w:rsidR="00154515" w:rsidRPr="00154515" w:rsidRDefault="00154515" w:rsidP="00154515">
            <w:pPr>
              <w:spacing w:before="2" w:line="223" w:lineRule="auto"/>
              <w:ind w:right="205"/>
              <w:jc w:val="both"/>
              <w:rPr>
                <w:rFonts w:ascii="Times New Roman" w:eastAsia="Times New Roman" w:hAnsi="Times New Roman" w:cs="Times New Roman"/>
                <w:sz w:val="24"/>
              </w:rPr>
            </w:pPr>
            <w:r w:rsidRPr="00154515">
              <w:rPr>
                <w:rFonts w:ascii="Times New Roman" w:eastAsia="Times New Roman" w:hAnsi="Times New Roman" w:cs="Times New Roman"/>
                <w:sz w:val="24"/>
              </w:rPr>
              <w:t>-обращать внимание детей на то, в какой чистой, светлой комнате они играют, 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ярких,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красивых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игрушек,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аккуратно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заправлены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кроватки.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прогулке обращать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внимание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 красивые растения, оборудование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участка,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удобное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для игр и отдыха;</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ориентироваться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помещении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группы,</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участке.</w:t>
            </w:r>
          </w:p>
        </w:tc>
      </w:tr>
      <w:tr w:rsidR="00154515" w:rsidRPr="00154515" w:rsidTr="0003550F">
        <w:tc>
          <w:tcPr>
            <w:tcW w:w="10314" w:type="dxa"/>
            <w:gridSpan w:val="2"/>
          </w:tcPr>
          <w:p w:rsidR="00154515" w:rsidRPr="00154515" w:rsidRDefault="00154515" w:rsidP="00154515">
            <w:pPr>
              <w:spacing w:line="251"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line="260"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детей положительное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детскому</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саду;</w:t>
            </w:r>
          </w:p>
          <w:p w:rsidR="00154515" w:rsidRPr="00154515" w:rsidRDefault="00154515" w:rsidP="00154515">
            <w:pPr>
              <w:spacing w:before="4" w:line="225" w:lineRule="auto"/>
              <w:ind w:right="199"/>
              <w:jc w:val="both"/>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-обращать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внимание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красоту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удобство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оформления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групповой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комнаты,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раздевалки (светлые стены, красивые занавески, удобная мебель, новые игрушки, 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книжном уголке аккуратно расставлены книги с яркими картинками); знакомить 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 xml:space="preserve">оборудованием и оформлением участка </w:t>
            </w:r>
            <w:r w:rsidRPr="00154515">
              <w:rPr>
                <w:rFonts w:ascii="Times New Roman" w:eastAsia="Times New Roman" w:hAnsi="Times New Roman" w:cs="Times New Roman"/>
                <w:sz w:val="24"/>
              </w:rPr>
              <w:t>для игр и занятий, подчеркивая его красоту,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удобство;</w:t>
            </w:r>
          </w:p>
          <w:p w:rsidR="00154515" w:rsidRPr="00154515" w:rsidRDefault="00154515" w:rsidP="00154515">
            <w:pPr>
              <w:spacing w:before="1" w:line="218"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-совершенствовать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 свободно ориентироваться в помещениях и на участке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сада;</w:t>
            </w:r>
          </w:p>
          <w:p w:rsidR="00154515" w:rsidRPr="00154515" w:rsidRDefault="00154515" w:rsidP="00154515">
            <w:pPr>
              <w:spacing w:before="2" w:line="223" w:lineRule="auto"/>
              <w:ind w:right="203"/>
              <w:jc w:val="both"/>
              <w:rPr>
                <w:rFonts w:ascii="Times New Roman" w:eastAsia="Times New Roman" w:hAnsi="Times New Roman" w:cs="Times New Roman"/>
                <w:b/>
                <w:sz w:val="24"/>
              </w:rPr>
            </w:pP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чувства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сообществу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b/>
                <w:sz w:val="24"/>
              </w:rPr>
              <w:t>;</w:t>
            </w:r>
          </w:p>
        </w:tc>
      </w:tr>
      <w:tr w:rsidR="00154515" w:rsidRPr="00154515" w:rsidTr="0003550F">
        <w:tc>
          <w:tcPr>
            <w:tcW w:w="10314" w:type="dxa"/>
            <w:gridSpan w:val="2"/>
          </w:tcPr>
          <w:p w:rsidR="00154515" w:rsidRPr="00154515" w:rsidRDefault="00154515" w:rsidP="00154515">
            <w:pPr>
              <w:spacing w:line="237" w:lineRule="exact"/>
              <w:jc w:val="both"/>
              <w:rPr>
                <w:rFonts w:ascii="Times New Roman" w:eastAsia="Times New Roman" w:hAnsi="Times New Roman" w:cs="Times New Roman"/>
                <w:sz w:val="24"/>
              </w:rPr>
            </w:pPr>
            <w:r w:rsidRPr="00154515">
              <w:rPr>
                <w:rFonts w:ascii="Times New Roman" w:eastAsia="Times New Roman" w:hAnsi="Times New Roman" w:cs="Times New Roman"/>
                <w:b/>
                <w:sz w:val="24"/>
              </w:rPr>
              <w:lastRenderedPageBreak/>
              <w:t>-</w:t>
            </w:r>
            <w:r w:rsidRPr="00154515">
              <w:rPr>
                <w:rFonts w:ascii="Times New Roman" w:eastAsia="Times New Roman" w:hAnsi="Times New Roman" w:cs="Times New Roman"/>
                <w:sz w:val="24"/>
              </w:rPr>
              <w:t>вовлекать</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4"/>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25"/>
                <w:sz w:val="24"/>
              </w:rPr>
              <w:t xml:space="preserve"> </w:t>
            </w:r>
            <w:r w:rsidRPr="00154515">
              <w:rPr>
                <w:rFonts w:ascii="Times New Roman" w:eastAsia="Times New Roman" w:hAnsi="Times New Roman" w:cs="Times New Roman"/>
                <w:sz w:val="24"/>
              </w:rPr>
              <w:t>жизнь</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группы,</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стремление</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поддерживать</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чистоту</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и</w:t>
            </w:r>
          </w:p>
          <w:p w:rsidR="00154515" w:rsidRPr="00154515" w:rsidRDefault="00154515" w:rsidP="00154515">
            <w:pPr>
              <w:spacing w:before="5" w:line="225"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порядок в группе, формировать бережное отношение к игрушкам, книгам, личным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вещам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пр.;</w:t>
            </w:r>
          </w:p>
          <w:p w:rsidR="00154515" w:rsidRPr="00154515" w:rsidRDefault="00154515" w:rsidP="00154515">
            <w:pPr>
              <w:spacing w:line="255"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общности,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значимости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каждого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сада;</w:t>
            </w:r>
          </w:p>
          <w:p w:rsidR="00154515" w:rsidRPr="00154515" w:rsidRDefault="00154515" w:rsidP="00154515">
            <w:pPr>
              <w:spacing w:line="260" w:lineRule="exact"/>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 уважительное отношение к сотрудникам детского сада (музыкальный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руководитель,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медицинская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сестра,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заведующая,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старший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воспитатель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труду;</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напоминать их</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имена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отчества.</w:t>
            </w:r>
          </w:p>
        </w:tc>
      </w:tr>
      <w:tr w:rsidR="00154515" w:rsidRPr="00154515" w:rsidTr="0003550F">
        <w:tc>
          <w:tcPr>
            <w:tcW w:w="10314" w:type="dxa"/>
            <w:gridSpan w:val="2"/>
          </w:tcPr>
          <w:p w:rsidR="00154515" w:rsidRPr="00154515" w:rsidRDefault="00154515" w:rsidP="00154515">
            <w:pPr>
              <w:spacing w:line="253"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61" w:lineRule="exact"/>
              <w:jc w:val="both"/>
              <w:rPr>
                <w:rFonts w:ascii="Times New Roman" w:eastAsia="Times New Roman" w:hAnsi="Times New Roman" w:cs="Times New Roman"/>
                <w:b/>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сообществу</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взрослых в</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b/>
                <w:sz w:val="24"/>
              </w:rPr>
              <w:t>;</w:t>
            </w:r>
          </w:p>
          <w:p w:rsidR="00154515" w:rsidRPr="00154515" w:rsidRDefault="00154515" w:rsidP="00154515">
            <w:pPr>
              <w:spacing w:line="258" w:lineRule="exact"/>
              <w:jc w:val="both"/>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детским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садом 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его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сотрудниками;</w:t>
            </w:r>
          </w:p>
          <w:p w:rsidR="00154515" w:rsidRPr="00154515" w:rsidRDefault="00154515" w:rsidP="00154515">
            <w:pPr>
              <w:spacing w:line="25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-совершенствовать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свободно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ориентироваться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помещениях</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сада;</w:t>
            </w:r>
          </w:p>
          <w:p w:rsidR="00154515" w:rsidRPr="00154515" w:rsidRDefault="00154515" w:rsidP="00154515">
            <w:pPr>
              <w:spacing w:before="5"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навыки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бережного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отношения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вещам,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учить использовать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назначению, ставить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место;</w:t>
            </w:r>
          </w:p>
          <w:p w:rsidR="00154515" w:rsidRPr="00154515" w:rsidRDefault="00154515" w:rsidP="00154515">
            <w:pPr>
              <w:spacing w:line="25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традициями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сада;</w:t>
            </w:r>
          </w:p>
          <w:p w:rsidR="00154515" w:rsidRPr="00154515" w:rsidRDefault="00154515" w:rsidP="00154515">
            <w:pPr>
              <w:spacing w:before="5"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себе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члене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коллектива,</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общности с другими детьми;</w:t>
            </w:r>
          </w:p>
          <w:p w:rsidR="00154515" w:rsidRPr="00154515" w:rsidRDefault="00154515" w:rsidP="00154515">
            <w:pPr>
              <w:spacing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замечать изменения в</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оформлении группы и зала,</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участка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23"/>
                <w:sz w:val="24"/>
              </w:rPr>
              <w:t xml:space="preserve"> </w:t>
            </w:r>
            <w:r w:rsidRPr="00154515">
              <w:rPr>
                <w:rFonts w:ascii="Times New Roman" w:eastAsia="Times New Roman" w:hAnsi="Times New Roman" w:cs="Times New Roman"/>
                <w:sz w:val="24"/>
              </w:rPr>
              <w:t>сада(как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красиво смотрятся яркие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игрушки,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рисунки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w:t>
            </w:r>
          </w:p>
          <w:p w:rsidR="00154515" w:rsidRPr="00154515" w:rsidRDefault="00154515" w:rsidP="00154515">
            <w:pPr>
              <w:spacing w:line="262" w:lineRule="exact"/>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-привлекать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9"/>
                <w:sz w:val="24"/>
              </w:rPr>
              <w:t xml:space="preserve"> </w:t>
            </w:r>
            <w:r w:rsidRPr="00154515">
              <w:rPr>
                <w:rFonts w:ascii="Times New Roman" w:eastAsia="Times New Roman" w:hAnsi="Times New Roman" w:cs="Times New Roman"/>
                <w:sz w:val="24"/>
              </w:rPr>
              <w:t>обсуждению</w:t>
            </w:r>
            <w:r w:rsidRPr="00154515">
              <w:rPr>
                <w:rFonts w:ascii="Times New Roman" w:eastAsia="Times New Roman" w:hAnsi="Times New Roman" w:cs="Times New Roman"/>
                <w:spacing w:val="60"/>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посильному</w:t>
            </w:r>
            <w:r w:rsidRPr="00154515">
              <w:rPr>
                <w:rFonts w:ascii="Times New Roman" w:eastAsia="Times New Roman" w:hAnsi="Times New Roman" w:cs="Times New Roman"/>
                <w:spacing w:val="59"/>
                <w:sz w:val="24"/>
              </w:rPr>
              <w:t xml:space="preserve"> </w:t>
            </w:r>
            <w:r w:rsidRPr="00154515">
              <w:rPr>
                <w:rFonts w:ascii="Times New Roman" w:eastAsia="Times New Roman" w:hAnsi="Times New Roman" w:cs="Times New Roman"/>
                <w:sz w:val="24"/>
              </w:rPr>
              <w:t>участию</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9"/>
                <w:sz w:val="24"/>
              </w:rPr>
              <w:t xml:space="preserve"> </w:t>
            </w:r>
            <w:r w:rsidRPr="00154515">
              <w:rPr>
                <w:rFonts w:ascii="Times New Roman" w:eastAsia="Times New Roman" w:hAnsi="Times New Roman" w:cs="Times New Roman"/>
                <w:sz w:val="24"/>
              </w:rPr>
              <w:t>оформлении</w:t>
            </w:r>
            <w:r w:rsidRPr="00154515">
              <w:rPr>
                <w:rFonts w:ascii="Times New Roman" w:eastAsia="Times New Roman" w:hAnsi="Times New Roman" w:cs="Times New Roman"/>
                <w:spacing w:val="60"/>
                <w:sz w:val="24"/>
              </w:rPr>
              <w:t xml:space="preserve"> </w:t>
            </w:r>
            <w:r w:rsidRPr="00154515">
              <w:rPr>
                <w:rFonts w:ascii="Times New Roman" w:eastAsia="Times New Roman" w:hAnsi="Times New Roman" w:cs="Times New Roman"/>
                <w:sz w:val="24"/>
              </w:rPr>
              <w:t>группы,</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созданию</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ее символики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 традиций.</w:t>
            </w:r>
          </w:p>
        </w:tc>
      </w:tr>
      <w:tr w:rsidR="00154515" w:rsidRPr="00154515" w:rsidTr="0003550F">
        <w:tc>
          <w:tcPr>
            <w:tcW w:w="10314" w:type="dxa"/>
            <w:gridSpan w:val="2"/>
          </w:tcPr>
          <w:p w:rsidR="00154515" w:rsidRPr="00154515" w:rsidRDefault="00154515" w:rsidP="00154515">
            <w:pPr>
              <w:spacing w:line="24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7"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сообществу</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7"/>
                <w:sz w:val="24"/>
              </w:rPr>
              <w:t xml:space="preserve"> </w:t>
            </w:r>
            <w:r w:rsidRPr="00154515">
              <w:rPr>
                <w:rFonts w:ascii="Times New Roman" w:eastAsia="Times New Roman" w:hAnsi="Times New Roman" w:cs="Times New Roman"/>
                <w:sz w:val="24"/>
              </w:rPr>
              <w:t>взрослых</w:t>
            </w:r>
            <w:r w:rsidRPr="00154515">
              <w:rPr>
                <w:rFonts w:ascii="Times New Roman" w:eastAsia="Times New Roman" w:hAnsi="Times New Roman" w:cs="Times New Roman"/>
                <w:spacing w:val="47"/>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саду;</w:t>
            </w:r>
          </w:p>
          <w:p w:rsidR="00154515" w:rsidRPr="00154515" w:rsidRDefault="00154515" w:rsidP="00154515">
            <w:pPr>
              <w:spacing w:line="225"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интерес</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ближайшей</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окружающей</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среде:</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детскому</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дому,</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где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живут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дети, участку</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детского сада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p>
          <w:p w:rsidR="00154515" w:rsidRPr="00154515" w:rsidRDefault="00154515" w:rsidP="00154515">
            <w:pPr>
              <w:spacing w:line="254"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-обращать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внимание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своеобразие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оформления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разных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помещений;</w:t>
            </w:r>
          </w:p>
          <w:p w:rsidR="00154515" w:rsidRPr="00154515" w:rsidRDefault="00154515" w:rsidP="00154515">
            <w:pPr>
              <w:tabs>
                <w:tab w:val="left" w:pos="1631"/>
                <w:tab w:val="left" w:pos="2630"/>
                <w:tab w:val="left" w:pos="3794"/>
                <w:tab w:val="left" w:pos="5139"/>
                <w:tab w:val="left" w:pos="5513"/>
                <w:tab w:val="left" w:pos="7054"/>
                <w:tab w:val="left" w:pos="8562"/>
              </w:tabs>
              <w:spacing w:before="5" w:line="223" w:lineRule="auto"/>
              <w:ind w:right="205"/>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z w:val="24"/>
              </w:rPr>
              <w:tab/>
              <w:t>умение</w:t>
            </w:r>
            <w:r w:rsidRPr="00154515">
              <w:rPr>
                <w:rFonts w:ascii="Times New Roman" w:eastAsia="Times New Roman" w:hAnsi="Times New Roman" w:cs="Times New Roman"/>
                <w:sz w:val="24"/>
              </w:rPr>
              <w:tab/>
              <w:t>замечать</w:t>
            </w:r>
            <w:r w:rsidRPr="00154515">
              <w:rPr>
                <w:rFonts w:ascii="Times New Roman" w:eastAsia="Times New Roman" w:hAnsi="Times New Roman" w:cs="Times New Roman"/>
                <w:sz w:val="24"/>
              </w:rPr>
              <w:tab/>
              <w:t>изменения</w:t>
            </w:r>
            <w:r w:rsidRPr="00154515">
              <w:rPr>
                <w:rFonts w:ascii="Times New Roman" w:eastAsia="Times New Roman" w:hAnsi="Times New Roman" w:cs="Times New Roman"/>
                <w:sz w:val="24"/>
              </w:rPr>
              <w:tab/>
              <w:t>в</w:t>
            </w:r>
            <w:r w:rsidRPr="00154515">
              <w:rPr>
                <w:rFonts w:ascii="Times New Roman" w:eastAsia="Times New Roman" w:hAnsi="Times New Roman" w:cs="Times New Roman"/>
                <w:sz w:val="24"/>
              </w:rPr>
              <w:tab/>
              <w:t>оформлении</w:t>
            </w:r>
            <w:r w:rsidRPr="00154515">
              <w:rPr>
                <w:rFonts w:ascii="Times New Roman" w:eastAsia="Times New Roman" w:hAnsi="Times New Roman" w:cs="Times New Roman"/>
                <w:sz w:val="24"/>
              </w:rPr>
              <w:tab/>
              <w:t>помещений,</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3"/>
                <w:sz w:val="24"/>
              </w:rPr>
              <w:t>учить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объяснять</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причины таких изменений;</w:t>
            </w:r>
          </w:p>
          <w:p w:rsidR="00154515" w:rsidRPr="00154515" w:rsidRDefault="00154515" w:rsidP="00154515">
            <w:pPr>
              <w:tabs>
                <w:tab w:val="left" w:pos="578"/>
                <w:tab w:val="left" w:pos="2085"/>
                <w:tab w:val="left" w:pos="2743"/>
                <w:tab w:val="left" w:pos="3703"/>
                <w:tab w:val="left" w:pos="4164"/>
                <w:tab w:val="left" w:pos="5091"/>
                <w:tab w:val="left" w:pos="6531"/>
                <w:tab w:val="left" w:pos="7650"/>
                <w:tab w:val="left" w:pos="8674"/>
              </w:tabs>
              <w:spacing w:line="225" w:lineRule="auto"/>
              <w:ind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высказывать</w:t>
            </w:r>
            <w:r w:rsidRPr="00154515">
              <w:rPr>
                <w:rFonts w:ascii="Times New Roman" w:eastAsia="Times New Roman" w:hAnsi="Times New Roman" w:cs="Times New Roman"/>
                <w:sz w:val="24"/>
              </w:rPr>
              <w:tab/>
              <w:t>свое</w:t>
            </w:r>
            <w:r w:rsidRPr="00154515">
              <w:rPr>
                <w:rFonts w:ascii="Times New Roman" w:eastAsia="Times New Roman" w:hAnsi="Times New Roman" w:cs="Times New Roman"/>
                <w:sz w:val="24"/>
              </w:rPr>
              <w:tab/>
              <w:t>мнение</w:t>
            </w:r>
            <w:r w:rsidRPr="00154515">
              <w:rPr>
                <w:rFonts w:ascii="Times New Roman" w:eastAsia="Times New Roman" w:hAnsi="Times New Roman" w:cs="Times New Roman"/>
                <w:sz w:val="24"/>
              </w:rPr>
              <w:tab/>
              <w:t>по</w:t>
            </w:r>
            <w:r w:rsidRPr="00154515">
              <w:rPr>
                <w:rFonts w:ascii="Times New Roman" w:eastAsia="Times New Roman" w:hAnsi="Times New Roman" w:cs="Times New Roman"/>
                <w:sz w:val="24"/>
              </w:rPr>
              <w:tab/>
              <w:t>поводу</w:t>
            </w:r>
            <w:r w:rsidRPr="00154515">
              <w:rPr>
                <w:rFonts w:ascii="Times New Roman" w:eastAsia="Times New Roman" w:hAnsi="Times New Roman" w:cs="Times New Roman"/>
                <w:sz w:val="24"/>
              </w:rPr>
              <w:tab/>
              <w:t>замеченных</w:t>
            </w:r>
            <w:r w:rsidRPr="00154515">
              <w:rPr>
                <w:rFonts w:ascii="Times New Roman" w:eastAsia="Times New Roman" w:hAnsi="Times New Roman" w:cs="Times New Roman"/>
                <w:sz w:val="24"/>
              </w:rPr>
              <w:tab/>
              <w:t>перемен,</w:t>
            </w:r>
            <w:r w:rsidRPr="00154515">
              <w:rPr>
                <w:rFonts w:ascii="Times New Roman" w:eastAsia="Times New Roman" w:hAnsi="Times New Roman" w:cs="Times New Roman"/>
                <w:sz w:val="24"/>
              </w:rPr>
              <w:tab/>
              <w:t>вносить</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1"/>
                <w:sz w:val="24"/>
              </w:rPr>
              <w:t>свои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предложения</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о возможных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вариантах оформления;</w:t>
            </w:r>
          </w:p>
          <w:p w:rsidR="00154515" w:rsidRPr="00154515" w:rsidRDefault="00154515" w:rsidP="00154515">
            <w:pPr>
              <w:spacing w:line="251"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-подводить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оценке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окружающей среды;</w:t>
            </w:r>
          </w:p>
          <w:p w:rsidR="00154515" w:rsidRPr="00154515" w:rsidRDefault="00154515" w:rsidP="00154515">
            <w:pPr>
              <w:spacing w:before="5" w:line="225" w:lineRule="auto"/>
              <w:ind w:right="209"/>
              <w:jc w:val="both"/>
              <w:rPr>
                <w:rFonts w:ascii="Times New Roman" w:eastAsia="Times New Roman" w:hAnsi="Times New Roman" w:cs="Times New Roman"/>
                <w:sz w:val="24"/>
              </w:rPr>
            </w:pPr>
            <w:r w:rsidRPr="00154515">
              <w:rPr>
                <w:rFonts w:ascii="Times New Roman" w:eastAsia="Times New Roman" w:hAnsi="Times New Roman" w:cs="Times New Roman"/>
                <w:sz w:val="24"/>
              </w:rPr>
              <w:t>-вызывать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стремление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поддерживать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чистоту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порядок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группе,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украшать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ее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произведениями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искусства,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рисунками;</w:t>
            </w:r>
          </w:p>
          <w:p w:rsidR="00154515" w:rsidRPr="00154515" w:rsidRDefault="00154515" w:rsidP="00154515">
            <w:pPr>
              <w:spacing w:line="253"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-привлекать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оформлению</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групповой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комнаты,</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зала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праздникам;</w:t>
            </w:r>
          </w:p>
          <w:p w:rsidR="00154515" w:rsidRPr="00154515" w:rsidRDefault="00154515" w:rsidP="00154515">
            <w:pPr>
              <w:spacing w:before="4" w:line="225" w:lineRule="auto"/>
              <w:ind w:right="209"/>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-побуждать использовать созданные детьми изделия, рисунки, аппликации (птички,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бабочки,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снежинки,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веточки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листьями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 т.</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w:t>
            </w:r>
          </w:p>
          <w:p w:rsidR="00154515" w:rsidRPr="00154515" w:rsidRDefault="00154515" w:rsidP="00154515">
            <w:pPr>
              <w:spacing w:before="5" w:line="223"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себе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члене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коллектива,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активную жизненную позицию через участие в совместной проектной деятельности,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взаимодействие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детьми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других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возрастных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групп,</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посильное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участие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жизни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дошкольного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учреждения;</w:t>
            </w:r>
          </w:p>
          <w:p w:rsidR="00154515" w:rsidRPr="00154515" w:rsidRDefault="00154515" w:rsidP="00154515">
            <w:pPr>
              <w:spacing w:line="25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-приобщать</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9"/>
                <w:sz w:val="24"/>
              </w:rPr>
              <w:t xml:space="preserve"> </w:t>
            </w:r>
            <w:r w:rsidRPr="00154515">
              <w:rPr>
                <w:rFonts w:ascii="Times New Roman" w:eastAsia="Times New Roman" w:hAnsi="Times New Roman" w:cs="Times New Roman"/>
                <w:sz w:val="24"/>
              </w:rPr>
              <w:t>мероприятиям,</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которые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проводятся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детском  саду,  в</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том</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числе  и</w:t>
            </w:r>
          </w:p>
          <w:p w:rsidR="00154515" w:rsidRPr="00154515" w:rsidRDefault="00154515" w:rsidP="00154515">
            <w:pPr>
              <w:spacing w:line="260" w:lineRule="exact"/>
              <w:ind w:right="205"/>
              <w:jc w:val="both"/>
              <w:rPr>
                <w:rFonts w:ascii="Times New Roman" w:eastAsia="Times New Roman" w:hAnsi="Times New Roman" w:cs="Times New Roman"/>
                <w:sz w:val="24"/>
              </w:rPr>
            </w:pPr>
            <w:r w:rsidRPr="00154515">
              <w:rPr>
                <w:rFonts w:ascii="Times New Roman" w:eastAsia="Times New Roman" w:hAnsi="Times New Roman" w:cs="Times New Roman"/>
                <w:sz w:val="24"/>
              </w:rPr>
              <w:t>совместно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родителями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(спектакли,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спортивные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праздники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развлечения,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подготовка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выставок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работ).</w:t>
            </w:r>
          </w:p>
        </w:tc>
      </w:tr>
      <w:tr w:rsidR="00154515" w:rsidRPr="00154515" w:rsidTr="0003550F">
        <w:tc>
          <w:tcPr>
            <w:tcW w:w="10314" w:type="dxa"/>
            <w:gridSpan w:val="2"/>
          </w:tcPr>
          <w:p w:rsidR="00154515" w:rsidRPr="00154515" w:rsidRDefault="00154515" w:rsidP="00154515">
            <w:pPr>
              <w:spacing w:line="24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9" w:line="223" w:lineRule="auto"/>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уважительного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отношения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1"/>
                <w:sz w:val="24"/>
              </w:rPr>
              <w:t xml:space="preserve"> </w:t>
            </w:r>
            <w:r w:rsidRPr="00154515">
              <w:rPr>
                <w:rFonts w:ascii="Times New Roman" w:eastAsia="Times New Roman" w:hAnsi="Times New Roman" w:cs="Times New Roman"/>
                <w:sz w:val="24"/>
              </w:rPr>
              <w:t>чувства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принадлежности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 сообществу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коллективизма;</w:t>
            </w:r>
          </w:p>
          <w:p w:rsidR="00154515" w:rsidRPr="00154515" w:rsidRDefault="00154515" w:rsidP="00154515">
            <w:pPr>
              <w:spacing w:before="4" w:line="225" w:lineRule="auto"/>
              <w:ind w:right="198"/>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-привлекать детей к созданию развивающей среды дошкольного учреждения (мини-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музеев, выставок, библиотеки,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конструкторских</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мастерских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p>
          <w:p w:rsidR="00154515" w:rsidRPr="00154515" w:rsidRDefault="00154515" w:rsidP="00154515">
            <w:pPr>
              <w:spacing w:line="225"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-обращать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внимание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эстетику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окружающего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пространства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(оформление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помещений, участка детского сада, парка, сквера). Учить выделять радующие глаз</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компоненты</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окружающей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среды</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(окраска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стен,</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мебель,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оформление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участка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w:t>
            </w:r>
          </w:p>
          <w:p w:rsidR="00154515" w:rsidRPr="00154515" w:rsidRDefault="00154515" w:rsidP="00154515">
            <w:pPr>
              <w:spacing w:line="225" w:lineRule="auto"/>
              <w:ind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эстетически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оценивать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окружающую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среду,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высказывать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оценочные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суждения,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обосновывать свое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мнение;</w:t>
            </w:r>
          </w:p>
          <w:p w:rsidR="00154515" w:rsidRPr="00154515" w:rsidRDefault="00154515" w:rsidP="00154515">
            <w:pPr>
              <w:spacing w:line="211" w:lineRule="auto"/>
              <w:ind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 у детей представления о себе как об активном члене коллектива: через</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участие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проектной</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деятельности,</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охватывающей</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младших</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возрастных</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групп</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родителей;</w:t>
            </w:r>
            <w:r w:rsidRPr="00154515">
              <w:rPr>
                <w:rFonts w:ascii="Times New Roman" w:eastAsia="Times New Roman" w:hAnsi="Times New Roman" w:cs="Times New Roman"/>
                <w:spacing w:val="26"/>
                <w:sz w:val="24"/>
              </w:rPr>
              <w:t xml:space="preserve"> </w:t>
            </w:r>
            <w:r w:rsidRPr="00154515">
              <w:rPr>
                <w:rFonts w:ascii="Times New Roman" w:eastAsia="Times New Roman" w:hAnsi="Times New Roman" w:cs="Times New Roman"/>
                <w:sz w:val="24"/>
              </w:rPr>
              <w:t>посильном</w:t>
            </w:r>
            <w:r w:rsidRPr="00154515">
              <w:rPr>
                <w:rFonts w:ascii="Times New Roman" w:eastAsia="Times New Roman" w:hAnsi="Times New Roman" w:cs="Times New Roman"/>
                <w:spacing w:val="31"/>
                <w:sz w:val="24"/>
              </w:rPr>
              <w:t xml:space="preserve"> </w:t>
            </w:r>
            <w:r w:rsidRPr="00154515">
              <w:rPr>
                <w:rFonts w:ascii="Times New Roman" w:eastAsia="Times New Roman" w:hAnsi="Times New Roman" w:cs="Times New Roman"/>
                <w:sz w:val="24"/>
              </w:rPr>
              <w:t>участии</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z w:val="24"/>
              </w:rPr>
              <w:t>жизни</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z w:val="24"/>
              </w:rPr>
              <w:t>дошкольного</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учреждения</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(адаптация младших дошкольников, подготовка к праздникам, выступлениям, соревнованиям 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его</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пределами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др.).</w:t>
            </w:r>
          </w:p>
        </w:tc>
      </w:tr>
    </w:tbl>
    <w:p w:rsidR="00154515" w:rsidRPr="00154515" w:rsidRDefault="00154515" w:rsidP="00154515">
      <w:pPr>
        <w:widowControl w:val="0"/>
        <w:autoSpaceDE w:val="0"/>
        <w:autoSpaceDN w:val="0"/>
        <w:spacing w:before="69" w:after="0" w:line="240" w:lineRule="auto"/>
        <w:ind w:right="1088"/>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z w:val="26"/>
          <w:szCs w:val="26"/>
        </w:rPr>
        <w:lastRenderedPageBreak/>
        <w:t xml:space="preserve">Содержание воспитательной деятельности по Социальному </w:t>
      </w:r>
      <w:r w:rsidRPr="00154515">
        <w:rPr>
          <w:rFonts w:ascii="Times New Roman" w:eastAsia="Times New Roman" w:hAnsi="Times New Roman" w:cs="Times New Roman"/>
          <w:b/>
          <w:bCs/>
          <w:spacing w:val="-67"/>
          <w:sz w:val="26"/>
          <w:szCs w:val="26"/>
        </w:rPr>
        <w:t xml:space="preserve"> </w:t>
      </w:r>
      <w:r w:rsidRPr="00154515">
        <w:rPr>
          <w:rFonts w:ascii="Times New Roman" w:eastAsia="Times New Roman" w:hAnsi="Times New Roman" w:cs="Times New Roman"/>
          <w:b/>
          <w:bCs/>
          <w:sz w:val="26"/>
          <w:szCs w:val="26"/>
        </w:rPr>
        <w:t>направлению воспитания в интеграции с содержанием</w:t>
      </w:r>
      <w:r w:rsidRPr="00154515">
        <w:rPr>
          <w:rFonts w:ascii="Times New Roman" w:eastAsia="Times New Roman" w:hAnsi="Times New Roman" w:cs="Times New Roman"/>
          <w:b/>
          <w:bCs/>
          <w:spacing w:val="1"/>
          <w:sz w:val="26"/>
          <w:szCs w:val="26"/>
        </w:rPr>
        <w:t xml:space="preserve"> </w:t>
      </w:r>
      <w:r w:rsidRPr="00154515">
        <w:rPr>
          <w:rFonts w:ascii="Times New Roman" w:eastAsia="Times New Roman" w:hAnsi="Times New Roman" w:cs="Times New Roman"/>
          <w:b/>
          <w:bCs/>
          <w:sz w:val="26"/>
          <w:szCs w:val="26"/>
        </w:rPr>
        <w:t>образовательных областей</w:t>
      </w:r>
    </w:p>
    <w:tbl>
      <w:tblPr>
        <w:tblStyle w:val="a3"/>
        <w:tblW w:w="0" w:type="auto"/>
        <w:tblLook w:val="04A0" w:firstRow="1" w:lastRow="0" w:firstColumn="1" w:lastColumn="0" w:noHBand="0" w:noVBand="1"/>
      </w:tblPr>
      <w:tblGrid>
        <w:gridCol w:w="3207"/>
        <w:gridCol w:w="7359"/>
      </w:tblGrid>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Направление</w:t>
            </w:r>
          </w:p>
        </w:tc>
        <w:tc>
          <w:tcPr>
            <w:tcW w:w="7449" w:type="dxa"/>
          </w:tcPr>
          <w:p w:rsidR="00154515" w:rsidRPr="00154515" w:rsidRDefault="00154515" w:rsidP="00154515">
            <w:pPr>
              <w:spacing w:line="245" w:lineRule="exact"/>
              <w:ind w:right="219"/>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Социальное</w:t>
            </w:r>
            <w:r w:rsidRPr="00154515">
              <w:rPr>
                <w:rFonts w:ascii="Times New Roman" w:eastAsia="Times New Roman" w:hAnsi="Times New Roman" w:cs="Times New Roman"/>
                <w:b/>
                <w:spacing w:val="-4"/>
                <w:sz w:val="24"/>
              </w:rPr>
              <w:t xml:space="preserve"> </w:t>
            </w:r>
            <w:r w:rsidRPr="00154515">
              <w:rPr>
                <w:rFonts w:ascii="Times New Roman" w:eastAsia="Times New Roman" w:hAnsi="Times New Roman" w:cs="Times New Roman"/>
                <w:b/>
                <w:sz w:val="24"/>
              </w:rPr>
              <w:t>направление</w:t>
            </w:r>
            <w:r w:rsidRPr="00154515">
              <w:rPr>
                <w:rFonts w:ascii="Times New Roman" w:eastAsia="Times New Roman" w:hAnsi="Times New Roman" w:cs="Times New Roman"/>
                <w:b/>
                <w:spacing w:val="-3"/>
                <w:sz w:val="24"/>
              </w:rPr>
              <w:t xml:space="preserve"> </w:t>
            </w:r>
            <w:r w:rsidRPr="00154515">
              <w:rPr>
                <w:rFonts w:ascii="Times New Roman" w:eastAsia="Times New Roman" w:hAnsi="Times New Roman" w:cs="Times New Roman"/>
                <w:b/>
                <w:sz w:val="24"/>
              </w:rPr>
              <w:t>воспитания</w:t>
            </w:r>
          </w:p>
          <w:p w:rsidR="00154515" w:rsidRPr="00154515" w:rsidRDefault="00154515" w:rsidP="00154515">
            <w:pPr>
              <w:spacing w:line="250" w:lineRule="exact"/>
              <w:ind w:right="53"/>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ценностного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отношения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к семье, другому человеку, развитии дружелюбия, создания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условий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 реализации 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обществе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spacing w:line="250" w:lineRule="exact"/>
              <w:ind w:right="53"/>
              <w:jc w:val="both"/>
              <w:rPr>
                <w:rFonts w:ascii="Times New Roman" w:eastAsia="Times New Roman" w:hAnsi="Times New Roman" w:cs="Times New Roman"/>
                <w:sz w:val="24"/>
              </w:rPr>
            </w:pPr>
            <w:r w:rsidRPr="00154515">
              <w:rPr>
                <w:rFonts w:ascii="Times New Roman" w:eastAsia="Times New Roman" w:hAnsi="Times New Roman" w:cs="Times New Roman"/>
                <w:sz w:val="24"/>
              </w:rPr>
              <w:t>Образ</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spacing w:line="235" w:lineRule="auto"/>
              <w:ind w:right="491"/>
              <w:jc w:val="both"/>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p>
          <w:p w:rsidR="00154515" w:rsidRPr="00154515" w:rsidRDefault="00154515" w:rsidP="00154515">
            <w:pPr>
              <w:spacing w:line="252"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spacing w:line="257" w:lineRule="exact"/>
              <w:ind w:right="215"/>
              <w:jc w:val="both"/>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познавательно-</w:t>
            </w:r>
          </w:p>
          <w:p w:rsidR="00154515" w:rsidRPr="00154515" w:rsidRDefault="00154515" w:rsidP="00154515">
            <w:pPr>
              <w:spacing w:line="264" w:lineRule="exact"/>
              <w:ind w:right="217"/>
              <w:jc w:val="both"/>
              <w:rPr>
                <w:rFonts w:ascii="Times New Roman" w:eastAsia="Times New Roman" w:hAnsi="Times New Roman" w:cs="Times New Roman"/>
                <w:sz w:val="24"/>
              </w:rPr>
            </w:pPr>
            <w:r w:rsidRPr="00154515">
              <w:rPr>
                <w:rFonts w:ascii="Times New Roman" w:eastAsia="Times New Roman" w:hAnsi="Times New Roman" w:cs="Times New Roman"/>
                <w:sz w:val="24"/>
              </w:rPr>
              <w:t>исследовательская,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восприятие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художественной литературы</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фольклора,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элементарный</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бытовой</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труд,</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конструирование из различного материала, изобразительная,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музыкальная,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spacing w:line="25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 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элементарные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себе,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изменении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своего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социального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статуса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(взрослении)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связи с</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началом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посещения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сада.</w:t>
            </w:r>
          </w:p>
        </w:tc>
      </w:tr>
      <w:tr w:rsidR="00154515" w:rsidRPr="00154515" w:rsidTr="0003550F">
        <w:tc>
          <w:tcPr>
            <w:tcW w:w="10676" w:type="dxa"/>
            <w:gridSpan w:val="2"/>
          </w:tcPr>
          <w:p w:rsidR="00154515" w:rsidRPr="00154515" w:rsidRDefault="00154515" w:rsidP="00154515">
            <w:pPr>
              <w:spacing w:line="257"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7" w:line="225" w:lineRule="auto"/>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постепенно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образ</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Сообщать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разнообразные,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касающиеся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непосредственно их сведения (ты мальчик, у тебя серые глаза, ты любишь играть и 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 в том числе сведения о прошлом (не умел ходить, говорить; ел из бутылочки) и 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происшедших с ними изменениях (сейчас</w:t>
            </w:r>
            <w:r w:rsidRPr="00154515">
              <w:rPr>
                <w:rFonts w:ascii="Times New Roman" w:eastAsia="Times New Roman" w:hAnsi="Times New Roman" w:cs="Times New Roman"/>
                <w:sz w:val="24"/>
              </w:rPr>
              <w:t xml:space="preserve"> умеешь правильно вести себя за столом,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рисовать,</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танцевать;</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знаешь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«вежливые»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слова).</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 умение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называть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свое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имя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возраст.</w:t>
            </w:r>
          </w:p>
        </w:tc>
      </w:tr>
      <w:tr w:rsidR="00154515" w:rsidRPr="00154515" w:rsidTr="0003550F">
        <w:tc>
          <w:tcPr>
            <w:tcW w:w="10676" w:type="dxa"/>
            <w:gridSpan w:val="2"/>
          </w:tcPr>
          <w:p w:rsidR="00154515" w:rsidRPr="00154515" w:rsidRDefault="00154515" w:rsidP="00154515">
            <w:pPr>
              <w:spacing w:line="25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6"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 росте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развитии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ребенка, его прошлом, настоящем 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будущем</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(«я был</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маленьким,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расту, я буду</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взрослым»);</w:t>
            </w:r>
          </w:p>
          <w:p w:rsidR="00154515" w:rsidRPr="00154515" w:rsidRDefault="00154515" w:rsidP="00154515">
            <w:pPr>
              <w:spacing w:line="253"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первичные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школе;</w:t>
            </w:r>
          </w:p>
          <w:p w:rsidR="00154515" w:rsidRPr="00154515" w:rsidRDefault="00154515" w:rsidP="00154515">
            <w:pPr>
              <w:spacing w:before="8" w:line="223"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первичные</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гендерные</w:t>
            </w:r>
            <w:r w:rsidRPr="00154515">
              <w:rPr>
                <w:rFonts w:ascii="Times New Roman" w:eastAsia="Times New Roman" w:hAnsi="Times New Roman" w:cs="Times New Roman"/>
                <w:spacing w:val="26"/>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2"/>
                <w:sz w:val="24"/>
              </w:rPr>
              <w:t xml:space="preserve"> </w:t>
            </w:r>
            <w:r w:rsidRPr="00154515">
              <w:rPr>
                <w:rFonts w:ascii="Times New Roman" w:eastAsia="Times New Roman" w:hAnsi="Times New Roman" w:cs="Times New Roman"/>
                <w:sz w:val="24"/>
              </w:rPr>
              <w:t>(мальчики</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z w:val="24"/>
              </w:rPr>
              <w:t>сильные,</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смелые;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девочки</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нежные,</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женственные);</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называть</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свое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имя,</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фамилию,</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возраст.</w:t>
            </w:r>
          </w:p>
        </w:tc>
      </w:tr>
      <w:tr w:rsidR="00154515" w:rsidRPr="00154515" w:rsidTr="0003550F">
        <w:tc>
          <w:tcPr>
            <w:tcW w:w="10676" w:type="dxa"/>
            <w:gridSpan w:val="2"/>
          </w:tcPr>
          <w:p w:rsidR="00154515" w:rsidRPr="00154515" w:rsidRDefault="00154515" w:rsidP="00154515">
            <w:pPr>
              <w:spacing w:line="25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before="6" w:line="225" w:lineRule="auto"/>
              <w:ind w:right="200"/>
              <w:jc w:val="both"/>
              <w:rPr>
                <w:rFonts w:ascii="Times New Roman" w:eastAsia="Times New Roman" w:hAnsi="Times New Roman" w:cs="Times New Roman"/>
                <w:sz w:val="24"/>
              </w:rPr>
            </w:pPr>
            <w:r w:rsidRPr="00154515">
              <w:rPr>
                <w:rFonts w:ascii="Times New Roman" w:eastAsia="Times New Roman" w:hAnsi="Times New Roman" w:cs="Times New Roman"/>
                <w:sz w:val="24"/>
              </w:rPr>
              <w:t>- расширять представления ребенка с ОВЗ об изменении позиции в связи с взрослением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(ответственность за младших, уважение и помощь старшим, в том числе пожилым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 xml:space="preserve">людям и т. д.). Через символические </w:t>
            </w:r>
            <w:r w:rsidRPr="00154515">
              <w:rPr>
                <w:rFonts w:ascii="Times New Roman" w:eastAsia="Times New Roman" w:hAnsi="Times New Roman" w:cs="Times New Roman"/>
                <w:sz w:val="24"/>
              </w:rPr>
              <w:t>и образные средства углублять 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 себе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прошлом,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настоящем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 будущем;</w:t>
            </w:r>
          </w:p>
          <w:p w:rsidR="00154515" w:rsidRPr="00154515" w:rsidRDefault="00154515" w:rsidP="00154515">
            <w:pPr>
              <w:spacing w:before="4" w:line="218"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59"/>
                <w:sz w:val="24"/>
              </w:rPr>
              <w:t xml:space="preserve"> </w:t>
            </w:r>
            <w:r w:rsidRPr="00154515">
              <w:rPr>
                <w:rFonts w:ascii="Times New Roman" w:eastAsia="Times New Roman" w:hAnsi="Times New Roman" w:cs="Times New Roman"/>
                <w:sz w:val="24"/>
              </w:rPr>
              <w:t>представления  об учебных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заведениях (детский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школа,</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колледж,</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вуз);</w:t>
            </w:r>
          </w:p>
          <w:p w:rsidR="00154515" w:rsidRPr="00154515" w:rsidRDefault="00154515" w:rsidP="00154515">
            <w:pPr>
              <w:spacing w:line="256"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традиционные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гендерные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представления;</w:t>
            </w:r>
          </w:p>
          <w:p w:rsidR="00154515" w:rsidRPr="00154515" w:rsidRDefault="00154515" w:rsidP="00154515">
            <w:pPr>
              <w:spacing w:before="7" w:line="223"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49"/>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сверстникам</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своего</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противоположного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пола;</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z w:val="24"/>
              </w:rPr>
              <w:tab/>
              <w:t>умение</w:t>
            </w:r>
            <w:r w:rsidRPr="00154515">
              <w:rPr>
                <w:rFonts w:ascii="Times New Roman" w:eastAsia="Times New Roman" w:hAnsi="Times New Roman" w:cs="Times New Roman"/>
                <w:sz w:val="24"/>
              </w:rPr>
              <w:tab/>
              <w:t>называть</w:t>
            </w:r>
            <w:r w:rsidRPr="00154515">
              <w:rPr>
                <w:rFonts w:ascii="Times New Roman" w:eastAsia="Times New Roman" w:hAnsi="Times New Roman" w:cs="Times New Roman"/>
                <w:sz w:val="24"/>
              </w:rPr>
              <w:tab/>
              <w:t>свое</w:t>
            </w:r>
            <w:r w:rsidRPr="00154515">
              <w:rPr>
                <w:rFonts w:ascii="Times New Roman" w:eastAsia="Times New Roman" w:hAnsi="Times New Roman" w:cs="Times New Roman"/>
                <w:sz w:val="24"/>
              </w:rPr>
              <w:tab/>
              <w:t>имя,</w:t>
            </w:r>
            <w:r w:rsidRPr="00154515">
              <w:rPr>
                <w:rFonts w:ascii="Times New Roman" w:eastAsia="Times New Roman" w:hAnsi="Times New Roman" w:cs="Times New Roman"/>
                <w:sz w:val="24"/>
              </w:rPr>
              <w:tab/>
              <w:t>фамилию,</w:t>
            </w:r>
            <w:r w:rsidRPr="00154515">
              <w:rPr>
                <w:rFonts w:ascii="Times New Roman" w:eastAsia="Times New Roman" w:hAnsi="Times New Roman" w:cs="Times New Roman"/>
                <w:sz w:val="24"/>
              </w:rPr>
              <w:tab/>
              <w:t>отчество,</w:t>
            </w:r>
            <w:r w:rsidRPr="00154515">
              <w:rPr>
                <w:rFonts w:ascii="Times New Roman" w:eastAsia="Times New Roman" w:hAnsi="Times New Roman" w:cs="Times New Roman"/>
                <w:sz w:val="24"/>
              </w:rPr>
              <w:tab/>
              <w:t>возраст,</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1"/>
                <w:sz w:val="24"/>
              </w:rPr>
              <w:t xml:space="preserve">месяц           </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рождения,</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имена</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отчества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родителей.</w:t>
            </w:r>
          </w:p>
        </w:tc>
      </w:tr>
      <w:tr w:rsidR="00154515" w:rsidRPr="00154515" w:rsidTr="0003550F">
        <w:tc>
          <w:tcPr>
            <w:tcW w:w="10676" w:type="dxa"/>
            <w:gridSpan w:val="2"/>
          </w:tcPr>
          <w:p w:rsidR="00154515" w:rsidRPr="00154515" w:rsidRDefault="00154515" w:rsidP="00154515">
            <w:pPr>
              <w:spacing w:line="27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42" w:lineRule="auto"/>
              <w:ind w:right="200"/>
              <w:jc w:val="both"/>
              <w:rPr>
                <w:rFonts w:ascii="Times New Roman" w:eastAsia="Times New Roman" w:hAnsi="Times New Roman" w:cs="Times New Roman"/>
                <w:sz w:val="24"/>
              </w:rPr>
            </w:pPr>
            <w:r w:rsidRPr="00154515">
              <w:rPr>
                <w:rFonts w:ascii="Times New Roman" w:eastAsia="Times New Roman" w:hAnsi="Times New Roman" w:cs="Times New Roman"/>
                <w:sz w:val="24"/>
              </w:rPr>
              <w:t>- развивать представление о временной перспективе личности, об изменении позиции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человека с возрастом (ребенок посещает детский сад, школьник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учится, взрослый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работает,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пожилой человек передает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опыт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другим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поколениям);</w:t>
            </w:r>
          </w:p>
          <w:p w:rsidR="00154515" w:rsidRPr="00154515" w:rsidRDefault="00154515" w:rsidP="00154515">
            <w:pPr>
              <w:spacing w:before="9"/>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себе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прошлом,</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настоящем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будущем;</w:t>
            </w:r>
          </w:p>
          <w:p w:rsidR="00154515" w:rsidRPr="00154515" w:rsidRDefault="00154515" w:rsidP="00154515">
            <w:pPr>
              <w:tabs>
                <w:tab w:val="left" w:pos="2748"/>
              </w:tabs>
              <w:spacing w:line="244" w:lineRule="auto"/>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-углублять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дальнейшем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обучении, формировать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элементарные знания</w:t>
            </w:r>
            <w:r w:rsidRPr="00154515">
              <w:rPr>
                <w:rFonts w:ascii="Times New Roman" w:eastAsia="Times New Roman" w:hAnsi="Times New Roman" w:cs="Times New Roman"/>
                <w:spacing w:val="8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82"/>
                <w:sz w:val="24"/>
              </w:rPr>
              <w:t xml:space="preserve"> </w:t>
            </w:r>
            <w:r w:rsidRPr="00154515">
              <w:rPr>
                <w:rFonts w:ascii="Times New Roman" w:eastAsia="Times New Roman" w:hAnsi="Times New Roman" w:cs="Times New Roman"/>
                <w:sz w:val="24"/>
              </w:rPr>
              <w:lastRenderedPageBreak/>
              <w:t>специфике</w:t>
            </w:r>
            <w:r w:rsidRPr="00154515">
              <w:rPr>
                <w:rFonts w:ascii="Times New Roman" w:eastAsia="Times New Roman" w:hAnsi="Times New Roman" w:cs="Times New Roman"/>
                <w:sz w:val="24"/>
              </w:rPr>
              <w:tab/>
              <w:t>школы,</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колледжа,</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вуза</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возможности</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посетить</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школу,</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познакомиться</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учителями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учениками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д.);</w:t>
            </w:r>
          </w:p>
          <w:p w:rsidR="00154515" w:rsidRPr="00154515" w:rsidRDefault="00154515" w:rsidP="00154515">
            <w:pPr>
              <w:tabs>
                <w:tab w:val="left" w:pos="1686"/>
                <w:tab w:val="left" w:pos="3372"/>
                <w:tab w:val="left" w:pos="4651"/>
                <w:tab w:val="left" w:pos="6415"/>
                <w:tab w:val="left" w:pos="7832"/>
                <w:tab w:val="left" w:pos="9030"/>
              </w:tabs>
              <w:ind w:right="200"/>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z w:val="24"/>
              </w:rPr>
              <w:tab/>
              <w:t>традиционные</w:t>
            </w:r>
            <w:r w:rsidRPr="00154515">
              <w:rPr>
                <w:rFonts w:ascii="Times New Roman" w:eastAsia="Times New Roman" w:hAnsi="Times New Roman" w:cs="Times New Roman"/>
                <w:sz w:val="24"/>
              </w:rPr>
              <w:tab/>
              <w:t>гендерные</w:t>
            </w:r>
            <w:r w:rsidRPr="00154515">
              <w:rPr>
                <w:rFonts w:ascii="Times New Roman" w:eastAsia="Times New Roman" w:hAnsi="Times New Roman" w:cs="Times New Roman"/>
                <w:sz w:val="24"/>
              </w:rPr>
              <w:tab/>
              <w:t>представления,</w:t>
            </w:r>
            <w:r w:rsidRPr="00154515">
              <w:rPr>
                <w:rFonts w:ascii="Times New Roman" w:eastAsia="Times New Roman" w:hAnsi="Times New Roman" w:cs="Times New Roman"/>
                <w:sz w:val="24"/>
              </w:rPr>
              <w:tab/>
              <w:t>продолжать</w:t>
            </w:r>
            <w:r w:rsidRPr="00154515">
              <w:rPr>
                <w:rFonts w:ascii="Times New Roman" w:eastAsia="Times New Roman" w:hAnsi="Times New Roman" w:cs="Times New Roman"/>
                <w:sz w:val="24"/>
              </w:rPr>
              <w:tab/>
              <w:t>развивать</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4"/>
                <w:sz w:val="24"/>
              </w:rPr>
              <w:t>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мальчиках</w:t>
            </w:r>
            <w:r w:rsidRPr="00154515">
              <w:rPr>
                <w:rFonts w:ascii="Times New Roman" w:eastAsia="Times New Roman" w:hAnsi="Times New Roman" w:cs="Times New Roman"/>
                <w:spacing w:val="5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2"/>
                <w:sz w:val="24"/>
              </w:rPr>
              <w:t xml:space="preserve"> </w:t>
            </w:r>
            <w:r w:rsidRPr="00154515">
              <w:rPr>
                <w:rFonts w:ascii="Times New Roman" w:eastAsia="Times New Roman" w:hAnsi="Times New Roman" w:cs="Times New Roman"/>
                <w:sz w:val="24"/>
              </w:rPr>
              <w:t>девочках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качества,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свойственные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полу;</w:t>
            </w:r>
          </w:p>
          <w:p w:rsidR="00154515" w:rsidRPr="00154515" w:rsidRDefault="00154515" w:rsidP="00154515">
            <w:pPr>
              <w:spacing w:line="238"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z w:val="24"/>
              </w:rPr>
              <w:tab/>
              <w:t>умение</w:t>
            </w:r>
            <w:r w:rsidRPr="00154515">
              <w:rPr>
                <w:rFonts w:ascii="Times New Roman" w:eastAsia="Times New Roman" w:hAnsi="Times New Roman" w:cs="Times New Roman"/>
                <w:sz w:val="24"/>
              </w:rPr>
              <w:tab/>
              <w:t>называть</w:t>
            </w:r>
            <w:r w:rsidRPr="00154515">
              <w:rPr>
                <w:rFonts w:ascii="Times New Roman" w:eastAsia="Times New Roman" w:hAnsi="Times New Roman" w:cs="Times New Roman"/>
                <w:sz w:val="24"/>
              </w:rPr>
              <w:tab/>
              <w:t>свое</w:t>
            </w:r>
            <w:r w:rsidRPr="00154515">
              <w:rPr>
                <w:rFonts w:ascii="Times New Roman" w:eastAsia="Times New Roman" w:hAnsi="Times New Roman" w:cs="Times New Roman"/>
                <w:sz w:val="24"/>
              </w:rPr>
              <w:tab/>
              <w:t>имя,</w:t>
            </w:r>
            <w:r w:rsidRPr="00154515">
              <w:rPr>
                <w:rFonts w:ascii="Times New Roman" w:eastAsia="Times New Roman" w:hAnsi="Times New Roman" w:cs="Times New Roman"/>
                <w:sz w:val="24"/>
              </w:rPr>
              <w:tab/>
              <w:t>фамилию,</w:t>
            </w:r>
            <w:r w:rsidRPr="00154515">
              <w:rPr>
                <w:rFonts w:ascii="Times New Roman" w:eastAsia="Times New Roman" w:hAnsi="Times New Roman" w:cs="Times New Roman"/>
                <w:sz w:val="24"/>
              </w:rPr>
              <w:tab/>
              <w:t>отчество,</w:t>
            </w:r>
            <w:r w:rsidRPr="00154515">
              <w:rPr>
                <w:rFonts w:ascii="Times New Roman" w:eastAsia="Times New Roman" w:hAnsi="Times New Roman" w:cs="Times New Roman"/>
                <w:sz w:val="24"/>
              </w:rPr>
              <w:tab/>
              <w:t>возраст,</w:t>
            </w:r>
            <w:r w:rsidRPr="00154515">
              <w:rPr>
                <w:rFonts w:ascii="Times New Roman" w:eastAsia="Times New Roman" w:hAnsi="Times New Roman" w:cs="Times New Roman"/>
                <w:sz w:val="24"/>
              </w:rPr>
              <w:tab/>
              <w:t>дату</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рождения,</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домашний</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адрес, телефон, имена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отчества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родителей,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профессии.</w:t>
            </w:r>
          </w:p>
        </w:tc>
      </w:tr>
    </w:tbl>
    <w:p w:rsidR="00154515" w:rsidRPr="00154515" w:rsidRDefault="00154515" w:rsidP="00154515">
      <w:pPr>
        <w:widowControl w:val="0"/>
        <w:autoSpaceDE w:val="0"/>
        <w:autoSpaceDN w:val="0"/>
        <w:spacing w:before="69" w:after="0" w:line="240" w:lineRule="auto"/>
        <w:ind w:right="1088"/>
        <w:jc w:val="center"/>
        <w:outlineLvl w:val="0"/>
        <w:rPr>
          <w:rFonts w:ascii="Times New Roman" w:eastAsia="Times New Roman" w:hAnsi="Times New Roman" w:cs="Times New Roman"/>
          <w:b/>
          <w:bCs/>
          <w:sz w:val="28"/>
          <w:szCs w:val="28"/>
        </w:rPr>
      </w:pPr>
    </w:p>
    <w:tbl>
      <w:tblPr>
        <w:tblStyle w:val="a3"/>
        <w:tblW w:w="0" w:type="auto"/>
        <w:tblLook w:val="04A0" w:firstRow="1" w:lastRow="0" w:firstColumn="1" w:lastColumn="0" w:noHBand="0" w:noVBand="1"/>
      </w:tblPr>
      <w:tblGrid>
        <w:gridCol w:w="3206"/>
        <w:gridCol w:w="7360"/>
      </w:tblGrid>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spacing w:line="248" w:lineRule="exact"/>
              <w:ind w:right="219"/>
              <w:jc w:val="center"/>
              <w:rPr>
                <w:rFonts w:ascii="Times New Roman" w:eastAsia="Times New Roman" w:hAnsi="Times New Roman" w:cs="Times New Roman"/>
                <w:sz w:val="24"/>
              </w:rPr>
            </w:pPr>
            <w:r w:rsidRPr="00154515">
              <w:rPr>
                <w:rFonts w:ascii="Times New Roman" w:eastAsia="Times New Roman" w:hAnsi="Times New Roman" w:cs="Times New Roman"/>
                <w:sz w:val="24"/>
              </w:rPr>
              <w:t>Нравственное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воспитание.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spacing w:line="223" w:lineRule="auto"/>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познавательное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spacing w:line="257" w:lineRule="exact"/>
              <w:ind w:right="219"/>
              <w:jc w:val="center"/>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восприятие</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художественной</w:t>
            </w:r>
          </w:p>
          <w:p w:rsidR="00154515" w:rsidRPr="00154515" w:rsidRDefault="00154515" w:rsidP="00154515">
            <w:pPr>
              <w:spacing w:line="268" w:lineRule="exact"/>
              <w:ind w:right="217"/>
              <w:jc w:val="center"/>
              <w:rPr>
                <w:rFonts w:ascii="Times New Roman" w:eastAsia="Times New Roman" w:hAnsi="Times New Roman" w:cs="Times New Roman"/>
                <w:sz w:val="24"/>
              </w:rPr>
            </w:pPr>
            <w:r w:rsidRPr="00154515">
              <w:rPr>
                <w:rFonts w:ascii="Times New Roman" w:eastAsia="Times New Roman" w:hAnsi="Times New Roman" w:cs="Times New Roman"/>
                <w:sz w:val="24"/>
              </w:rPr>
              <w:t>литературы</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фольклора,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двигательная,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элементы</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бытового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труда</w:t>
            </w:r>
          </w:p>
        </w:tc>
      </w:tr>
      <w:tr w:rsidR="00154515" w:rsidRPr="00154515" w:rsidTr="0003550F">
        <w:tc>
          <w:tcPr>
            <w:tcW w:w="10676" w:type="dxa"/>
            <w:gridSpan w:val="2"/>
          </w:tcPr>
          <w:p w:rsidR="00154515" w:rsidRPr="00154515" w:rsidRDefault="00154515" w:rsidP="00154515">
            <w:pPr>
              <w:spacing w:line="257" w:lineRule="exact"/>
              <w:ind w:right="219"/>
              <w:jc w:val="center"/>
              <w:rPr>
                <w:rFonts w:ascii="Times New Roman" w:eastAsia="Times New Roman" w:hAnsi="Times New Roman" w:cs="Times New Roman"/>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spacing w:line="25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1" w:line="237" w:lineRule="auto"/>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способствовать</w:t>
            </w:r>
            <w:r w:rsidRPr="00154515">
              <w:rPr>
                <w:rFonts w:ascii="Times New Roman" w:eastAsia="Times New Roman" w:hAnsi="Times New Roman" w:cs="Times New Roman"/>
                <w:spacing w:val="40"/>
                <w:sz w:val="24"/>
              </w:rPr>
              <w:t xml:space="preserve"> </w:t>
            </w:r>
            <w:r w:rsidRPr="00154515">
              <w:rPr>
                <w:rFonts w:ascii="Times New Roman" w:eastAsia="Times New Roman" w:hAnsi="Times New Roman" w:cs="Times New Roman"/>
                <w:spacing w:val="-1"/>
                <w:sz w:val="24"/>
              </w:rPr>
              <w:t>усвоению</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детьми</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общепринятых</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морально-нравственных</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норм</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ценностей;</w:t>
            </w:r>
          </w:p>
          <w:p w:rsidR="00154515" w:rsidRPr="00154515" w:rsidRDefault="00154515" w:rsidP="00154515">
            <w:pPr>
              <w:spacing w:line="272"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отрицательное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грубости,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жадности;</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-развивать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умение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играть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ссорясь,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помогать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друг</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другу</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вместе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радоваться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успехам,</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красивым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игрушкам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 п.;</w:t>
            </w:r>
          </w:p>
          <w:p w:rsidR="00154515" w:rsidRPr="00154515" w:rsidRDefault="00154515" w:rsidP="00154515">
            <w:pPr>
              <w:spacing w:line="257"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элементарные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том, что хорошо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 что</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плохо.</w:t>
            </w:r>
          </w:p>
        </w:tc>
      </w:tr>
      <w:tr w:rsidR="00154515" w:rsidRPr="00154515" w:rsidTr="0003550F">
        <w:tc>
          <w:tcPr>
            <w:tcW w:w="10676" w:type="dxa"/>
            <w:gridSpan w:val="2"/>
          </w:tcPr>
          <w:p w:rsidR="00154515" w:rsidRPr="00154515" w:rsidRDefault="00154515" w:rsidP="00154515">
            <w:pPr>
              <w:spacing w:line="259"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line="271"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обеспечивать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pacing w:val="-1"/>
                <w:sz w:val="24"/>
              </w:rPr>
              <w:t>условия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для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 xml:space="preserve">нравственного </w:t>
            </w:r>
            <w:r w:rsidRPr="00154515">
              <w:rPr>
                <w:rFonts w:ascii="Times New Roman" w:eastAsia="Times New Roman" w:hAnsi="Times New Roman" w:cs="Times New Roman"/>
                <w:sz w:val="24"/>
              </w:rPr>
              <w:t>воспитания детей;</w:t>
            </w:r>
          </w:p>
          <w:p w:rsidR="00154515" w:rsidRPr="00154515" w:rsidRDefault="00154515" w:rsidP="00154515">
            <w:pPr>
              <w:ind w:right="706"/>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способствовать усвоению морально-нравственных </w:t>
            </w:r>
            <w:r w:rsidRPr="00154515">
              <w:rPr>
                <w:rFonts w:ascii="Times New Roman" w:eastAsia="Times New Roman" w:hAnsi="Times New Roman" w:cs="Times New Roman"/>
                <w:sz w:val="24"/>
              </w:rPr>
              <w:t>норм и ценностей, принятых 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обществе;</w:t>
            </w:r>
          </w:p>
          <w:p w:rsidR="00154515" w:rsidRPr="00154515" w:rsidRDefault="00154515" w:rsidP="00154515">
            <w:pPr>
              <w:ind w:right="863"/>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продолжать формировать элементарные </w:t>
            </w:r>
            <w:r w:rsidRPr="00154515">
              <w:rPr>
                <w:rFonts w:ascii="Times New Roman" w:eastAsia="Times New Roman" w:hAnsi="Times New Roman" w:cs="Times New Roman"/>
                <w:sz w:val="24"/>
              </w:rPr>
              <w:t>представления о том, что хорошо и что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плохо;</w:t>
            </w:r>
          </w:p>
          <w:p w:rsidR="00154515" w:rsidRPr="00154515" w:rsidRDefault="00154515" w:rsidP="00154515">
            <w:pPr>
              <w:spacing w:line="257"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опыт</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pacing w:val="-1"/>
                <w:sz w:val="24"/>
              </w:rPr>
              <w:t xml:space="preserve">правильной </w:t>
            </w:r>
            <w:r w:rsidRPr="00154515">
              <w:rPr>
                <w:rFonts w:ascii="Times New Roman" w:eastAsia="Times New Roman" w:hAnsi="Times New Roman" w:cs="Times New Roman"/>
                <w:sz w:val="24"/>
              </w:rPr>
              <w:t>оценки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хороших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плохих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поступков.</w:t>
            </w:r>
          </w:p>
        </w:tc>
      </w:tr>
      <w:tr w:rsidR="00154515" w:rsidRPr="00154515" w:rsidTr="0003550F">
        <w:tc>
          <w:tcPr>
            <w:tcW w:w="10676" w:type="dxa"/>
            <w:gridSpan w:val="2"/>
          </w:tcPr>
          <w:p w:rsidR="00154515" w:rsidRPr="00154515" w:rsidRDefault="00154515" w:rsidP="00154515">
            <w:pPr>
              <w:spacing w:line="26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72"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обеспечивать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pacing w:val="-1"/>
                <w:sz w:val="24"/>
              </w:rPr>
              <w:t>условия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для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 xml:space="preserve">нравственного </w:t>
            </w:r>
            <w:r w:rsidRPr="00154515">
              <w:rPr>
                <w:rFonts w:ascii="Times New Roman" w:eastAsia="Times New Roman" w:hAnsi="Times New Roman" w:cs="Times New Roman"/>
                <w:sz w:val="24"/>
              </w:rPr>
              <w:t>воспитания детей;</w:t>
            </w:r>
          </w:p>
          <w:p w:rsidR="00154515" w:rsidRPr="00154515" w:rsidRDefault="00154515" w:rsidP="00154515">
            <w:pPr>
              <w:ind w:right="706"/>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способствовать усвоению морально-нравственных </w:t>
            </w:r>
            <w:r w:rsidRPr="00154515">
              <w:rPr>
                <w:rFonts w:ascii="Times New Roman" w:eastAsia="Times New Roman" w:hAnsi="Times New Roman" w:cs="Times New Roman"/>
                <w:sz w:val="24"/>
              </w:rPr>
              <w:t>норм и ценностей, принятых 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обществе;</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воспитывать скромность,</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 xml:space="preserve">отзывчивость, </w:t>
            </w:r>
            <w:r w:rsidRPr="00154515">
              <w:rPr>
                <w:rFonts w:ascii="Times New Roman" w:eastAsia="Times New Roman" w:hAnsi="Times New Roman" w:cs="Times New Roman"/>
                <w:sz w:val="24"/>
              </w:rPr>
              <w:t>желание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быть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справедливым,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сильным</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смелым;</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sz w:val="24"/>
              </w:rPr>
              <w:t>- учить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испытывать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стыда</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неблаговидный</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поступок;</w:t>
            </w:r>
          </w:p>
          <w:p w:rsidR="00154515" w:rsidRPr="00154515" w:rsidRDefault="00154515" w:rsidP="00154515">
            <w:pPr>
              <w:spacing w:line="257"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 учить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извиняться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перед</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сверстником</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причиненную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обиду.</w:t>
            </w:r>
          </w:p>
        </w:tc>
      </w:tr>
      <w:tr w:rsidR="00154515" w:rsidRPr="00154515" w:rsidTr="0003550F">
        <w:tc>
          <w:tcPr>
            <w:tcW w:w="10676" w:type="dxa"/>
            <w:gridSpan w:val="2"/>
          </w:tcPr>
          <w:p w:rsidR="00154515" w:rsidRPr="00154515" w:rsidRDefault="00154515" w:rsidP="00154515">
            <w:pPr>
              <w:spacing w:line="262"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73"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обеспечивать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pacing w:val="-1"/>
                <w:sz w:val="24"/>
              </w:rPr>
              <w:t>условия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для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 xml:space="preserve">нравственного </w:t>
            </w:r>
            <w:r w:rsidRPr="00154515">
              <w:rPr>
                <w:rFonts w:ascii="Times New Roman" w:eastAsia="Times New Roman" w:hAnsi="Times New Roman" w:cs="Times New Roman"/>
                <w:sz w:val="24"/>
              </w:rPr>
              <w:t>воспитания детей;</w:t>
            </w:r>
          </w:p>
          <w:p w:rsidR="00154515" w:rsidRPr="00154515" w:rsidRDefault="00154515" w:rsidP="00154515">
            <w:pPr>
              <w:ind w:right="706"/>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способствовать усвоению морально-нравственных </w:t>
            </w:r>
            <w:r w:rsidRPr="00154515">
              <w:rPr>
                <w:rFonts w:ascii="Times New Roman" w:eastAsia="Times New Roman" w:hAnsi="Times New Roman" w:cs="Times New Roman"/>
                <w:sz w:val="24"/>
              </w:rPr>
              <w:t>норм и ценностей, принятых 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обществе;</w:t>
            </w:r>
          </w:p>
          <w:p w:rsidR="00154515" w:rsidRPr="00154515" w:rsidRDefault="00154515" w:rsidP="00154515">
            <w:pPr>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заботиться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младших,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помогать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им,</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защищать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тех,</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кто</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слабее;</w:t>
            </w:r>
          </w:p>
          <w:p w:rsidR="00154515" w:rsidRPr="00154515" w:rsidRDefault="00154515" w:rsidP="00154515">
            <w:pPr>
              <w:spacing w:line="237" w:lineRule="auto"/>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 скромность, умение проявлять заботу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 окружающих, с</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благодарностью относиться к помощи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знакам внимания;</w:t>
            </w:r>
          </w:p>
          <w:p w:rsidR="00154515" w:rsidRPr="00154515" w:rsidRDefault="00154515" w:rsidP="00154515">
            <w:pPr>
              <w:spacing w:line="257"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-поощрять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стремление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радовать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старших</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хорошими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поступками.</w:t>
            </w:r>
          </w:p>
        </w:tc>
      </w:tr>
      <w:tr w:rsidR="00154515" w:rsidRPr="00154515" w:rsidTr="0003550F">
        <w:tc>
          <w:tcPr>
            <w:tcW w:w="10676" w:type="dxa"/>
            <w:gridSpan w:val="2"/>
          </w:tcPr>
          <w:p w:rsidR="00154515" w:rsidRPr="00154515" w:rsidRDefault="00154515" w:rsidP="00154515">
            <w:pPr>
              <w:spacing w:line="261"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72"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обеспечивать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pacing w:val="-1"/>
                <w:sz w:val="24"/>
              </w:rPr>
              <w:t>условия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для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 xml:space="preserve">нравственного </w:t>
            </w:r>
            <w:r w:rsidRPr="00154515">
              <w:rPr>
                <w:rFonts w:ascii="Times New Roman" w:eastAsia="Times New Roman" w:hAnsi="Times New Roman" w:cs="Times New Roman"/>
                <w:sz w:val="24"/>
              </w:rPr>
              <w:t>воспитания детей;</w:t>
            </w:r>
          </w:p>
          <w:p w:rsidR="00154515" w:rsidRPr="00154515" w:rsidRDefault="00154515" w:rsidP="00154515">
            <w:pPr>
              <w:ind w:right="706"/>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способствовать усвоению морально-нравственных </w:t>
            </w:r>
            <w:r w:rsidRPr="00154515">
              <w:rPr>
                <w:rFonts w:ascii="Times New Roman" w:eastAsia="Times New Roman" w:hAnsi="Times New Roman" w:cs="Times New Roman"/>
                <w:sz w:val="24"/>
              </w:rPr>
              <w:t>норм и ценностей, принятых 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обществе;</w:t>
            </w:r>
          </w:p>
          <w:p w:rsidR="00154515" w:rsidRPr="00154515" w:rsidRDefault="00154515" w:rsidP="00154515">
            <w:pPr>
              <w:tabs>
                <w:tab w:val="left" w:pos="724"/>
              </w:tabs>
              <w:ind w:right="244"/>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воспитывать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2"/>
                <w:sz w:val="24"/>
              </w:rPr>
              <w:t xml:space="preserve"> </w:t>
            </w:r>
            <w:r w:rsidRPr="00154515">
              <w:rPr>
                <w:rFonts w:ascii="Times New Roman" w:eastAsia="Times New Roman" w:hAnsi="Times New Roman" w:cs="Times New Roman"/>
                <w:sz w:val="24"/>
              </w:rPr>
              <w:t>окружающим,</w:t>
            </w:r>
            <w:r w:rsidRPr="00154515">
              <w:rPr>
                <w:rFonts w:ascii="Times New Roman" w:eastAsia="Times New Roman" w:hAnsi="Times New Roman" w:cs="Times New Roman"/>
                <w:spacing w:val="51"/>
                <w:sz w:val="24"/>
              </w:rPr>
              <w:t xml:space="preserve"> </w:t>
            </w:r>
            <w:r w:rsidRPr="00154515">
              <w:rPr>
                <w:rFonts w:ascii="Times New Roman" w:eastAsia="Times New Roman" w:hAnsi="Times New Roman" w:cs="Times New Roman"/>
                <w:sz w:val="24"/>
              </w:rPr>
              <w:t>заботливое</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5"/>
                <w:sz w:val="24"/>
              </w:rPr>
              <w:t xml:space="preserve"> </w:t>
            </w:r>
            <w:r w:rsidRPr="00154515">
              <w:rPr>
                <w:rFonts w:ascii="Times New Roman" w:eastAsia="Times New Roman" w:hAnsi="Times New Roman" w:cs="Times New Roman"/>
                <w:sz w:val="24"/>
              </w:rPr>
              <w:t>малышам, пожилым</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людям; учить помогать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им;</w:t>
            </w:r>
          </w:p>
          <w:p w:rsidR="00154515" w:rsidRPr="00154515" w:rsidRDefault="00154515" w:rsidP="00154515">
            <w:pPr>
              <w:spacing w:line="257" w:lineRule="exact"/>
              <w:ind w:right="219"/>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воспитывать</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стремление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своих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поступках</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 xml:space="preserve">следовать </w:t>
            </w:r>
            <w:r w:rsidRPr="00154515">
              <w:rPr>
                <w:rFonts w:ascii="Times New Roman" w:eastAsia="Times New Roman" w:hAnsi="Times New Roman" w:cs="Times New Roman"/>
                <w:sz w:val="24"/>
              </w:rPr>
              <w:t>положительному</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примеру</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spacing w:line="246" w:lineRule="exact"/>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ребенка</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spacing w:line="235" w:lineRule="auto"/>
              <w:ind w:right="634"/>
              <w:jc w:val="center"/>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p>
          <w:p w:rsidR="00154515" w:rsidRPr="00154515" w:rsidRDefault="00154515" w:rsidP="00154515">
            <w:pPr>
              <w:spacing w:line="262" w:lineRule="exact"/>
              <w:ind w:right="344"/>
              <w:jc w:val="center"/>
              <w:rPr>
                <w:rFonts w:ascii="Times New Roman" w:eastAsia="Times New Roman" w:hAnsi="Times New Roman" w:cs="Times New Roman"/>
                <w:sz w:val="24"/>
              </w:rPr>
            </w:pP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spacing w:line="228" w:lineRule="auto"/>
              <w:ind w:right="345"/>
              <w:jc w:val="center"/>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познавательно-исследовательская,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восприятие художественной литературы и фольклора,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и элементарный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бытовой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труд,</w:t>
            </w:r>
          </w:p>
          <w:p w:rsidR="00154515" w:rsidRPr="00154515" w:rsidRDefault="00154515" w:rsidP="00154515">
            <w:pPr>
              <w:spacing w:line="260" w:lineRule="exact"/>
              <w:ind w:right="345"/>
              <w:jc w:val="center"/>
              <w:rPr>
                <w:rFonts w:ascii="Times New Roman" w:eastAsia="Times New Roman" w:hAnsi="Times New Roman" w:cs="Times New Roman"/>
                <w:sz w:val="24"/>
              </w:rPr>
            </w:pPr>
            <w:r w:rsidRPr="00154515">
              <w:rPr>
                <w:rFonts w:ascii="Times New Roman" w:eastAsia="Times New Roman" w:hAnsi="Times New Roman" w:cs="Times New Roman"/>
                <w:sz w:val="24"/>
              </w:rPr>
              <w:t>конструирование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из</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различного</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материала,</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изобразительная,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lastRenderedPageBreak/>
              <w:t>музыкальная,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676" w:type="dxa"/>
            <w:gridSpan w:val="2"/>
          </w:tcPr>
          <w:p w:rsidR="00154515" w:rsidRPr="00154515" w:rsidRDefault="00154515" w:rsidP="00154515">
            <w:pPr>
              <w:spacing w:line="257" w:lineRule="exact"/>
              <w:ind w:right="219"/>
              <w:jc w:val="center"/>
              <w:rPr>
                <w:rFonts w:ascii="Times New Roman" w:eastAsia="Times New Roman" w:hAnsi="Times New Roman" w:cs="Times New Roman"/>
                <w:sz w:val="24"/>
              </w:rPr>
            </w:pPr>
            <w:r w:rsidRPr="00154515">
              <w:rPr>
                <w:rFonts w:ascii="Times New Roman" w:eastAsia="Times New Roman" w:hAnsi="Times New Roman" w:cs="Times New Roman"/>
                <w:b/>
                <w:sz w:val="24"/>
              </w:rPr>
              <w:lastRenderedPageBreak/>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spacing w:line="24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before="6" w:line="225" w:lineRule="auto"/>
              <w:jc w:val="both"/>
              <w:rPr>
                <w:rFonts w:ascii="Times New Roman" w:eastAsia="Times New Roman" w:hAnsi="Times New Roman" w:cs="Times New Roman"/>
                <w:sz w:val="24"/>
              </w:rPr>
            </w:pPr>
            <w:r w:rsidRPr="00154515">
              <w:rPr>
                <w:rFonts w:ascii="Times New Roman" w:eastAsia="Times New Roman" w:hAnsi="Times New Roman" w:cs="Times New Roman"/>
                <w:i/>
                <w:sz w:val="24"/>
              </w:rPr>
              <w:t>-</w:t>
            </w:r>
            <w:r w:rsidRPr="00154515">
              <w:rPr>
                <w:rFonts w:ascii="Times New Roman" w:eastAsia="Times New Roman" w:hAnsi="Times New Roman" w:cs="Times New Roman"/>
                <w:i/>
                <w:spacing w:val="40"/>
                <w:sz w:val="24"/>
              </w:rPr>
              <w:t xml:space="preserve"> </w:t>
            </w: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проявляя</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8"/>
                <w:sz w:val="24"/>
              </w:rPr>
              <w:t xml:space="preserve"> </w:t>
            </w:r>
            <w:r w:rsidRPr="00154515">
              <w:rPr>
                <w:rFonts w:ascii="Times New Roman" w:eastAsia="Times New Roman" w:hAnsi="Times New Roman" w:cs="Times New Roman"/>
                <w:sz w:val="24"/>
              </w:rPr>
              <w:t>его интересам, нуждам, желаниям,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возможностям;</w:t>
            </w:r>
          </w:p>
          <w:p w:rsidR="00154515" w:rsidRPr="00154515" w:rsidRDefault="00154515" w:rsidP="00154515">
            <w:pPr>
              <w:spacing w:before="5" w:line="225"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pacing w:val="-1"/>
                <w:sz w:val="24"/>
              </w:rPr>
              <w:t>развивать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pacing w:val="-1"/>
                <w:sz w:val="24"/>
              </w:rPr>
              <w:t>у</w:t>
            </w:r>
            <w:r w:rsidRPr="00154515">
              <w:rPr>
                <w:rFonts w:ascii="Times New Roman" w:eastAsia="Times New Roman" w:hAnsi="Times New Roman" w:cs="Times New Roman"/>
                <w:spacing w:val="-27"/>
                <w:sz w:val="24"/>
              </w:rPr>
              <w:t xml:space="preserve"> </w:t>
            </w:r>
            <w:r w:rsidRPr="00154515">
              <w:rPr>
                <w:rFonts w:ascii="Times New Roman" w:eastAsia="Times New Roman" w:hAnsi="Times New Roman" w:cs="Times New Roman"/>
                <w:spacing w:val="-1"/>
                <w:sz w:val="24"/>
              </w:rPr>
              <w:t>каждого</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pacing w:val="-1"/>
                <w:sz w:val="24"/>
              </w:rPr>
              <w:t>ребенка</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pacing w:val="-1"/>
                <w:sz w:val="24"/>
              </w:rPr>
              <w:t>уверенность</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pacing w:val="-1"/>
                <w:sz w:val="24"/>
              </w:rPr>
              <w:t>в</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pacing w:val="-1"/>
                <w:sz w:val="24"/>
              </w:rPr>
              <w:t>том,</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что</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его,</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всех</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любят,</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нем</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заботятся;</w:t>
            </w:r>
          </w:p>
          <w:p w:rsidR="00154515" w:rsidRPr="00154515" w:rsidRDefault="00154515" w:rsidP="00154515">
            <w:pPr>
              <w:spacing w:line="237" w:lineRule="auto"/>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-поощрять первичные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проявления</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самостоятельности</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(попытки</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собрать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пирамидку,</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сделать</w:t>
            </w:r>
          </w:p>
          <w:p w:rsidR="00154515" w:rsidRPr="00154515" w:rsidRDefault="00154515" w:rsidP="00154515">
            <w:pPr>
              <w:ind w:right="477"/>
              <w:jc w:val="both"/>
              <w:rPr>
                <w:rFonts w:ascii="Times New Roman" w:eastAsia="Times New Roman" w:hAnsi="Times New Roman" w:cs="Times New Roman"/>
                <w:sz w:val="24"/>
              </w:rPr>
            </w:pPr>
            <w:r w:rsidRPr="00154515">
              <w:rPr>
                <w:rFonts w:ascii="Times New Roman" w:eastAsia="Times New Roman" w:hAnsi="Times New Roman" w:cs="Times New Roman"/>
                <w:sz w:val="24"/>
              </w:rPr>
              <w:t>куличик, самостоятельно есть ложкой и пр.), целенаправленности и саморегуляции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собственных действий.</w:t>
            </w:r>
          </w:p>
        </w:tc>
      </w:tr>
      <w:tr w:rsidR="00154515" w:rsidRPr="00154515" w:rsidTr="0003550F">
        <w:tc>
          <w:tcPr>
            <w:tcW w:w="10676" w:type="dxa"/>
            <w:gridSpan w:val="2"/>
          </w:tcPr>
          <w:p w:rsidR="00154515" w:rsidRPr="00154515" w:rsidRDefault="00154515" w:rsidP="00154515">
            <w:pPr>
              <w:spacing w:line="25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spacing w:line="272"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создавать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pacing w:val="-1"/>
                <w:sz w:val="24"/>
              </w:rPr>
              <w:t>условия</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для</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формирования</w:t>
            </w:r>
            <w:r w:rsidRPr="00154515">
              <w:rPr>
                <w:rFonts w:ascii="Times New Roman" w:eastAsia="Times New Roman" w:hAnsi="Times New Roman" w:cs="Times New Roman"/>
                <w:sz w:val="24"/>
              </w:rPr>
              <w:t xml:space="preserve"> личности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p>
          <w:p w:rsidR="00154515" w:rsidRPr="00154515" w:rsidRDefault="00154515" w:rsidP="00154515">
            <w:pPr>
              <w:numPr>
                <w:ilvl w:val="0"/>
                <w:numId w:val="71"/>
              </w:numPr>
              <w:tabs>
                <w:tab w:val="left" w:pos="725"/>
              </w:tabs>
              <w:ind w:right="209"/>
              <w:jc w:val="both"/>
              <w:rPr>
                <w:rFonts w:ascii="Times New Roman" w:eastAsia="Times New Roman" w:hAnsi="Times New Roman" w:cs="Times New Roman"/>
                <w:sz w:val="24"/>
              </w:rPr>
            </w:pPr>
            <w:r w:rsidRPr="00154515">
              <w:rPr>
                <w:rFonts w:ascii="Times New Roman" w:eastAsia="Times New Roman" w:hAnsi="Times New Roman" w:cs="Times New Roman"/>
                <w:sz w:val="24"/>
              </w:rPr>
              <w:t>способствовать первичным проявлениям целенаправленности и саморегуляции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собственных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действий;</w:t>
            </w:r>
          </w:p>
          <w:p w:rsidR="00154515" w:rsidRPr="00154515" w:rsidRDefault="00154515" w:rsidP="00154515">
            <w:pPr>
              <w:numPr>
                <w:ilvl w:val="0"/>
                <w:numId w:val="71"/>
              </w:numPr>
              <w:tabs>
                <w:tab w:val="left" w:pos="725"/>
              </w:tabs>
              <w:ind w:right="204"/>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поощрять стремление детей к самостоятельности («я сам»), развивать 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инициативно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обращаться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знакомому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взрослому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или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сверстнику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вопросом,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 xml:space="preserve">просьбой, предложением </w:t>
            </w:r>
            <w:r w:rsidRPr="00154515">
              <w:rPr>
                <w:rFonts w:ascii="Times New Roman" w:eastAsia="Times New Roman" w:hAnsi="Times New Roman" w:cs="Times New Roman"/>
                <w:sz w:val="24"/>
              </w:rPr>
              <w:t>и т. п.), умение самостоятельно находить себе интересное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занятие.</w:t>
            </w:r>
          </w:p>
        </w:tc>
      </w:tr>
      <w:tr w:rsidR="00154515" w:rsidRPr="00154515" w:rsidTr="0003550F">
        <w:tc>
          <w:tcPr>
            <w:tcW w:w="10676" w:type="dxa"/>
            <w:gridSpan w:val="2"/>
          </w:tcPr>
          <w:p w:rsidR="00154515" w:rsidRPr="00154515" w:rsidRDefault="00154515" w:rsidP="00154515">
            <w:pPr>
              <w:spacing w:line="24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60" w:lineRule="exact"/>
              <w:jc w:val="both"/>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ребенка;</w:t>
            </w:r>
          </w:p>
          <w:p w:rsidR="00154515" w:rsidRPr="00154515" w:rsidRDefault="00154515" w:rsidP="00154515">
            <w:pPr>
              <w:spacing w:line="259" w:lineRule="exact"/>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воспитывать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самоуважение,</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чувство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собственного достоинства;</w:t>
            </w:r>
          </w:p>
          <w:p w:rsidR="00154515" w:rsidRPr="00154515" w:rsidRDefault="00154515" w:rsidP="00154515">
            <w:pPr>
              <w:numPr>
                <w:ilvl w:val="0"/>
                <w:numId w:val="70"/>
              </w:numPr>
              <w:tabs>
                <w:tab w:val="left" w:pos="466"/>
              </w:tabs>
              <w:spacing w:before="5" w:line="225" w:lineRule="auto"/>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самостоятельность,</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целенаправленность</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саморегуляции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собственных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действий;</w:t>
            </w:r>
          </w:p>
          <w:p w:rsidR="00154515" w:rsidRPr="00154515" w:rsidRDefault="00154515" w:rsidP="00154515">
            <w:pPr>
              <w:numPr>
                <w:ilvl w:val="0"/>
                <w:numId w:val="70"/>
              </w:numPr>
              <w:tabs>
                <w:tab w:val="left" w:pos="724"/>
                <w:tab w:val="left" w:pos="725"/>
                <w:tab w:val="left" w:pos="2309"/>
                <w:tab w:val="left" w:pos="3653"/>
                <w:tab w:val="left" w:pos="5388"/>
                <w:tab w:val="left" w:pos="6190"/>
                <w:tab w:val="left" w:pos="6665"/>
                <w:tab w:val="left" w:pos="7145"/>
                <w:tab w:val="left" w:pos="8072"/>
                <w:tab w:val="left" w:pos="8619"/>
              </w:tabs>
              <w:spacing w:line="260" w:lineRule="exact"/>
              <w:ind w:left="724" w:hanging="438"/>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z w:val="24"/>
              </w:rPr>
              <w:tab/>
              <w:t>первичные</w:t>
            </w:r>
            <w:r w:rsidRPr="00154515">
              <w:rPr>
                <w:rFonts w:ascii="Times New Roman" w:eastAsia="Times New Roman" w:hAnsi="Times New Roman" w:cs="Times New Roman"/>
                <w:sz w:val="24"/>
              </w:rPr>
              <w:tab/>
              <w:t>представления</w:t>
            </w:r>
            <w:r w:rsidRPr="00154515">
              <w:rPr>
                <w:rFonts w:ascii="Times New Roman" w:eastAsia="Times New Roman" w:hAnsi="Times New Roman" w:cs="Times New Roman"/>
                <w:sz w:val="24"/>
              </w:rPr>
              <w:tab/>
              <w:t>детей</w:t>
            </w:r>
            <w:r w:rsidRPr="00154515">
              <w:rPr>
                <w:rFonts w:ascii="Times New Roman" w:eastAsia="Times New Roman" w:hAnsi="Times New Roman" w:cs="Times New Roman"/>
                <w:sz w:val="24"/>
              </w:rPr>
              <w:tab/>
              <w:t>об</w:t>
            </w:r>
            <w:r w:rsidRPr="00154515">
              <w:rPr>
                <w:rFonts w:ascii="Times New Roman" w:eastAsia="Times New Roman" w:hAnsi="Times New Roman" w:cs="Times New Roman"/>
                <w:sz w:val="24"/>
              </w:rPr>
              <w:tab/>
              <w:t>их</w:t>
            </w:r>
            <w:r w:rsidRPr="00154515">
              <w:rPr>
                <w:rFonts w:ascii="Times New Roman" w:eastAsia="Times New Roman" w:hAnsi="Times New Roman" w:cs="Times New Roman"/>
                <w:sz w:val="24"/>
              </w:rPr>
              <w:tab/>
              <w:t>правах</w:t>
            </w:r>
            <w:r w:rsidRPr="00154515">
              <w:rPr>
                <w:rFonts w:ascii="Times New Roman" w:eastAsia="Times New Roman" w:hAnsi="Times New Roman" w:cs="Times New Roman"/>
                <w:sz w:val="24"/>
              </w:rPr>
              <w:tab/>
              <w:t>(на</w:t>
            </w:r>
            <w:r w:rsidRPr="00154515">
              <w:rPr>
                <w:rFonts w:ascii="Times New Roman" w:eastAsia="Times New Roman" w:hAnsi="Times New Roman" w:cs="Times New Roman"/>
                <w:sz w:val="24"/>
              </w:rPr>
              <w:tab/>
              <w:t>игру,</w:t>
            </w:r>
          </w:p>
          <w:p w:rsidR="00154515" w:rsidRPr="00154515" w:rsidRDefault="00154515" w:rsidP="00154515">
            <w:pPr>
              <w:spacing w:line="260"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доброжелательное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новые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знания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др.)</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обязанностях</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группе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сада,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дома,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 улице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(самостоятельно есть,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одеваться,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убирать игрушки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w:t>
            </w:r>
          </w:p>
        </w:tc>
      </w:tr>
      <w:tr w:rsidR="00154515" w:rsidRPr="00154515" w:rsidTr="0003550F">
        <w:tc>
          <w:tcPr>
            <w:tcW w:w="10676" w:type="dxa"/>
            <w:gridSpan w:val="2"/>
          </w:tcPr>
          <w:p w:rsidR="00154515" w:rsidRPr="00154515" w:rsidRDefault="00154515" w:rsidP="00154515">
            <w:pPr>
              <w:spacing w:line="25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numPr>
                <w:ilvl w:val="0"/>
                <w:numId w:val="69"/>
              </w:numPr>
              <w:tabs>
                <w:tab w:val="left" w:pos="255"/>
              </w:tabs>
              <w:spacing w:line="273" w:lineRule="exact"/>
              <w:ind w:left="254" w:hanging="153"/>
              <w:jc w:val="both"/>
              <w:rPr>
                <w:rFonts w:ascii="Times New Roman" w:eastAsia="Times New Roman" w:hAnsi="Times New Roman" w:cs="Times New Roman"/>
                <w:sz w:val="24"/>
              </w:rPr>
            </w:pP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ребенка;</w:t>
            </w:r>
          </w:p>
          <w:p w:rsidR="00154515" w:rsidRPr="00154515" w:rsidRDefault="00154515" w:rsidP="00154515">
            <w:pPr>
              <w:numPr>
                <w:ilvl w:val="0"/>
                <w:numId w:val="69"/>
              </w:numPr>
              <w:tabs>
                <w:tab w:val="left" w:pos="319"/>
              </w:tabs>
              <w:ind w:right="1012" w:hanging="12"/>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 воспитывать самоуважение,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собственного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достоинства,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уверенность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 своих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силах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возможностях;</w:t>
            </w:r>
          </w:p>
          <w:p w:rsidR="00154515" w:rsidRPr="00154515" w:rsidRDefault="00154515" w:rsidP="00154515">
            <w:pPr>
              <w:numPr>
                <w:ilvl w:val="0"/>
                <w:numId w:val="69"/>
              </w:numPr>
              <w:tabs>
                <w:tab w:val="left" w:pos="255"/>
              </w:tabs>
              <w:spacing w:line="230" w:lineRule="auto"/>
              <w:ind w:right="677" w:hanging="12"/>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самостоятельность,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целенаправленность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саморегуляцию</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собственных</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действий;</w:t>
            </w:r>
          </w:p>
          <w:p w:rsidR="00154515" w:rsidRPr="00154515" w:rsidRDefault="00154515" w:rsidP="00154515">
            <w:pPr>
              <w:numPr>
                <w:ilvl w:val="0"/>
                <w:numId w:val="69"/>
              </w:numPr>
              <w:tabs>
                <w:tab w:val="left" w:pos="365"/>
              </w:tabs>
              <w:spacing w:line="272" w:lineRule="exact"/>
              <w:ind w:left="364" w:hanging="263"/>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творчески</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подходить</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решению</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различных</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жизненных</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ситуаций;</w:t>
            </w:r>
          </w:p>
          <w:p w:rsidR="00154515" w:rsidRPr="00154515" w:rsidRDefault="00154515" w:rsidP="00154515">
            <w:pPr>
              <w:numPr>
                <w:ilvl w:val="0"/>
                <w:numId w:val="69"/>
              </w:numPr>
              <w:tabs>
                <w:tab w:val="left" w:pos="365"/>
              </w:tabs>
              <w:spacing w:line="272" w:lineRule="exact"/>
              <w:ind w:left="364" w:hanging="263"/>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           предпосылки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учебной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деятельности;</w:t>
            </w:r>
          </w:p>
          <w:p w:rsidR="00154515" w:rsidRPr="00154515" w:rsidRDefault="00154515" w:rsidP="00154515">
            <w:pPr>
              <w:numPr>
                <w:ilvl w:val="0"/>
                <w:numId w:val="69"/>
              </w:numPr>
              <w:tabs>
                <w:tab w:val="left" w:pos="255"/>
              </w:tabs>
              <w:spacing w:line="264" w:lineRule="exact"/>
              <w:ind w:right="699" w:hanging="12"/>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 усидчивость; учить проявлять настойчивость, целеустремленность в</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достижении   конечного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результата.</w:t>
            </w:r>
          </w:p>
        </w:tc>
      </w:tr>
      <w:tr w:rsidR="00154515" w:rsidRPr="00154515" w:rsidTr="0003550F">
        <w:tc>
          <w:tcPr>
            <w:tcW w:w="10676" w:type="dxa"/>
            <w:gridSpan w:val="2"/>
          </w:tcPr>
          <w:p w:rsidR="00154515" w:rsidRPr="00154515" w:rsidRDefault="00154515" w:rsidP="00154515">
            <w:pPr>
              <w:spacing w:line="246"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numPr>
                <w:ilvl w:val="0"/>
                <w:numId w:val="68"/>
              </w:numPr>
              <w:tabs>
                <w:tab w:val="left" w:pos="387"/>
              </w:tabs>
              <w:spacing w:line="260" w:lineRule="exact"/>
              <w:ind w:left="386" w:hanging="143"/>
              <w:jc w:val="both"/>
              <w:rPr>
                <w:rFonts w:ascii="Times New Roman" w:eastAsia="Times New Roman" w:hAnsi="Times New Roman" w:cs="Times New Roman"/>
                <w:sz w:val="24"/>
              </w:rPr>
            </w:pPr>
            <w:r w:rsidRPr="00154515">
              <w:rPr>
                <w:rFonts w:ascii="Times New Roman" w:eastAsia="Times New Roman" w:hAnsi="Times New Roman" w:cs="Times New Roman"/>
                <w:sz w:val="24"/>
              </w:rPr>
              <w:t>способствовать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личности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ребенка;</w:t>
            </w:r>
          </w:p>
          <w:p w:rsidR="00154515" w:rsidRPr="00154515" w:rsidRDefault="00154515" w:rsidP="00154515">
            <w:pPr>
              <w:numPr>
                <w:ilvl w:val="0"/>
                <w:numId w:val="68"/>
              </w:numPr>
              <w:tabs>
                <w:tab w:val="left" w:pos="387"/>
              </w:tabs>
              <w:spacing w:before="5" w:line="225" w:lineRule="auto"/>
              <w:ind w:right="945" w:hanging="44"/>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 воспитывать самоуважение,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собственного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достоинства,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уверенность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всвоих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силах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возможностях;</w:t>
            </w:r>
          </w:p>
          <w:p w:rsidR="00154515" w:rsidRPr="00154515" w:rsidRDefault="00154515" w:rsidP="00154515">
            <w:pPr>
              <w:numPr>
                <w:ilvl w:val="0"/>
                <w:numId w:val="68"/>
              </w:numPr>
              <w:tabs>
                <w:tab w:val="left" w:pos="387"/>
              </w:tabs>
              <w:spacing w:line="252" w:lineRule="exact"/>
              <w:ind w:left="386" w:hanging="143"/>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самостоятельность,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целенаправленность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саморегуляцию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своих</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действий;</w:t>
            </w:r>
          </w:p>
          <w:p w:rsidR="00154515" w:rsidRPr="00154515" w:rsidRDefault="00154515" w:rsidP="00154515">
            <w:pPr>
              <w:numPr>
                <w:ilvl w:val="0"/>
                <w:numId w:val="67"/>
              </w:numPr>
              <w:tabs>
                <w:tab w:val="left" w:pos="387"/>
              </w:tabs>
              <w:spacing w:line="249" w:lineRule="exact"/>
              <w:ind w:left="386" w:hanging="143"/>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40"/>
                <w:sz w:val="24"/>
              </w:rPr>
              <w:t xml:space="preserve"> </w:t>
            </w:r>
            <w:r w:rsidRPr="00154515">
              <w:rPr>
                <w:rFonts w:ascii="Times New Roman" w:eastAsia="Times New Roman" w:hAnsi="Times New Roman" w:cs="Times New Roman"/>
                <w:sz w:val="24"/>
              </w:rPr>
              <w:t>обязанностях,</w:t>
            </w:r>
            <w:r w:rsidRPr="00154515">
              <w:rPr>
                <w:rFonts w:ascii="Times New Roman" w:eastAsia="Times New Roman" w:hAnsi="Times New Roman" w:cs="Times New Roman"/>
                <w:spacing w:val="35"/>
                <w:sz w:val="24"/>
              </w:rPr>
              <w:t xml:space="preserve"> </w:t>
            </w:r>
            <w:r w:rsidRPr="00154515">
              <w:rPr>
                <w:rFonts w:ascii="Times New Roman" w:eastAsia="Times New Roman" w:hAnsi="Times New Roman" w:cs="Times New Roman"/>
                <w:sz w:val="24"/>
              </w:rPr>
              <w:t>прежде</w:t>
            </w:r>
            <w:r w:rsidRPr="00154515">
              <w:rPr>
                <w:rFonts w:ascii="Times New Roman" w:eastAsia="Times New Roman" w:hAnsi="Times New Roman" w:cs="Times New Roman"/>
                <w:spacing w:val="37"/>
                <w:sz w:val="24"/>
              </w:rPr>
              <w:t xml:space="preserve"> </w:t>
            </w:r>
            <w:r w:rsidRPr="00154515">
              <w:rPr>
                <w:rFonts w:ascii="Times New Roman" w:eastAsia="Times New Roman" w:hAnsi="Times New Roman" w:cs="Times New Roman"/>
                <w:sz w:val="24"/>
              </w:rPr>
              <w:t>всего</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связи</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подготовкой</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школе;</w:t>
            </w:r>
          </w:p>
          <w:p w:rsidR="00154515" w:rsidRPr="00154515" w:rsidRDefault="00154515" w:rsidP="00154515">
            <w:pPr>
              <w:numPr>
                <w:ilvl w:val="0"/>
                <w:numId w:val="67"/>
              </w:numPr>
              <w:tabs>
                <w:tab w:val="left" w:pos="387"/>
              </w:tabs>
              <w:spacing w:line="249" w:lineRule="exact"/>
              <w:ind w:left="386" w:hanging="143"/>
              <w:jc w:val="both"/>
              <w:rPr>
                <w:rFonts w:ascii="Times New Roman" w:eastAsia="Times New Roman" w:hAnsi="Times New Roman" w:cs="Times New Roman"/>
                <w:sz w:val="24"/>
              </w:rPr>
            </w:pPr>
            <w:r w:rsidRPr="00154515">
              <w:rPr>
                <w:rFonts w:ascii="Times New Roman" w:eastAsia="Times New Roman" w:hAnsi="Times New Roman" w:cs="Times New Roman"/>
                <w:sz w:val="24"/>
              </w:rPr>
              <w:t xml:space="preserve"> развивать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интерес</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школе,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желание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учиться;</w:t>
            </w:r>
          </w:p>
          <w:p w:rsidR="00154515" w:rsidRPr="00154515" w:rsidRDefault="00154515" w:rsidP="00154515">
            <w:pPr>
              <w:numPr>
                <w:ilvl w:val="0"/>
                <w:numId w:val="68"/>
              </w:numPr>
              <w:tabs>
                <w:tab w:val="left" w:pos="387"/>
              </w:tabs>
              <w:spacing w:before="6" w:line="223" w:lineRule="auto"/>
              <w:ind w:right="789" w:hanging="44"/>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навыки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учебной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деятельности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внимательно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слушать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воспитателя, действовать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предложенному им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плану,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также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самостоятельно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планировать</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свои</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действия,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выполнять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поставленную</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задачу,</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правильно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оценивать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результаты</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своей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деятельности).</w:t>
            </w:r>
          </w:p>
        </w:tc>
      </w:tr>
    </w:tbl>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ind w:left="868" w:right="1088"/>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Содержание воспитательной деятельности по Познавательному</w:t>
      </w:r>
      <w:r w:rsidRPr="00154515">
        <w:rPr>
          <w:rFonts w:ascii="Times New Roman" w:eastAsia="Times New Roman" w:hAnsi="Times New Roman" w:cs="Times New Roman"/>
          <w:b/>
          <w:bCs/>
          <w:spacing w:val="-67"/>
          <w:sz w:val="24"/>
          <w:szCs w:val="24"/>
        </w:rPr>
        <w:t xml:space="preserve"> </w:t>
      </w:r>
      <w:r w:rsidRPr="00154515">
        <w:rPr>
          <w:rFonts w:ascii="Times New Roman" w:eastAsia="Times New Roman" w:hAnsi="Times New Roman" w:cs="Times New Roman"/>
          <w:b/>
          <w:bCs/>
          <w:sz w:val="24"/>
          <w:szCs w:val="24"/>
        </w:rPr>
        <w:t>направлению воспитания в интеграции с содержанием</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образовательных областей</w:t>
      </w:r>
    </w:p>
    <w:p w:rsidR="00154515" w:rsidRPr="00154515" w:rsidRDefault="00154515" w:rsidP="00154515">
      <w:pPr>
        <w:widowControl w:val="0"/>
        <w:autoSpaceDE w:val="0"/>
        <w:autoSpaceDN w:val="0"/>
        <w:spacing w:after="0" w:line="240" w:lineRule="auto"/>
        <w:ind w:left="868" w:right="1088"/>
        <w:jc w:val="center"/>
        <w:outlineLvl w:val="0"/>
        <w:rPr>
          <w:rFonts w:ascii="Times New Roman" w:eastAsia="Times New Roman" w:hAnsi="Times New Roman" w:cs="Times New Roman"/>
          <w:b/>
          <w:bCs/>
          <w:sz w:val="28"/>
          <w:szCs w:val="28"/>
        </w:rPr>
      </w:pPr>
    </w:p>
    <w:tbl>
      <w:tblPr>
        <w:tblStyle w:val="a3"/>
        <w:tblW w:w="0" w:type="auto"/>
        <w:tblLook w:val="04A0" w:firstRow="1" w:lastRow="0" w:firstColumn="1" w:lastColumn="0" w:noHBand="0" w:noVBand="1"/>
      </w:tblPr>
      <w:tblGrid>
        <w:gridCol w:w="3227"/>
        <w:gridCol w:w="7087"/>
      </w:tblGrid>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Направление</w:t>
            </w:r>
          </w:p>
        </w:tc>
        <w:tc>
          <w:tcPr>
            <w:tcW w:w="7087" w:type="dxa"/>
          </w:tcPr>
          <w:p w:rsidR="00154515" w:rsidRPr="00154515" w:rsidRDefault="00154515" w:rsidP="00154515">
            <w:pPr>
              <w:widowControl w:val="0"/>
              <w:autoSpaceDE w:val="0"/>
              <w:autoSpaceDN w:val="0"/>
              <w:spacing w:line="246" w:lineRule="exact"/>
              <w:ind w:left="310" w:right="22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Познавательное</w:t>
            </w:r>
            <w:r w:rsidRPr="00154515">
              <w:rPr>
                <w:rFonts w:ascii="Times New Roman" w:eastAsia="Times New Roman" w:hAnsi="Times New Roman" w:cs="Times New Roman"/>
                <w:b/>
                <w:spacing w:val="-4"/>
                <w:sz w:val="24"/>
                <w:szCs w:val="24"/>
              </w:rPr>
              <w:t xml:space="preserve"> </w:t>
            </w:r>
            <w:r w:rsidRPr="00154515">
              <w:rPr>
                <w:rFonts w:ascii="Times New Roman" w:eastAsia="Times New Roman" w:hAnsi="Times New Roman" w:cs="Times New Roman"/>
                <w:b/>
                <w:sz w:val="24"/>
                <w:szCs w:val="24"/>
              </w:rPr>
              <w:t>направление</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воспитания</w:t>
            </w:r>
          </w:p>
          <w:p w:rsidR="00154515" w:rsidRPr="00154515" w:rsidRDefault="00154515" w:rsidP="00154515">
            <w:pPr>
              <w:spacing w:line="250" w:lineRule="exact"/>
              <w:ind w:right="5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ценности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познания</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Подраздел</w:t>
            </w:r>
          </w:p>
        </w:tc>
        <w:tc>
          <w:tcPr>
            <w:tcW w:w="7087" w:type="dxa"/>
          </w:tcPr>
          <w:p w:rsidR="00154515" w:rsidRPr="00154515" w:rsidRDefault="00154515" w:rsidP="00154515">
            <w:pPr>
              <w:widowControl w:val="0"/>
              <w:autoSpaceDE w:val="0"/>
              <w:autoSpaceDN w:val="0"/>
              <w:spacing w:line="246" w:lineRule="exact"/>
              <w:ind w:left="310" w:right="23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Первичные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сферах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человеческой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spacing w:line="250" w:lineRule="exact"/>
              <w:ind w:right="5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(знакомство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профессиями).</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087" w:type="dxa"/>
          </w:tcPr>
          <w:p w:rsidR="00154515" w:rsidRPr="00154515" w:rsidRDefault="00154515" w:rsidP="00154515">
            <w:pPr>
              <w:widowControl w:val="0"/>
              <w:autoSpaceDE w:val="0"/>
              <w:autoSpaceDN w:val="0"/>
              <w:spacing w:line="232" w:lineRule="auto"/>
              <w:ind w:left="662" w:right="581" w:firstLine="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 развитие, познавательное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художественно-эстетическое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autoSpaceDE w:val="0"/>
              <w:autoSpaceDN w:val="0"/>
              <w:spacing w:line="254" w:lineRule="exact"/>
              <w:ind w:left="310" w:right="23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физическое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087" w:type="dxa"/>
          </w:tcPr>
          <w:p w:rsidR="00154515" w:rsidRPr="00154515" w:rsidRDefault="00154515" w:rsidP="00154515">
            <w:pPr>
              <w:widowControl w:val="0"/>
              <w:autoSpaceDE w:val="0"/>
              <w:autoSpaceDN w:val="0"/>
              <w:spacing w:line="230" w:lineRule="auto"/>
              <w:ind w:left="470" w:right="38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познавательно-исследовательская,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восприятие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художественной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литературы</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 фольклора, самообслуживание и элементарный бытовой труд,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различного</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материала,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изобразительная, музыкальная,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двигательная.</w:t>
            </w:r>
          </w:p>
        </w:tc>
      </w:tr>
      <w:tr w:rsidR="00154515" w:rsidRPr="00154515" w:rsidTr="0003550F">
        <w:tc>
          <w:tcPr>
            <w:tcW w:w="10314" w:type="dxa"/>
            <w:gridSpan w:val="2"/>
          </w:tcPr>
          <w:p w:rsidR="00154515" w:rsidRPr="00154515" w:rsidRDefault="00154515" w:rsidP="00154515">
            <w:pPr>
              <w:spacing w:line="248" w:lineRule="exact"/>
              <w:ind w:right="3369"/>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widowControl w:val="0"/>
              <w:autoSpaceDE w:val="0"/>
              <w:autoSpaceDN w:val="0"/>
              <w:spacing w:line="250"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autoSpaceDE w:val="0"/>
              <w:autoSpaceDN w:val="0"/>
              <w:spacing w:line="260"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вызывать интерес</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 труду</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близких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взрослых;</w:t>
            </w:r>
          </w:p>
          <w:p w:rsidR="00154515" w:rsidRPr="00154515" w:rsidRDefault="00154515" w:rsidP="00154515">
            <w:pPr>
              <w:widowControl w:val="0"/>
              <w:tabs>
                <w:tab w:val="left" w:pos="1703"/>
                <w:tab w:val="left" w:pos="2813"/>
                <w:tab w:val="left" w:pos="3173"/>
                <w:tab w:val="left" w:pos="4327"/>
                <w:tab w:val="left" w:pos="5638"/>
                <w:tab w:val="left" w:pos="6831"/>
                <w:tab w:val="left" w:pos="7983"/>
              </w:tabs>
              <w:autoSpaceDE w:val="0"/>
              <w:autoSpaceDN w:val="0"/>
              <w:spacing w:line="262" w:lineRule="exact"/>
              <w:ind w:left="287"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-побуждать</w:t>
            </w:r>
            <w:r w:rsidRPr="00154515">
              <w:rPr>
                <w:rFonts w:ascii="Times New Roman" w:eastAsia="Times New Roman" w:hAnsi="Times New Roman" w:cs="Times New Roman"/>
                <w:sz w:val="24"/>
              </w:rPr>
              <w:tab/>
              <w:t>узнавать</w:t>
            </w:r>
            <w:r w:rsidRPr="00154515">
              <w:rPr>
                <w:rFonts w:ascii="Times New Roman" w:eastAsia="Times New Roman" w:hAnsi="Times New Roman" w:cs="Times New Roman"/>
                <w:sz w:val="24"/>
              </w:rPr>
              <w:tab/>
              <w:t>и</w:t>
            </w:r>
            <w:r w:rsidRPr="00154515">
              <w:rPr>
                <w:rFonts w:ascii="Times New Roman" w:eastAsia="Times New Roman" w:hAnsi="Times New Roman" w:cs="Times New Roman"/>
                <w:sz w:val="24"/>
              </w:rPr>
              <w:tab/>
              <w:t>называть</w:t>
            </w:r>
            <w:r w:rsidRPr="00154515">
              <w:rPr>
                <w:rFonts w:ascii="Times New Roman" w:eastAsia="Times New Roman" w:hAnsi="Times New Roman" w:cs="Times New Roman"/>
                <w:sz w:val="24"/>
              </w:rPr>
              <w:tab/>
              <w:t>некоторые</w:t>
            </w:r>
            <w:r w:rsidRPr="00154515">
              <w:rPr>
                <w:rFonts w:ascii="Times New Roman" w:eastAsia="Times New Roman" w:hAnsi="Times New Roman" w:cs="Times New Roman"/>
                <w:sz w:val="24"/>
              </w:rPr>
              <w:tab/>
              <w:t>трудовые</w:t>
            </w:r>
            <w:r w:rsidRPr="00154515">
              <w:rPr>
                <w:rFonts w:ascii="Times New Roman" w:eastAsia="Times New Roman" w:hAnsi="Times New Roman" w:cs="Times New Roman"/>
                <w:sz w:val="24"/>
              </w:rPr>
              <w:tab/>
              <w:t>действия</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1"/>
                <w:sz w:val="24"/>
              </w:rPr>
              <w:t>(помощник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воспитателя</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моет посуду,</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убирает</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комнату,</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приносит</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еду, меняет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полотенца</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w:t>
            </w:r>
          </w:p>
        </w:tc>
      </w:tr>
      <w:tr w:rsidR="00154515" w:rsidRPr="00154515" w:rsidTr="0003550F">
        <w:tc>
          <w:tcPr>
            <w:tcW w:w="10314" w:type="dxa"/>
            <w:gridSpan w:val="2"/>
          </w:tcPr>
          <w:p w:rsidR="00154515" w:rsidRPr="00154515" w:rsidRDefault="00154515" w:rsidP="00154515">
            <w:pPr>
              <w:widowControl w:val="0"/>
              <w:autoSpaceDE w:val="0"/>
              <w:autoSpaceDN w:val="0"/>
              <w:spacing w:line="249"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tabs>
                <w:tab w:val="left" w:pos="585"/>
                <w:tab w:val="left" w:pos="2157"/>
                <w:tab w:val="left" w:pos="2973"/>
                <w:tab w:val="left" w:pos="3312"/>
                <w:tab w:val="left" w:pos="4533"/>
                <w:tab w:val="left" w:pos="5031"/>
                <w:tab w:val="left" w:pos="6456"/>
                <w:tab w:val="left" w:pos="8062"/>
              </w:tabs>
              <w:autoSpaceDE w:val="0"/>
              <w:autoSpaceDN w:val="0"/>
              <w:spacing w:before="9" w:line="223" w:lineRule="auto"/>
              <w:ind w:left="287"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рассказывать</w:t>
            </w:r>
            <w:r w:rsidRPr="00154515">
              <w:rPr>
                <w:rFonts w:ascii="Times New Roman" w:eastAsia="Times New Roman" w:hAnsi="Times New Roman" w:cs="Times New Roman"/>
                <w:sz w:val="24"/>
              </w:rPr>
              <w:tab/>
              <w:t>детям</w:t>
            </w:r>
            <w:r w:rsidRPr="00154515">
              <w:rPr>
                <w:rFonts w:ascii="Times New Roman" w:eastAsia="Times New Roman" w:hAnsi="Times New Roman" w:cs="Times New Roman"/>
                <w:sz w:val="24"/>
              </w:rPr>
              <w:tab/>
              <w:t>о</w:t>
            </w:r>
            <w:r w:rsidRPr="00154515">
              <w:rPr>
                <w:rFonts w:ascii="Times New Roman" w:eastAsia="Times New Roman" w:hAnsi="Times New Roman" w:cs="Times New Roman"/>
                <w:sz w:val="24"/>
              </w:rPr>
              <w:tab/>
              <w:t>понятных</w:t>
            </w:r>
            <w:r w:rsidRPr="00154515">
              <w:rPr>
                <w:rFonts w:ascii="Times New Roman" w:eastAsia="Times New Roman" w:hAnsi="Times New Roman" w:cs="Times New Roman"/>
                <w:sz w:val="24"/>
              </w:rPr>
              <w:tab/>
              <w:t>им</w:t>
            </w:r>
            <w:r w:rsidRPr="00154515">
              <w:rPr>
                <w:rFonts w:ascii="Times New Roman" w:eastAsia="Times New Roman" w:hAnsi="Times New Roman" w:cs="Times New Roman"/>
                <w:sz w:val="24"/>
              </w:rPr>
              <w:tab/>
              <w:t>профессиях</w:t>
            </w:r>
            <w:r w:rsidRPr="00154515">
              <w:rPr>
                <w:rFonts w:ascii="Times New Roman" w:eastAsia="Times New Roman" w:hAnsi="Times New Roman" w:cs="Times New Roman"/>
                <w:sz w:val="24"/>
              </w:rPr>
              <w:tab/>
              <w:t>(воспитатель,</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1"/>
                <w:sz w:val="24"/>
              </w:rPr>
              <w:t>помощник</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воспитателя, музыкальный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руководитель,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врач, продавец,</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повар,</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шофер,</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строитель);</w:t>
            </w:r>
          </w:p>
          <w:p w:rsidR="00154515" w:rsidRPr="00154515" w:rsidRDefault="00154515" w:rsidP="00154515">
            <w:pPr>
              <w:widowControl w:val="0"/>
              <w:autoSpaceDE w:val="0"/>
              <w:autoSpaceDN w:val="0"/>
              <w:spacing w:line="256"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обогащать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трудовых действиях,</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результатах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труда.</w:t>
            </w:r>
          </w:p>
        </w:tc>
      </w:tr>
      <w:tr w:rsidR="00154515" w:rsidRPr="00154515" w:rsidTr="0003550F">
        <w:tc>
          <w:tcPr>
            <w:tcW w:w="10314" w:type="dxa"/>
            <w:gridSpan w:val="2"/>
          </w:tcPr>
          <w:p w:rsidR="00154515" w:rsidRPr="00154515" w:rsidRDefault="00154515" w:rsidP="00154515">
            <w:pPr>
              <w:widowControl w:val="0"/>
              <w:autoSpaceDE w:val="0"/>
              <w:autoSpaceDN w:val="0"/>
              <w:spacing w:line="249"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9" w:line="223" w:lineRule="auto"/>
              <w:ind w:left="287"/>
              <w:jc w:val="both"/>
              <w:rPr>
                <w:rFonts w:ascii="Times New Roman" w:eastAsia="Times New Roman" w:hAnsi="Times New Roman" w:cs="Times New Roman"/>
                <w:sz w:val="24"/>
              </w:rPr>
            </w:pPr>
            <w:r w:rsidRPr="00154515">
              <w:rPr>
                <w:rFonts w:ascii="Times New Roman" w:eastAsia="Times New Roman" w:hAnsi="Times New Roman" w:cs="Times New Roman"/>
                <w:spacing w:val="-2"/>
                <w:sz w:val="24"/>
              </w:rPr>
              <w:t>-</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pacing w:val="-2"/>
                <w:sz w:val="24"/>
              </w:rPr>
              <w:t>дать</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pacing w:val="-2"/>
                <w:sz w:val="24"/>
              </w:rPr>
              <w:t>элементарные</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pacing w:val="-1"/>
                <w:sz w:val="24"/>
              </w:rPr>
              <w:t>представления</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pacing w:val="-1"/>
                <w:sz w:val="24"/>
              </w:rPr>
              <w:t>о</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pacing w:val="-1"/>
                <w:sz w:val="24"/>
              </w:rPr>
              <w:t>жизни</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pacing w:val="-1"/>
                <w:sz w:val="24"/>
              </w:rPr>
              <w:t>и</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pacing w:val="-1"/>
                <w:sz w:val="24"/>
              </w:rPr>
              <w:t>особенностях</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pacing w:val="-1"/>
                <w:sz w:val="24"/>
              </w:rPr>
              <w:t>труда</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pacing w:val="-1"/>
                <w:sz w:val="24"/>
              </w:rPr>
              <w:t>в</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pacing w:val="-1"/>
                <w:sz w:val="24"/>
              </w:rPr>
              <w:t>городе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pacing w:val="-1"/>
                <w:sz w:val="24"/>
              </w:rPr>
              <w:t>и</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pacing w:val="-1"/>
                <w:sz w:val="24"/>
              </w:rPr>
              <w:t>в</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pacing w:val="-1"/>
                <w:sz w:val="24"/>
              </w:rPr>
              <w:t>сельской</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местности(с</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опорой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опыт детей);</w:t>
            </w:r>
          </w:p>
          <w:p w:rsidR="00154515" w:rsidRPr="00154515" w:rsidRDefault="00154515" w:rsidP="00154515">
            <w:pPr>
              <w:widowControl w:val="0"/>
              <w:autoSpaceDE w:val="0"/>
              <w:autoSpaceDN w:val="0"/>
              <w:spacing w:before="6" w:line="220" w:lineRule="auto"/>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52"/>
                <w:sz w:val="24"/>
              </w:rPr>
              <w:t xml:space="preserve"> </w:t>
            </w: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54"/>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0"/>
                <w:sz w:val="24"/>
              </w:rPr>
              <w:t xml:space="preserve"> </w:t>
            </w:r>
            <w:r w:rsidRPr="00154515">
              <w:rPr>
                <w:rFonts w:ascii="Times New Roman" w:eastAsia="Times New Roman" w:hAnsi="Times New Roman" w:cs="Times New Roman"/>
                <w:sz w:val="24"/>
              </w:rPr>
              <w:t>различными</w:t>
            </w:r>
            <w:r w:rsidRPr="00154515">
              <w:rPr>
                <w:rFonts w:ascii="Times New Roman" w:eastAsia="Times New Roman" w:hAnsi="Times New Roman" w:cs="Times New Roman"/>
                <w:spacing w:val="54"/>
                <w:sz w:val="24"/>
              </w:rPr>
              <w:t xml:space="preserve"> </w:t>
            </w:r>
            <w:r w:rsidRPr="00154515">
              <w:rPr>
                <w:rFonts w:ascii="Times New Roman" w:eastAsia="Times New Roman" w:hAnsi="Times New Roman" w:cs="Times New Roman"/>
                <w:sz w:val="24"/>
              </w:rPr>
              <w:t>профессиями</w:t>
            </w:r>
            <w:r w:rsidRPr="00154515">
              <w:rPr>
                <w:rFonts w:ascii="Times New Roman" w:eastAsia="Times New Roman" w:hAnsi="Times New Roman" w:cs="Times New Roman"/>
                <w:spacing w:val="55"/>
                <w:sz w:val="24"/>
              </w:rPr>
              <w:t xml:space="preserve"> </w:t>
            </w:r>
            <w:r w:rsidRPr="00154515">
              <w:rPr>
                <w:rFonts w:ascii="Times New Roman" w:eastAsia="Times New Roman" w:hAnsi="Times New Roman" w:cs="Times New Roman"/>
                <w:sz w:val="24"/>
              </w:rPr>
              <w:t>(шофер,</w:t>
            </w:r>
            <w:r w:rsidRPr="00154515">
              <w:rPr>
                <w:rFonts w:ascii="Times New Roman" w:eastAsia="Times New Roman" w:hAnsi="Times New Roman" w:cs="Times New Roman"/>
                <w:spacing w:val="54"/>
                <w:sz w:val="24"/>
              </w:rPr>
              <w:t xml:space="preserve"> </w:t>
            </w:r>
            <w:r w:rsidRPr="00154515">
              <w:rPr>
                <w:rFonts w:ascii="Times New Roman" w:eastAsia="Times New Roman" w:hAnsi="Times New Roman" w:cs="Times New Roman"/>
                <w:sz w:val="24"/>
              </w:rPr>
              <w:t>почтальон,</w:t>
            </w:r>
            <w:r w:rsidRPr="00154515">
              <w:rPr>
                <w:rFonts w:ascii="Times New Roman" w:eastAsia="Times New Roman" w:hAnsi="Times New Roman" w:cs="Times New Roman"/>
                <w:spacing w:val="52"/>
                <w:sz w:val="24"/>
              </w:rPr>
              <w:t xml:space="preserve"> </w:t>
            </w:r>
            <w:r w:rsidRPr="00154515">
              <w:rPr>
                <w:rFonts w:ascii="Times New Roman" w:eastAsia="Times New Roman" w:hAnsi="Times New Roman" w:cs="Times New Roman"/>
                <w:sz w:val="24"/>
              </w:rPr>
              <w:t>продавец,</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врач</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д.);</w:t>
            </w:r>
          </w:p>
          <w:p w:rsidR="00154515" w:rsidRPr="00154515" w:rsidRDefault="00154515" w:rsidP="00154515">
            <w:pPr>
              <w:widowControl w:val="0"/>
              <w:autoSpaceDE w:val="0"/>
              <w:autoSpaceDN w:val="0"/>
              <w:spacing w:line="244"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обогащать</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35"/>
                <w:sz w:val="24"/>
              </w:rPr>
              <w:t xml:space="preserve"> </w:t>
            </w:r>
            <w:r w:rsidRPr="00154515">
              <w:rPr>
                <w:rFonts w:ascii="Times New Roman" w:eastAsia="Times New Roman" w:hAnsi="Times New Roman" w:cs="Times New Roman"/>
                <w:sz w:val="24"/>
              </w:rPr>
              <w:t>трудовых</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действиях,</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орудиях</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труда,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результатах</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труда.</w:t>
            </w:r>
          </w:p>
        </w:tc>
      </w:tr>
      <w:tr w:rsidR="00154515" w:rsidRPr="00154515" w:rsidTr="0003550F">
        <w:tc>
          <w:tcPr>
            <w:tcW w:w="10314" w:type="dxa"/>
            <w:gridSpan w:val="2"/>
          </w:tcPr>
          <w:p w:rsidR="00154515" w:rsidRPr="00154515" w:rsidRDefault="00154515" w:rsidP="00154515">
            <w:pPr>
              <w:widowControl w:val="0"/>
              <w:autoSpaceDE w:val="0"/>
              <w:autoSpaceDN w:val="0"/>
              <w:spacing w:line="250"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6" w:line="225" w:lineRule="auto"/>
              <w:ind w:left="287"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 расширять представления о сферах человеческой деятельности (наука, искусство,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производство, сельское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хозяйство);</w:t>
            </w:r>
          </w:p>
          <w:p w:rsidR="00154515" w:rsidRPr="00154515" w:rsidRDefault="00154515" w:rsidP="00154515">
            <w:pPr>
              <w:widowControl w:val="0"/>
              <w:autoSpaceDE w:val="0"/>
              <w:autoSpaceDN w:val="0"/>
              <w:spacing w:before="2" w:line="223" w:lineRule="auto"/>
              <w:ind w:left="287" w:right="201"/>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 знакомить с культурными явлениями (цирк, библиотека, музей и др.), их</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атрибутами,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значением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жизни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общества,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связанными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ними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профессиями,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правилами поведения;</w:t>
            </w:r>
          </w:p>
          <w:p w:rsidR="00154515" w:rsidRPr="00154515" w:rsidRDefault="00154515" w:rsidP="00154515">
            <w:pPr>
              <w:widowControl w:val="0"/>
              <w:autoSpaceDE w:val="0"/>
              <w:autoSpaceDN w:val="0"/>
              <w:spacing w:before="3" w:line="225" w:lineRule="auto"/>
              <w:ind w:left="287"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-обогащать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профессиях.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Рассказывать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профессиях</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воспитателя, учителя, врача, строителя, работников сельского хозяйства, транспорта,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торговли, связи др.; о важности и значимости их труда; о том, что для облегчения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труда используется разнообразная техника. Рассказывать о личностных и деловых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качествах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человека-труженика;</w:t>
            </w:r>
          </w:p>
          <w:p w:rsidR="00154515" w:rsidRPr="00154515" w:rsidRDefault="00154515" w:rsidP="00154515">
            <w:pPr>
              <w:widowControl w:val="0"/>
              <w:autoSpaceDE w:val="0"/>
              <w:autoSpaceDN w:val="0"/>
              <w:spacing w:line="225" w:lineRule="auto"/>
              <w:ind w:left="287"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людей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творческих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художников,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писателей,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композиторов,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мастеров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народного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декоративно-прикладного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искусства;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результатами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(картинами,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книгами,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нотами,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предметами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декоративного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искусства);</w:t>
            </w:r>
          </w:p>
          <w:p w:rsidR="00154515" w:rsidRPr="00154515" w:rsidRDefault="00154515" w:rsidP="00154515">
            <w:pPr>
              <w:widowControl w:val="0"/>
              <w:autoSpaceDE w:val="0"/>
              <w:autoSpaceDN w:val="0"/>
              <w:spacing w:line="234"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-прививать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чувство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благодарности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человеку</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его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труд.</w:t>
            </w:r>
          </w:p>
        </w:tc>
      </w:tr>
      <w:tr w:rsidR="00154515" w:rsidRPr="00154515" w:rsidTr="0003550F">
        <w:tc>
          <w:tcPr>
            <w:tcW w:w="10314" w:type="dxa"/>
            <w:gridSpan w:val="2"/>
          </w:tcPr>
          <w:p w:rsidR="00154515" w:rsidRPr="00154515" w:rsidRDefault="00154515" w:rsidP="00154515">
            <w:pPr>
              <w:widowControl w:val="0"/>
              <w:autoSpaceDE w:val="0"/>
              <w:autoSpaceDN w:val="0"/>
              <w:spacing w:line="262"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2" w:line="242" w:lineRule="auto"/>
              <w:ind w:left="287" w:right="207"/>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осведомленность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сферах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человеческой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деятельности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(наука,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искусство, производство и сфера услуг, сельское хозяйство), представления об их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значимости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жизни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ребенка,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его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семьи,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детского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сада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 общества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 целом.</w:t>
            </w:r>
          </w:p>
          <w:p w:rsidR="00154515" w:rsidRPr="00154515" w:rsidRDefault="00154515" w:rsidP="00154515">
            <w:pPr>
              <w:widowControl w:val="0"/>
              <w:autoSpaceDE w:val="0"/>
              <w:autoSpaceDN w:val="0"/>
              <w:spacing w:before="7" w:line="242" w:lineRule="auto"/>
              <w:ind w:left="287"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 через экспериментирование и практическую деятельность дать детям возможность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познакомиться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профессиональной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деятельности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каждой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из</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перечисленных областей (провести и объяснить простейшие эксперименты с водой,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воздухом,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магнитом;</w:t>
            </w:r>
          </w:p>
          <w:p w:rsidR="00154515" w:rsidRPr="00154515" w:rsidRDefault="00154515" w:rsidP="00154515">
            <w:pPr>
              <w:widowControl w:val="0"/>
              <w:autoSpaceDE w:val="0"/>
              <w:autoSpaceDN w:val="0"/>
              <w:spacing w:before="11" w:line="244" w:lineRule="auto"/>
              <w:ind w:left="287" w:right="200"/>
              <w:jc w:val="both"/>
              <w:rPr>
                <w:rFonts w:ascii="Times New Roman" w:eastAsia="Times New Roman" w:hAnsi="Times New Roman" w:cs="Times New Roman"/>
                <w:sz w:val="24"/>
              </w:rPr>
            </w:pPr>
            <w:r w:rsidRPr="00154515">
              <w:rPr>
                <w:rFonts w:ascii="Times New Roman" w:eastAsia="Times New Roman" w:hAnsi="Times New Roman" w:cs="Times New Roman"/>
                <w:sz w:val="24"/>
              </w:rPr>
              <w:t>-создать коллективное панно или рисунок, приготовить что-либо; помочь собрать 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прогулку младшую группу; вырастить съедобное растение, ухаживать за домашними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животными);</w:t>
            </w:r>
          </w:p>
          <w:p w:rsidR="00154515" w:rsidRPr="00154515" w:rsidRDefault="00154515" w:rsidP="00154515">
            <w:pPr>
              <w:widowControl w:val="0"/>
              <w:autoSpaceDE w:val="0"/>
              <w:autoSpaceDN w:val="0"/>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людях</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разных</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профессий;</w:t>
            </w:r>
          </w:p>
          <w:p w:rsidR="00154515" w:rsidRPr="00154515" w:rsidRDefault="00154515" w:rsidP="00154515">
            <w:pPr>
              <w:widowControl w:val="0"/>
              <w:autoSpaceDE w:val="0"/>
              <w:autoSpaceDN w:val="0"/>
              <w:spacing w:line="270" w:lineRule="atLeast"/>
              <w:ind w:left="287" w:right="202"/>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-представлять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детям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целостный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взгляд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человека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ответственность,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аккуратность,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добросовестность,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ручная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умелость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помогают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создавать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материальные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духовные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lastRenderedPageBreak/>
              <w:t>ценности.</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lastRenderedPageBreak/>
              <w:t>Подраздел</w:t>
            </w:r>
          </w:p>
        </w:tc>
        <w:tc>
          <w:tcPr>
            <w:tcW w:w="7087" w:type="dxa"/>
          </w:tcPr>
          <w:p w:rsidR="00154515" w:rsidRPr="00154515" w:rsidRDefault="00154515" w:rsidP="00154515">
            <w:pPr>
              <w:spacing w:line="250" w:lineRule="exact"/>
              <w:ind w:left="21"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основ</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экологического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сознания.</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087" w:type="dxa"/>
          </w:tcPr>
          <w:p w:rsidR="00154515" w:rsidRPr="00154515" w:rsidRDefault="00154515" w:rsidP="00154515">
            <w:pPr>
              <w:spacing w:line="232" w:lineRule="auto"/>
              <w:ind w:left="575" w:right="491" w:firstLine="2"/>
              <w:jc w:val="both"/>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p>
          <w:p w:rsidR="00154515" w:rsidRPr="00154515" w:rsidRDefault="00154515" w:rsidP="00154515">
            <w:pPr>
              <w:spacing w:line="263" w:lineRule="exact"/>
              <w:ind w:left="300" w:right="214"/>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jc w:val="both"/>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087" w:type="dxa"/>
          </w:tcPr>
          <w:p w:rsidR="00154515" w:rsidRPr="00154515" w:rsidRDefault="00154515" w:rsidP="00154515">
            <w:pPr>
              <w:spacing w:line="262" w:lineRule="exact"/>
              <w:ind w:left="299"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познавательно-</w:t>
            </w:r>
          </w:p>
          <w:p w:rsidR="00154515" w:rsidRPr="00154515" w:rsidRDefault="00154515" w:rsidP="00154515">
            <w:pPr>
              <w:ind w:left="300"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исследовательская,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восприятие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художественной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литературы</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p>
          <w:p w:rsidR="00154515" w:rsidRPr="00154515" w:rsidRDefault="00154515" w:rsidP="00154515">
            <w:pPr>
              <w:widowControl w:val="0"/>
              <w:autoSpaceDE w:val="0"/>
              <w:autoSpaceDN w:val="0"/>
              <w:spacing w:line="230" w:lineRule="auto"/>
              <w:ind w:left="470" w:right="387"/>
              <w:jc w:val="both"/>
              <w:rPr>
                <w:rFonts w:ascii="Times New Roman" w:eastAsia="Times New Roman" w:hAnsi="Times New Roman" w:cs="Times New Roman"/>
                <w:sz w:val="24"/>
              </w:rPr>
            </w:pPr>
            <w:r w:rsidRPr="00154515">
              <w:rPr>
                <w:rFonts w:ascii="Times New Roman" w:eastAsia="Times New Roman" w:hAnsi="Times New Roman" w:cs="Times New Roman"/>
                <w:sz w:val="24"/>
              </w:rPr>
              <w:t>фольклора,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элементарный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бытовой</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труд,</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изобразительная, музыкальная.</w:t>
            </w:r>
          </w:p>
        </w:tc>
      </w:tr>
      <w:tr w:rsidR="00154515" w:rsidRPr="00154515" w:rsidTr="0003550F">
        <w:tc>
          <w:tcPr>
            <w:tcW w:w="1031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spacing w:line="257" w:lineRule="exact"/>
              <w:ind w:left="287"/>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ind w:left="287"/>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34"/>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бережное</w:t>
            </w:r>
            <w:r w:rsidRPr="00154515">
              <w:rPr>
                <w:rFonts w:ascii="Times New Roman" w:eastAsia="Times New Roman" w:hAnsi="Times New Roman" w:cs="Times New Roman"/>
                <w:spacing w:val="35"/>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37"/>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животным;</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53"/>
                <w:sz w:val="24"/>
              </w:rPr>
              <w:t xml:space="preserve"> </w:t>
            </w:r>
            <w:r w:rsidRPr="00154515">
              <w:rPr>
                <w:rFonts w:ascii="Times New Roman" w:eastAsia="Times New Roman" w:hAnsi="Times New Roman" w:cs="Times New Roman"/>
                <w:sz w:val="24"/>
              </w:rPr>
              <w:t>основам</w:t>
            </w:r>
            <w:r w:rsidRPr="00154515">
              <w:rPr>
                <w:rFonts w:ascii="Times New Roman" w:eastAsia="Times New Roman" w:hAnsi="Times New Roman" w:cs="Times New Roman"/>
                <w:spacing w:val="50"/>
                <w:sz w:val="24"/>
              </w:rPr>
              <w:t xml:space="preserve"> </w:t>
            </w:r>
            <w:r w:rsidRPr="00154515">
              <w:rPr>
                <w:rFonts w:ascii="Times New Roman" w:eastAsia="Times New Roman" w:hAnsi="Times New Roman" w:cs="Times New Roman"/>
                <w:sz w:val="24"/>
              </w:rPr>
              <w:t>взаимодействия</w:t>
            </w:r>
            <w:r w:rsidRPr="00154515">
              <w:rPr>
                <w:rFonts w:ascii="Times New Roman" w:eastAsia="Times New Roman" w:hAnsi="Times New Roman" w:cs="Times New Roman"/>
                <w:spacing w:val="50"/>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pacing w:val="-1"/>
                <w:sz w:val="24"/>
              </w:rPr>
              <w:t>природой</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pacing w:val="-1"/>
                <w:sz w:val="24"/>
              </w:rPr>
              <w:t>(рассматривать</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растения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5"/>
                <w:sz w:val="24"/>
              </w:rPr>
              <w:t xml:space="preserve"> </w:t>
            </w:r>
            <w:r w:rsidRPr="00154515">
              <w:rPr>
                <w:rFonts w:ascii="Times New Roman" w:eastAsia="Times New Roman" w:hAnsi="Times New Roman" w:cs="Times New Roman"/>
                <w:sz w:val="24"/>
              </w:rPr>
              <w:t>животных,</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нанося</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им</w:t>
            </w:r>
            <w:r w:rsidRPr="00154515">
              <w:rPr>
                <w:rFonts w:ascii="Times New Roman" w:eastAsia="Times New Roman" w:hAnsi="Times New Roman" w:cs="Times New Roman"/>
                <w:spacing w:val="-32"/>
                <w:sz w:val="24"/>
              </w:rPr>
              <w:t xml:space="preserve"> </w:t>
            </w:r>
            <w:r w:rsidRPr="00154515">
              <w:rPr>
                <w:rFonts w:ascii="Times New Roman" w:eastAsia="Times New Roman" w:hAnsi="Times New Roman" w:cs="Times New Roman"/>
                <w:sz w:val="24"/>
              </w:rPr>
              <w:t>вред);</w:t>
            </w:r>
          </w:p>
          <w:p w:rsidR="00154515" w:rsidRPr="00154515" w:rsidRDefault="00154515" w:rsidP="00154515">
            <w:pPr>
              <w:spacing w:line="258" w:lineRule="exact"/>
              <w:ind w:left="287"/>
              <w:rPr>
                <w:rFonts w:ascii="Times New Roman" w:eastAsia="Times New Roman" w:hAnsi="Times New Roman" w:cs="Times New Roman"/>
                <w:sz w:val="24"/>
              </w:rPr>
            </w:pPr>
            <w:r w:rsidRPr="00154515">
              <w:rPr>
                <w:rFonts w:ascii="Times New Roman" w:eastAsia="Times New Roman" w:hAnsi="Times New Roman" w:cs="Times New Roman"/>
                <w:sz w:val="24"/>
              </w:rPr>
              <w:t>-одеваться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погоде.</w:t>
            </w:r>
          </w:p>
        </w:tc>
      </w:tr>
      <w:tr w:rsidR="00154515" w:rsidRPr="00154515" w:rsidTr="0003550F">
        <w:tc>
          <w:tcPr>
            <w:tcW w:w="10314" w:type="dxa"/>
            <w:gridSpan w:val="2"/>
          </w:tcPr>
          <w:p w:rsidR="00154515" w:rsidRPr="00154515" w:rsidRDefault="00154515" w:rsidP="00154515">
            <w:pPr>
              <w:spacing w:line="256"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ind w:left="287" w:right="204"/>
              <w:jc w:val="both"/>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6"/>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6"/>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понимать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простейшие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взаимосвязи</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65"/>
                <w:sz w:val="24"/>
              </w:rPr>
              <w:t xml:space="preserve"> </w:t>
            </w:r>
            <w:r w:rsidRPr="00154515">
              <w:rPr>
                <w:rFonts w:ascii="Times New Roman" w:eastAsia="Times New Roman" w:hAnsi="Times New Roman" w:cs="Times New Roman"/>
                <w:sz w:val="24"/>
              </w:rPr>
              <w:t>природе</w:t>
            </w:r>
            <w:r w:rsidRPr="00154515">
              <w:rPr>
                <w:rFonts w:ascii="Times New Roman" w:eastAsia="Times New Roman" w:hAnsi="Times New Roman" w:cs="Times New Roman"/>
                <w:spacing w:val="69"/>
                <w:sz w:val="24"/>
              </w:rPr>
              <w:t xml:space="preserve"> </w:t>
            </w:r>
            <w:r w:rsidRPr="00154515">
              <w:rPr>
                <w:rFonts w:ascii="Times New Roman" w:eastAsia="Times New Roman" w:hAnsi="Times New Roman" w:cs="Times New Roman"/>
                <w:sz w:val="24"/>
              </w:rPr>
              <w:t>(чтобы</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растение</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росло,      нужно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его поливать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т.п.)</w:t>
            </w:r>
          </w:p>
          <w:p w:rsidR="00154515" w:rsidRPr="00154515" w:rsidRDefault="00154515" w:rsidP="00154515">
            <w:pPr>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-знакомить</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с</w:t>
            </w:r>
            <w:r w:rsidRPr="00154515">
              <w:rPr>
                <w:rFonts w:ascii="Times New Roman" w:eastAsia="Times New Roman" w:hAnsi="Times New Roman" w:cs="Times New Roman"/>
                <w:spacing w:val="18"/>
                <w:sz w:val="24"/>
              </w:rPr>
              <w:t xml:space="preserve"> </w:t>
            </w:r>
            <w:r w:rsidRPr="00154515">
              <w:rPr>
                <w:rFonts w:ascii="Times New Roman" w:eastAsia="Times New Roman" w:hAnsi="Times New Roman" w:cs="Times New Roman"/>
                <w:sz w:val="24"/>
              </w:rPr>
              <w:t>правилами</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природе</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рвать</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без</w:t>
            </w:r>
            <w:r w:rsidRPr="00154515">
              <w:rPr>
                <w:rFonts w:ascii="Times New Roman" w:eastAsia="Times New Roman" w:hAnsi="Times New Roman" w:cs="Times New Roman"/>
                <w:spacing w:val="20"/>
                <w:sz w:val="24"/>
              </w:rPr>
              <w:t xml:space="preserve"> </w:t>
            </w:r>
            <w:r w:rsidRPr="00154515">
              <w:rPr>
                <w:rFonts w:ascii="Times New Roman" w:eastAsia="Times New Roman" w:hAnsi="Times New Roman" w:cs="Times New Roman"/>
                <w:sz w:val="24"/>
              </w:rPr>
              <w:t>надобности</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растения,</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ломать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ветки деревьев, не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трогать животных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 др.);</w:t>
            </w:r>
          </w:p>
          <w:p w:rsidR="00154515" w:rsidRPr="00154515" w:rsidRDefault="00154515" w:rsidP="00154515">
            <w:pPr>
              <w:spacing w:line="269"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любовь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природе,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желание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беречь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ее.</w:t>
            </w:r>
          </w:p>
        </w:tc>
      </w:tr>
      <w:tr w:rsidR="00154515" w:rsidRPr="00154515" w:rsidTr="0003550F">
        <w:tc>
          <w:tcPr>
            <w:tcW w:w="10314" w:type="dxa"/>
            <w:gridSpan w:val="2"/>
          </w:tcPr>
          <w:p w:rsidR="00154515" w:rsidRPr="00154515" w:rsidRDefault="00154515" w:rsidP="00154515">
            <w:pPr>
              <w:spacing w:line="261"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71" w:lineRule="exact"/>
              <w:ind w:left="148"/>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эстетическое отношение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миру</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природы;</w:t>
            </w:r>
          </w:p>
          <w:p w:rsidR="00154515" w:rsidRPr="00154515" w:rsidRDefault="00154515" w:rsidP="00154515">
            <w:pPr>
              <w:spacing w:line="272" w:lineRule="exact"/>
              <w:ind w:left="148"/>
              <w:jc w:val="both"/>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 xml:space="preserve">воспитывать любовь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природе, желание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беречь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ее;</w:t>
            </w:r>
          </w:p>
          <w:p w:rsidR="00154515" w:rsidRPr="00154515" w:rsidRDefault="00154515" w:rsidP="00154515">
            <w:pPr>
              <w:ind w:left="115"/>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элементарные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экологические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замечать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сезонные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изменения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природе.</w:t>
            </w:r>
          </w:p>
        </w:tc>
      </w:tr>
      <w:tr w:rsidR="00154515" w:rsidRPr="00154515" w:rsidTr="0003550F">
        <w:tc>
          <w:tcPr>
            <w:tcW w:w="10314" w:type="dxa"/>
            <w:gridSpan w:val="2"/>
          </w:tcPr>
          <w:p w:rsidR="00154515" w:rsidRPr="00154515" w:rsidRDefault="00154515" w:rsidP="00154515">
            <w:pPr>
              <w:spacing w:line="260"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spacing w:line="272"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b/>
                <w:spacing w:val="-1"/>
                <w:sz w:val="24"/>
              </w:rPr>
              <w:t>-</w:t>
            </w:r>
            <w:r w:rsidRPr="00154515">
              <w:rPr>
                <w:rFonts w:ascii="Times New Roman" w:eastAsia="Times New Roman" w:hAnsi="Times New Roman" w:cs="Times New Roman"/>
                <w:b/>
                <w:spacing w:val="-1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элементарные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экологические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представления;</w:t>
            </w:r>
          </w:p>
          <w:p w:rsidR="00154515" w:rsidRPr="00154515" w:rsidRDefault="00154515" w:rsidP="00154515">
            <w:pPr>
              <w:spacing w:before="3" w:line="232" w:lineRule="auto"/>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-учить укреплять свое здоровье в процессе общения с природой; 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7"/>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37"/>
                <w:sz w:val="24"/>
              </w:rPr>
              <w:t xml:space="preserve"> </w:t>
            </w:r>
            <w:r w:rsidRPr="00154515">
              <w:rPr>
                <w:rFonts w:ascii="Times New Roman" w:eastAsia="Times New Roman" w:hAnsi="Times New Roman" w:cs="Times New Roman"/>
                <w:sz w:val="24"/>
              </w:rPr>
              <w:t>том,</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что</w:t>
            </w:r>
            <w:r w:rsidRPr="00154515">
              <w:rPr>
                <w:rFonts w:ascii="Times New Roman" w:eastAsia="Times New Roman" w:hAnsi="Times New Roman" w:cs="Times New Roman"/>
                <w:spacing w:val="36"/>
                <w:sz w:val="24"/>
              </w:rPr>
              <w:t xml:space="preserve"> </w:t>
            </w:r>
            <w:r w:rsidRPr="00154515">
              <w:rPr>
                <w:rFonts w:ascii="Times New Roman" w:eastAsia="Times New Roman" w:hAnsi="Times New Roman" w:cs="Times New Roman"/>
                <w:sz w:val="24"/>
              </w:rPr>
              <w:t>человек</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часть</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природы</w:t>
            </w:r>
            <w:r w:rsidRPr="00154515">
              <w:rPr>
                <w:rFonts w:ascii="Times New Roman" w:eastAsia="Times New Roman" w:hAnsi="Times New Roman" w:cs="Times New Roman"/>
                <w:spacing w:val="3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что</w:t>
            </w:r>
            <w:r w:rsidRPr="00154515">
              <w:rPr>
                <w:rFonts w:ascii="Times New Roman" w:eastAsia="Times New Roman" w:hAnsi="Times New Roman" w:cs="Times New Roman"/>
                <w:spacing w:val="36"/>
                <w:sz w:val="24"/>
              </w:rPr>
              <w:t xml:space="preserve"> </w:t>
            </w:r>
            <w:r w:rsidRPr="00154515">
              <w:rPr>
                <w:rFonts w:ascii="Times New Roman" w:eastAsia="Times New Roman" w:hAnsi="Times New Roman" w:cs="Times New Roman"/>
                <w:sz w:val="24"/>
              </w:rPr>
              <w:t>он</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должен</w:t>
            </w:r>
            <w:r w:rsidRPr="00154515">
              <w:rPr>
                <w:rFonts w:ascii="Times New Roman" w:eastAsia="Times New Roman" w:hAnsi="Times New Roman" w:cs="Times New Roman"/>
                <w:spacing w:val="40"/>
                <w:sz w:val="24"/>
              </w:rPr>
              <w:t xml:space="preserve"> </w:t>
            </w:r>
            <w:r w:rsidRPr="00154515">
              <w:rPr>
                <w:rFonts w:ascii="Times New Roman" w:eastAsia="Times New Roman" w:hAnsi="Times New Roman" w:cs="Times New Roman"/>
                <w:sz w:val="24"/>
              </w:rPr>
              <w:t>беречь,</w:t>
            </w:r>
          </w:p>
          <w:p w:rsidR="00154515" w:rsidRPr="00154515" w:rsidRDefault="00154515" w:rsidP="00154515">
            <w:pPr>
              <w:spacing w:line="263" w:lineRule="exact"/>
              <w:ind w:left="287"/>
              <w:jc w:val="both"/>
              <w:rPr>
                <w:rFonts w:ascii="Times New Roman" w:eastAsia="Times New Roman" w:hAnsi="Times New Roman" w:cs="Times New Roman"/>
                <w:sz w:val="24"/>
              </w:rPr>
            </w:pPr>
            <w:r w:rsidRPr="00154515">
              <w:rPr>
                <w:rFonts w:ascii="Times New Roman" w:eastAsia="Times New Roman" w:hAnsi="Times New Roman" w:cs="Times New Roman"/>
                <w:sz w:val="24"/>
              </w:rPr>
              <w:t>охранять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защищать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ее.</w:t>
            </w:r>
          </w:p>
        </w:tc>
      </w:tr>
      <w:tr w:rsidR="00154515" w:rsidRPr="00154515" w:rsidTr="0003550F">
        <w:tc>
          <w:tcPr>
            <w:tcW w:w="10314" w:type="dxa"/>
            <w:gridSpan w:val="2"/>
          </w:tcPr>
          <w:p w:rsidR="00154515" w:rsidRPr="00154515" w:rsidRDefault="00154515" w:rsidP="00154515">
            <w:pPr>
              <w:spacing w:line="259" w:lineRule="exact"/>
              <w:ind w:left="287"/>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ind w:left="287" w:right="199"/>
              <w:jc w:val="both"/>
              <w:rPr>
                <w:rFonts w:ascii="Times New Roman" w:eastAsia="Times New Roman" w:hAnsi="Times New Roman" w:cs="Times New Roman"/>
                <w:sz w:val="24"/>
              </w:rPr>
            </w:pPr>
            <w:r w:rsidRPr="00154515">
              <w:rPr>
                <w:rFonts w:ascii="Times New Roman" w:eastAsia="Times New Roman" w:hAnsi="Times New Roman" w:cs="Times New Roman"/>
                <w:b/>
                <w:sz w:val="24"/>
              </w:rPr>
              <w:t xml:space="preserve">- </w:t>
            </w:r>
            <w:r w:rsidRPr="00154515">
              <w:rPr>
                <w:rFonts w:ascii="Times New Roman" w:eastAsia="Times New Roman" w:hAnsi="Times New Roman" w:cs="Times New Roman"/>
                <w:sz w:val="24"/>
              </w:rPr>
              <w:t>подвести к пониманию того, что жизнь человека на Земле во многом зависит 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окружающей среды: чистые воздух, вода, лес, почва благоприятно сказываются 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здоровье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жизни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человека;</w:t>
            </w:r>
          </w:p>
          <w:p w:rsidR="00154515" w:rsidRPr="00154515" w:rsidRDefault="00154515" w:rsidP="00154515">
            <w:pPr>
              <w:numPr>
                <w:ilvl w:val="0"/>
                <w:numId w:val="66"/>
              </w:numPr>
              <w:tabs>
                <w:tab w:val="left" w:pos="725"/>
              </w:tabs>
              <w:ind w:right="200" w:firstLine="0"/>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понимание того,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что человек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 часть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природы, что он</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должен</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беречь, охранять и защищать ее, учить самостоятельно, делать элементарные выводы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охране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окружающей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среды;</w:t>
            </w:r>
          </w:p>
          <w:p w:rsidR="00154515" w:rsidRPr="00154515" w:rsidRDefault="00154515" w:rsidP="00154515">
            <w:pPr>
              <w:numPr>
                <w:ilvl w:val="0"/>
                <w:numId w:val="66"/>
              </w:numPr>
              <w:tabs>
                <w:tab w:val="left" w:pos="725"/>
              </w:tabs>
              <w:spacing w:line="270" w:lineRule="atLeast"/>
              <w:ind w:right="789" w:firstLine="0"/>
              <w:jc w:val="both"/>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желание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правильно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вести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себя</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природе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(любоваться</w:t>
            </w:r>
            <w:r w:rsidRPr="00154515">
              <w:rPr>
                <w:rFonts w:ascii="Times New Roman" w:eastAsia="Times New Roman" w:hAnsi="Times New Roman" w:cs="Times New Roman"/>
                <w:spacing w:val="-58"/>
                <w:sz w:val="24"/>
              </w:rPr>
              <w:t xml:space="preserve">                                                                                                                </w:t>
            </w:r>
            <w:r w:rsidRPr="00154515">
              <w:rPr>
                <w:rFonts w:ascii="Times New Roman" w:eastAsia="Times New Roman" w:hAnsi="Times New Roman" w:cs="Times New Roman"/>
                <w:sz w:val="24"/>
              </w:rPr>
              <w:t>красотой</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природы, наблюдать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растениями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животными,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нанося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вред).</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087" w:type="dxa"/>
          </w:tcPr>
          <w:p w:rsidR="00154515" w:rsidRPr="00154515" w:rsidRDefault="00154515" w:rsidP="00154515">
            <w:pPr>
              <w:spacing w:line="250" w:lineRule="exact"/>
              <w:ind w:left="21" w:right="219"/>
              <w:jc w:val="center"/>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Формирование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основ</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экономического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сознания.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087" w:type="dxa"/>
          </w:tcPr>
          <w:p w:rsidR="00154515" w:rsidRPr="00154515" w:rsidRDefault="00154515" w:rsidP="00154515">
            <w:pPr>
              <w:spacing w:line="232" w:lineRule="auto"/>
              <w:ind w:right="491"/>
              <w:jc w:val="both"/>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 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087" w:type="dxa"/>
          </w:tcPr>
          <w:p w:rsidR="00154515" w:rsidRPr="00154515" w:rsidRDefault="00154515" w:rsidP="00154515">
            <w:pPr>
              <w:spacing w:line="262" w:lineRule="exact"/>
              <w:ind w:left="299" w:right="219"/>
              <w:jc w:val="both"/>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познавательно- исследовательская,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восприятие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художественной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литературы</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 фольклора,</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элементарный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бытовой</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труд,</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изобразительная, музыкальная.</w:t>
            </w:r>
          </w:p>
        </w:tc>
      </w:tr>
      <w:tr w:rsidR="00154515" w:rsidRPr="00154515" w:rsidTr="0003550F">
        <w:tc>
          <w:tcPr>
            <w:tcW w:w="1031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314" w:type="dxa"/>
            <w:gridSpan w:val="2"/>
          </w:tcPr>
          <w:p w:rsidR="00154515" w:rsidRPr="00154515" w:rsidRDefault="00154515" w:rsidP="00154515">
            <w:pPr>
              <w:spacing w:line="256" w:lineRule="exact"/>
              <w:ind w:left="287"/>
              <w:rPr>
                <w:rFonts w:ascii="Times New Roman" w:eastAsia="Times New Roman" w:hAnsi="Times New Roman" w:cs="Times New Roman"/>
                <w:b/>
                <w:sz w:val="24"/>
              </w:rPr>
            </w:pPr>
            <w:r w:rsidRPr="00154515">
              <w:rPr>
                <w:rFonts w:ascii="Times New Roman" w:eastAsia="Times New Roman" w:hAnsi="Times New Roman" w:cs="Times New Roman"/>
                <w:b/>
                <w:sz w:val="24"/>
              </w:rPr>
              <w:t xml:space="preserve">5-8 лет </w:t>
            </w:r>
          </w:p>
          <w:p w:rsidR="00154515" w:rsidRPr="00154515" w:rsidRDefault="00154515" w:rsidP="00154515">
            <w:pPr>
              <w:spacing w:line="256" w:lineRule="exact"/>
              <w:ind w:left="287"/>
              <w:jc w:val="both"/>
              <w:rPr>
                <w:rFonts w:ascii="Times New Roman" w:hAnsi="Times New Roman" w:cs="Times New Roman"/>
                <w:sz w:val="24"/>
                <w:szCs w:val="24"/>
              </w:rPr>
            </w:pPr>
            <w:r w:rsidRPr="00154515">
              <w:rPr>
                <w:rFonts w:ascii="Times New Roman" w:hAnsi="Times New Roman" w:cs="Times New Roman"/>
                <w:sz w:val="24"/>
                <w:szCs w:val="24"/>
              </w:rPr>
              <w:t xml:space="preserve">- формирование первичных экономических представлений об экономических категориях «потребности» «труд» «товар» «деньги» «семейный бюджет»; </w:t>
            </w:r>
          </w:p>
          <w:p w:rsidR="00154515" w:rsidRPr="00154515" w:rsidRDefault="00154515" w:rsidP="00154515">
            <w:pPr>
              <w:spacing w:line="256" w:lineRule="exact"/>
              <w:ind w:left="287"/>
              <w:jc w:val="both"/>
              <w:rPr>
                <w:rFonts w:ascii="Times New Roman" w:hAnsi="Times New Roman" w:cs="Times New Roman"/>
                <w:sz w:val="24"/>
                <w:szCs w:val="24"/>
              </w:rPr>
            </w:pPr>
            <w:r w:rsidRPr="00154515">
              <w:rPr>
                <w:rFonts w:ascii="Times New Roman" w:hAnsi="Times New Roman" w:cs="Times New Roman"/>
                <w:sz w:val="24"/>
                <w:szCs w:val="24"/>
              </w:rPr>
              <w:t xml:space="preserve">- развитие экономического мышления дошкольников; </w:t>
            </w:r>
          </w:p>
          <w:p w:rsidR="00154515" w:rsidRPr="00154515" w:rsidRDefault="00154515" w:rsidP="00154515">
            <w:pPr>
              <w:spacing w:line="256" w:lineRule="exact"/>
              <w:ind w:left="287"/>
              <w:jc w:val="both"/>
              <w:rPr>
                <w:rFonts w:ascii="Times New Roman" w:hAnsi="Times New Roman" w:cs="Times New Roman"/>
                <w:sz w:val="24"/>
                <w:szCs w:val="24"/>
              </w:rPr>
            </w:pPr>
            <w:r w:rsidRPr="00154515">
              <w:rPr>
                <w:rFonts w:ascii="Times New Roman" w:hAnsi="Times New Roman" w:cs="Times New Roman"/>
                <w:sz w:val="24"/>
                <w:szCs w:val="24"/>
              </w:rPr>
              <w:lastRenderedPageBreak/>
              <w:t xml:space="preserve">-  учить правильному отношению к деньгам, способам их зарабатывания и разумному их использованию; </w:t>
            </w:r>
          </w:p>
          <w:p w:rsidR="00154515" w:rsidRPr="00154515" w:rsidRDefault="00154515" w:rsidP="00154515">
            <w:pPr>
              <w:spacing w:line="256" w:lineRule="exact"/>
              <w:ind w:left="287"/>
              <w:jc w:val="both"/>
              <w:rPr>
                <w:rFonts w:ascii="Times New Roman" w:hAnsi="Times New Roman" w:cs="Times New Roman"/>
                <w:sz w:val="24"/>
                <w:szCs w:val="24"/>
              </w:rPr>
            </w:pPr>
            <w:r w:rsidRPr="00154515">
              <w:rPr>
                <w:rFonts w:ascii="Times New Roman" w:hAnsi="Times New Roman" w:cs="Times New Roman"/>
                <w:sz w:val="24"/>
                <w:szCs w:val="24"/>
              </w:rPr>
              <w:t>- сформировать нравственные понятия – бережливость, честность, экономность, щедрость и т. д.</w:t>
            </w:r>
          </w:p>
          <w:p w:rsidR="00154515" w:rsidRPr="00154515" w:rsidRDefault="00154515" w:rsidP="00154515">
            <w:pPr>
              <w:spacing w:line="256" w:lineRule="exact"/>
              <w:ind w:left="287"/>
              <w:jc w:val="both"/>
              <w:rPr>
                <w:rFonts w:ascii="Times New Roman" w:eastAsia="Times New Roman" w:hAnsi="Times New Roman" w:cs="Times New Roman"/>
                <w:b/>
                <w:sz w:val="24"/>
              </w:rPr>
            </w:pPr>
            <w:r w:rsidRPr="00154515">
              <w:rPr>
                <w:rFonts w:ascii="Times New Roman" w:hAnsi="Times New Roman" w:cs="Times New Roman"/>
                <w:sz w:val="24"/>
                <w:szCs w:val="24"/>
              </w:rPr>
              <w:t>- учить правильно вести себя в реальных жизненных ситуациях, носящих экономический характер (покупка в магазине, плата за проезд в транспорте_</w:t>
            </w:r>
          </w:p>
        </w:tc>
      </w:tr>
    </w:tbl>
    <w:p w:rsidR="00154515" w:rsidRPr="00154515" w:rsidRDefault="00154515" w:rsidP="00154515">
      <w:pPr>
        <w:widowControl w:val="0"/>
        <w:autoSpaceDE w:val="0"/>
        <w:autoSpaceDN w:val="0"/>
        <w:spacing w:after="0" w:line="242" w:lineRule="auto"/>
        <w:ind w:right="1126"/>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lastRenderedPageBreak/>
        <w:t>Содержание воспитательной деятельности по Физическому и</w:t>
      </w:r>
      <w:r w:rsidRPr="00154515">
        <w:rPr>
          <w:rFonts w:ascii="Times New Roman" w:eastAsia="Times New Roman" w:hAnsi="Times New Roman" w:cs="Times New Roman"/>
          <w:b/>
          <w:bCs/>
          <w:spacing w:val="-67"/>
          <w:sz w:val="24"/>
          <w:szCs w:val="24"/>
        </w:rPr>
        <w:t xml:space="preserve">                                    </w:t>
      </w:r>
      <w:r w:rsidRPr="00154515">
        <w:rPr>
          <w:rFonts w:ascii="Times New Roman" w:eastAsia="Times New Roman" w:hAnsi="Times New Roman" w:cs="Times New Roman"/>
          <w:b/>
          <w:bCs/>
          <w:sz w:val="24"/>
          <w:szCs w:val="24"/>
        </w:rPr>
        <w:t>оздоровительному</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направлению</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воспитания</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в</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интеграции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с</w:t>
      </w:r>
    </w:p>
    <w:p w:rsidR="00154515" w:rsidRPr="00154515" w:rsidRDefault="00154515" w:rsidP="00154515">
      <w:pPr>
        <w:widowControl w:val="0"/>
        <w:autoSpaceDE w:val="0"/>
        <w:autoSpaceDN w:val="0"/>
        <w:spacing w:after="0" w:line="317" w:lineRule="exact"/>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содержанием</w:t>
      </w:r>
      <w:r w:rsidRPr="00154515">
        <w:rPr>
          <w:rFonts w:ascii="Times New Roman" w:eastAsia="Times New Roman" w:hAnsi="Times New Roman" w:cs="Times New Roman"/>
          <w:b/>
          <w:spacing w:val="-6"/>
          <w:sz w:val="24"/>
          <w:szCs w:val="24"/>
        </w:rPr>
        <w:t xml:space="preserve"> </w:t>
      </w:r>
      <w:r w:rsidRPr="00154515">
        <w:rPr>
          <w:rFonts w:ascii="Times New Roman" w:eastAsia="Times New Roman" w:hAnsi="Times New Roman" w:cs="Times New Roman"/>
          <w:b/>
          <w:sz w:val="24"/>
          <w:szCs w:val="24"/>
        </w:rPr>
        <w:t>образовательных</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областей</w:t>
      </w:r>
    </w:p>
    <w:p w:rsidR="00154515" w:rsidRPr="00154515" w:rsidRDefault="00154515" w:rsidP="00154515">
      <w:pPr>
        <w:widowControl w:val="0"/>
        <w:autoSpaceDE w:val="0"/>
        <w:autoSpaceDN w:val="0"/>
        <w:spacing w:before="9" w:after="0" w:line="240" w:lineRule="auto"/>
        <w:rPr>
          <w:rFonts w:ascii="Times New Roman" w:eastAsia="Times New Roman" w:hAnsi="Times New Roman" w:cs="Times New Roman"/>
          <w:b/>
          <w:sz w:val="26"/>
          <w:szCs w:val="26"/>
        </w:rPr>
      </w:pPr>
    </w:p>
    <w:tbl>
      <w:tblPr>
        <w:tblStyle w:val="a3"/>
        <w:tblW w:w="0" w:type="auto"/>
        <w:tblLook w:val="04A0" w:firstRow="1" w:lastRow="0" w:firstColumn="1" w:lastColumn="0" w:noHBand="0" w:noVBand="1"/>
      </w:tblPr>
      <w:tblGrid>
        <w:gridCol w:w="3204"/>
        <w:gridCol w:w="7360"/>
      </w:tblGrid>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Направление</w:t>
            </w:r>
          </w:p>
        </w:tc>
        <w:tc>
          <w:tcPr>
            <w:tcW w:w="7360" w:type="dxa"/>
          </w:tcPr>
          <w:p w:rsidR="00154515" w:rsidRPr="00154515" w:rsidRDefault="00154515" w:rsidP="00154515">
            <w:pPr>
              <w:widowControl w:val="0"/>
              <w:autoSpaceDE w:val="0"/>
              <w:autoSpaceDN w:val="0"/>
              <w:spacing w:line="256" w:lineRule="exact"/>
              <w:ind w:right="573"/>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Формирование</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основ</w:t>
            </w:r>
            <w:r w:rsidRPr="00154515">
              <w:rPr>
                <w:rFonts w:ascii="Times New Roman" w:eastAsia="Times New Roman" w:hAnsi="Times New Roman" w:cs="Times New Roman"/>
                <w:b/>
                <w:spacing w:val="-4"/>
                <w:sz w:val="24"/>
                <w:szCs w:val="24"/>
              </w:rPr>
              <w:t xml:space="preserve"> </w:t>
            </w:r>
            <w:r w:rsidRPr="00154515">
              <w:rPr>
                <w:rFonts w:ascii="Times New Roman" w:eastAsia="Times New Roman" w:hAnsi="Times New Roman" w:cs="Times New Roman"/>
                <w:b/>
                <w:sz w:val="24"/>
                <w:szCs w:val="24"/>
              </w:rPr>
              <w:t>безопасности.</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Подраздел</w:t>
            </w:r>
          </w:p>
        </w:tc>
        <w:tc>
          <w:tcPr>
            <w:tcW w:w="7360" w:type="dxa"/>
          </w:tcPr>
          <w:p w:rsidR="00154515" w:rsidRPr="00154515" w:rsidRDefault="00154515" w:rsidP="00154515">
            <w:pPr>
              <w:widowControl w:val="0"/>
              <w:autoSpaceDE w:val="0"/>
              <w:autoSpaceDN w:val="0"/>
              <w:spacing w:line="256" w:lineRule="exact"/>
              <w:ind w:right="57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Безопасное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поведение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природе.</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360" w:type="dxa"/>
          </w:tcPr>
          <w:p w:rsidR="00154515" w:rsidRPr="00154515" w:rsidRDefault="00154515" w:rsidP="00154515">
            <w:pPr>
              <w:widowControl w:val="0"/>
              <w:autoSpaceDE w:val="0"/>
              <w:autoSpaceDN w:val="0"/>
              <w:spacing w:line="246" w:lineRule="exact"/>
              <w:ind w:right="573"/>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познавательное</w:t>
            </w:r>
          </w:p>
          <w:p w:rsidR="00154515" w:rsidRPr="00154515" w:rsidRDefault="00154515" w:rsidP="00154515">
            <w:pPr>
              <w:widowControl w:val="0"/>
              <w:autoSpaceDE w:val="0"/>
              <w:autoSpaceDN w:val="0"/>
              <w:spacing w:line="245" w:lineRule="exact"/>
              <w:ind w:right="573"/>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360" w:type="dxa"/>
          </w:tcPr>
          <w:p w:rsidR="00154515" w:rsidRPr="00154515" w:rsidRDefault="00154515" w:rsidP="00154515">
            <w:pPr>
              <w:widowControl w:val="0"/>
              <w:autoSpaceDE w:val="0"/>
              <w:autoSpaceDN w:val="0"/>
              <w:spacing w:line="235" w:lineRule="auto"/>
              <w:ind w:right="829"/>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 коммуникативная, познавательно-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исследовательская,</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восприятие</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художественной</w:t>
            </w:r>
          </w:p>
          <w:p w:rsidR="00154515" w:rsidRPr="00154515" w:rsidRDefault="00154515" w:rsidP="00154515">
            <w:pPr>
              <w:widowControl w:val="0"/>
              <w:autoSpaceDE w:val="0"/>
              <w:autoSpaceDN w:val="0"/>
              <w:spacing w:line="230" w:lineRule="auto"/>
              <w:ind w:left="470" w:right="387"/>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литературы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фольклора,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самообслуживание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элементарный бытовой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труд.</w:t>
            </w:r>
          </w:p>
        </w:tc>
      </w:tr>
      <w:tr w:rsidR="00154515" w:rsidRPr="00154515" w:rsidTr="0003550F">
        <w:tc>
          <w:tcPr>
            <w:tcW w:w="1056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Возрастная</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специфика</w:t>
            </w:r>
          </w:p>
        </w:tc>
      </w:tr>
      <w:tr w:rsidR="00154515" w:rsidRPr="00154515" w:rsidTr="0003550F">
        <w:tc>
          <w:tcPr>
            <w:tcW w:w="10564" w:type="dxa"/>
            <w:gridSpan w:val="2"/>
          </w:tcPr>
          <w:p w:rsidR="00154515" w:rsidRPr="00154515" w:rsidRDefault="00154515" w:rsidP="00154515">
            <w:pPr>
              <w:widowControl w:val="0"/>
              <w:autoSpaceDE w:val="0"/>
              <w:autoSpaceDN w:val="0"/>
              <w:spacing w:line="251"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2-3</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widowControl w:val="0"/>
              <w:tabs>
                <w:tab w:val="left" w:pos="1703"/>
                <w:tab w:val="left" w:pos="2813"/>
                <w:tab w:val="left" w:pos="3173"/>
                <w:tab w:val="left" w:pos="4327"/>
                <w:tab w:val="left" w:pos="5638"/>
                <w:tab w:val="left" w:pos="6831"/>
                <w:tab w:val="left" w:pos="7983"/>
              </w:tabs>
              <w:autoSpaceDE w:val="0"/>
              <w:autoSpaceDN w:val="0"/>
              <w:spacing w:line="262" w:lineRule="exact"/>
              <w:ind w:left="287" w:right="202"/>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элементарными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природе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подходить</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к незнакомым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животным,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гладить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дразнить;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брать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растения 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w:t>
            </w:r>
          </w:p>
        </w:tc>
      </w:tr>
      <w:tr w:rsidR="00154515" w:rsidRPr="00154515" w:rsidTr="0003550F">
        <w:tc>
          <w:tcPr>
            <w:tcW w:w="10564" w:type="dxa"/>
            <w:gridSpan w:val="2"/>
          </w:tcPr>
          <w:p w:rsidR="00154515" w:rsidRPr="00154515" w:rsidRDefault="00154515" w:rsidP="00154515">
            <w:pPr>
              <w:widowControl w:val="0"/>
              <w:autoSpaceDE w:val="0"/>
              <w:autoSpaceDN w:val="0"/>
              <w:spacing w:line="250"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3-4</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widowControl w:val="0"/>
              <w:autoSpaceDE w:val="0"/>
              <w:autoSpaceDN w:val="0"/>
              <w:spacing w:before="4" w:line="228"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простейших</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взаимосвязях</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живой</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неживой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природе;</w:t>
            </w:r>
          </w:p>
          <w:p w:rsidR="00154515" w:rsidRPr="00154515" w:rsidRDefault="00154515" w:rsidP="00154515">
            <w:pPr>
              <w:widowControl w:val="0"/>
              <w:autoSpaceDE w:val="0"/>
              <w:autoSpaceDN w:val="0"/>
              <w:spacing w:line="247"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природе</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рвать</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без</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надобности</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растения,</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не</w:t>
            </w:r>
          </w:p>
          <w:p w:rsidR="00154515" w:rsidRPr="00154515" w:rsidRDefault="00154515" w:rsidP="00154515">
            <w:pPr>
              <w:widowControl w:val="0"/>
              <w:autoSpaceDE w:val="0"/>
              <w:autoSpaceDN w:val="0"/>
              <w:spacing w:line="253"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ломать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веткидеревьев,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трогать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животных 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w:t>
            </w:r>
          </w:p>
        </w:tc>
      </w:tr>
      <w:tr w:rsidR="00154515" w:rsidRPr="00154515" w:rsidTr="0003550F">
        <w:tc>
          <w:tcPr>
            <w:tcW w:w="10564" w:type="dxa"/>
            <w:gridSpan w:val="2"/>
          </w:tcPr>
          <w:p w:rsidR="00154515" w:rsidRPr="00154515" w:rsidRDefault="00154515" w:rsidP="00154515">
            <w:pPr>
              <w:widowControl w:val="0"/>
              <w:autoSpaceDE w:val="0"/>
              <w:autoSpaceDN w:val="0"/>
              <w:spacing w:line="254"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4-5</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before="9" w:line="223" w:lineRule="auto"/>
              <w:ind w:right="388"/>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многообразием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животного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растительного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явлениями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неживой природы;</w:t>
            </w:r>
          </w:p>
          <w:p w:rsidR="00154515" w:rsidRPr="00154515" w:rsidRDefault="00154515" w:rsidP="00154515">
            <w:pPr>
              <w:widowControl w:val="0"/>
              <w:autoSpaceDE w:val="0"/>
              <w:autoSpaceDN w:val="0"/>
              <w:spacing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элементарные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способах</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взаимодействия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 xml:space="preserve">животными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 растениями,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 правилах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поведения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природе;</w:t>
            </w:r>
          </w:p>
          <w:p w:rsidR="00154515" w:rsidRPr="00154515" w:rsidRDefault="00154515" w:rsidP="00154515">
            <w:pPr>
              <w:widowControl w:val="0"/>
              <w:autoSpaceDE w:val="0"/>
              <w:autoSpaceDN w:val="0"/>
              <w:spacing w:line="24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понятия:</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«съедобное»,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«несъедобное»,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«лекарственные</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растения»;</w:t>
            </w:r>
          </w:p>
          <w:p w:rsidR="00154515" w:rsidRPr="00154515" w:rsidRDefault="00154515" w:rsidP="00154515">
            <w:pPr>
              <w:widowControl w:val="0"/>
              <w:autoSpaceDE w:val="0"/>
              <w:autoSpaceDN w:val="0"/>
              <w:spacing w:line="264"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опасными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насекомыми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ядовитыми растениями.</w:t>
            </w:r>
          </w:p>
        </w:tc>
      </w:tr>
      <w:tr w:rsidR="00154515" w:rsidRPr="00154515" w:rsidTr="0003550F">
        <w:tc>
          <w:tcPr>
            <w:tcW w:w="10564" w:type="dxa"/>
            <w:gridSpan w:val="2"/>
          </w:tcPr>
          <w:p w:rsidR="00154515" w:rsidRPr="00154515" w:rsidRDefault="00154515" w:rsidP="00154515">
            <w:pPr>
              <w:widowControl w:val="0"/>
              <w:autoSpaceDE w:val="0"/>
              <w:autoSpaceDN w:val="0"/>
              <w:spacing w:line="245"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5-6</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before="6" w:line="223"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основы экологической культуры и безопасного поведения в природе; -</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формировать понятия о том, что в природе все взаимосвязано, что человек не должен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нарушать эту</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взаимосвязь, чтобы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навредить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животному</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 растительному</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миру;</w:t>
            </w:r>
          </w:p>
          <w:p w:rsidR="00154515" w:rsidRPr="00154515" w:rsidRDefault="00154515" w:rsidP="00154515">
            <w:pPr>
              <w:widowControl w:val="0"/>
              <w:autoSpaceDE w:val="0"/>
              <w:autoSpaceDN w:val="0"/>
              <w:spacing w:before="3" w:line="225" w:lineRule="auto"/>
              <w:ind w:right="20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 с явлениями неживой природы (гроза, гром, молния, радуга), с правилами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поведенияпри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грозе;</w:t>
            </w:r>
          </w:p>
          <w:p w:rsidR="00154515" w:rsidRPr="00154515" w:rsidRDefault="00154515" w:rsidP="00154515">
            <w:pPr>
              <w:widowControl w:val="0"/>
              <w:autoSpaceDE w:val="0"/>
              <w:autoSpaceDN w:val="0"/>
              <w:spacing w:line="250" w:lineRule="exact"/>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оказания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ушибах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укусах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насекомых.</w:t>
            </w:r>
          </w:p>
        </w:tc>
      </w:tr>
      <w:tr w:rsidR="00154515" w:rsidRPr="00154515" w:rsidTr="0003550F">
        <w:tc>
          <w:tcPr>
            <w:tcW w:w="10564" w:type="dxa"/>
            <w:gridSpan w:val="2"/>
          </w:tcPr>
          <w:p w:rsidR="00154515" w:rsidRPr="00154515" w:rsidRDefault="00154515" w:rsidP="00154515">
            <w:pPr>
              <w:widowControl w:val="0"/>
              <w:autoSpaceDE w:val="0"/>
              <w:autoSpaceDN w:val="0"/>
              <w:spacing w:line="244"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6-8</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line="257"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основы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экологической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культуры;</w:t>
            </w:r>
          </w:p>
          <w:p w:rsidR="00154515" w:rsidRPr="00154515" w:rsidRDefault="00154515" w:rsidP="00154515">
            <w:pPr>
              <w:widowControl w:val="0"/>
              <w:autoSpaceDE w:val="0"/>
              <w:autoSpaceDN w:val="0"/>
              <w:spacing w:line="257"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природе;</w:t>
            </w:r>
          </w:p>
          <w:p w:rsidR="00154515" w:rsidRPr="00154515" w:rsidRDefault="00154515" w:rsidP="00154515">
            <w:pPr>
              <w:widowControl w:val="0"/>
              <w:tabs>
                <w:tab w:val="left" w:pos="1631"/>
                <w:tab w:val="left" w:pos="3009"/>
                <w:tab w:val="left" w:pos="3993"/>
                <w:tab w:val="left" w:pos="5748"/>
                <w:tab w:val="left" w:pos="7710"/>
                <w:tab w:val="left" w:pos="9013"/>
              </w:tabs>
              <w:autoSpaceDE w:val="0"/>
              <w:autoSpaceDN w:val="0"/>
              <w:spacing w:before="11" w:line="218" w:lineRule="auto"/>
              <w:ind w:right="204"/>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z w:val="24"/>
                <w:szCs w:val="24"/>
              </w:rPr>
              <w:tab/>
              <w:t xml:space="preserve">с  </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Красной</w:t>
            </w:r>
            <w:r w:rsidRPr="00154515">
              <w:rPr>
                <w:rFonts w:ascii="Times New Roman" w:eastAsia="Times New Roman" w:hAnsi="Times New Roman" w:cs="Times New Roman"/>
                <w:sz w:val="24"/>
                <w:szCs w:val="24"/>
              </w:rPr>
              <w:tab/>
              <w:t>книгой,</w:t>
            </w:r>
            <w:r w:rsidRPr="00154515">
              <w:rPr>
                <w:rFonts w:ascii="Times New Roman" w:eastAsia="Times New Roman" w:hAnsi="Times New Roman" w:cs="Times New Roman"/>
                <w:sz w:val="24"/>
                <w:szCs w:val="24"/>
              </w:rPr>
              <w:tab/>
              <w:t xml:space="preserve">с  </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отдельными</w:t>
            </w:r>
            <w:r w:rsidRPr="00154515">
              <w:rPr>
                <w:rFonts w:ascii="Times New Roman" w:eastAsia="Times New Roman" w:hAnsi="Times New Roman" w:cs="Times New Roman"/>
                <w:sz w:val="24"/>
                <w:szCs w:val="24"/>
              </w:rPr>
              <w:tab/>
              <w:t>представителями</w:t>
            </w:r>
            <w:r w:rsidRPr="00154515">
              <w:rPr>
                <w:rFonts w:ascii="Times New Roman" w:eastAsia="Times New Roman" w:hAnsi="Times New Roman" w:cs="Times New Roman"/>
                <w:sz w:val="24"/>
                <w:szCs w:val="24"/>
              </w:rPr>
              <w:tab/>
              <w:t>животного</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5"/>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растительного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мира, занесенными в нее;</w:t>
            </w:r>
          </w:p>
          <w:p w:rsidR="00154515" w:rsidRPr="00154515" w:rsidRDefault="00154515" w:rsidP="00154515">
            <w:pPr>
              <w:widowControl w:val="0"/>
              <w:autoSpaceDE w:val="0"/>
              <w:autoSpaceDN w:val="0"/>
              <w:spacing w:before="1" w:line="22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-уточнять</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расширять</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таких</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явлениях</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природы,</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гроза,</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гром,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молния,</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радуга, ураган,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человека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этих</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условиях.</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Подраздел</w:t>
            </w:r>
          </w:p>
        </w:tc>
        <w:tc>
          <w:tcPr>
            <w:tcW w:w="7360" w:type="dxa"/>
          </w:tcPr>
          <w:p w:rsidR="00154515" w:rsidRPr="00154515" w:rsidRDefault="00154515" w:rsidP="00154515">
            <w:pPr>
              <w:spacing w:line="24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Безопасное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поведение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дорогах.</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360" w:type="dxa"/>
          </w:tcPr>
          <w:p w:rsidR="00154515" w:rsidRPr="00154515" w:rsidRDefault="00154515" w:rsidP="00154515">
            <w:pPr>
              <w:spacing w:line="254"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познавательное</w:t>
            </w:r>
          </w:p>
          <w:p w:rsidR="00154515" w:rsidRPr="00154515" w:rsidRDefault="00154515" w:rsidP="00154515">
            <w:pPr>
              <w:spacing w:line="26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художественно-эстетическое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физическое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360" w:type="dxa"/>
          </w:tcPr>
          <w:p w:rsidR="00154515" w:rsidRPr="00154515" w:rsidRDefault="00154515" w:rsidP="00154515">
            <w:pPr>
              <w:spacing w:line="260" w:lineRule="exact"/>
              <w:ind w:right="280"/>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познавательно-исследовательская,</w:t>
            </w:r>
          </w:p>
          <w:p w:rsidR="00154515" w:rsidRPr="00154515" w:rsidRDefault="00154515" w:rsidP="00154515">
            <w:pPr>
              <w:spacing w:line="270" w:lineRule="atLeast"/>
              <w:ind w:right="386"/>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восприятие художественной литературы и фольклора,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различного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материала,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изобразительная,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двигательная.</w:t>
            </w:r>
          </w:p>
        </w:tc>
      </w:tr>
      <w:tr w:rsidR="00154515" w:rsidRPr="00154515" w:rsidTr="0003550F">
        <w:tc>
          <w:tcPr>
            <w:tcW w:w="1056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Возрастная</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специфика</w:t>
            </w:r>
          </w:p>
        </w:tc>
      </w:tr>
      <w:tr w:rsidR="00154515" w:rsidRPr="00154515" w:rsidTr="0003550F">
        <w:tc>
          <w:tcPr>
            <w:tcW w:w="10564" w:type="dxa"/>
            <w:gridSpan w:val="2"/>
          </w:tcPr>
          <w:p w:rsidR="00154515" w:rsidRPr="00154515" w:rsidRDefault="00154515" w:rsidP="00154515">
            <w:pPr>
              <w:spacing w:line="248"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2-3</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line="257"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первичные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машинах,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улице,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дороге;</w:t>
            </w:r>
          </w:p>
          <w:p w:rsidR="00154515" w:rsidRPr="00154515" w:rsidRDefault="00154515" w:rsidP="00154515">
            <w:pPr>
              <w:spacing w:line="264"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некоторыми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видами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транспортных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средств.</w:t>
            </w:r>
          </w:p>
        </w:tc>
      </w:tr>
      <w:tr w:rsidR="00154515" w:rsidRPr="00154515" w:rsidTr="0003550F">
        <w:tc>
          <w:tcPr>
            <w:tcW w:w="10564" w:type="dxa"/>
            <w:gridSpan w:val="2"/>
          </w:tcPr>
          <w:p w:rsidR="00154515" w:rsidRPr="00154515" w:rsidRDefault="00154515" w:rsidP="00154515">
            <w:pPr>
              <w:spacing w:line="250"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3-4</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before="8" w:line="223" w:lineRule="auto"/>
              <w:ind w:right="18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 ориентировку в окружающем пространстве. Знакомить детей с правилами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дорожного движения;</w:t>
            </w:r>
          </w:p>
          <w:p w:rsidR="00154515" w:rsidRPr="00154515" w:rsidRDefault="00154515" w:rsidP="00154515">
            <w:pPr>
              <w:spacing w:line="260"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различать</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проезжую</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часть</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дороги,</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тротуар,</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понимать</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значение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зеленого,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желтого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 красного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сигналов светофора;</w:t>
            </w:r>
          </w:p>
          <w:p w:rsidR="00154515" w:rsidRPr="00154515" w:rsidRDefault="00154515" w:rsidP="00154515">
            <w:pPr>
              <w:tabs>
                <w:tab w:val="left" w:pos="1917"/>
              </w:tabs>
              <w:spacing w:line="223" w:lineRule="auto"/>
              <w:ind w:right="47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z w:val="24"/>
                <w:szCs w:val="24"/>
              </w:rPr>
              <w:tab/>
              <w:t>первичные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безопасном</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поведении</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дорогах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(переходить</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дорогу, держась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руку</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взрослого);</w:t>
            </w:r>
          </w:p>
          <w:p w:rsidR="00154515" w:rsidRPr="00154515" w:rsidRDefault="00154515" w:rsidP="00154515">
            <w:pPr>
              <w:spacing w:line="260"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работой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водителя.</w:t>
            </w:r>
          </w:p>
        </w:tc>
      </w:tr>
      <w:tr w:rsidR="00154515" w:rsidRPr="00154515" w:rsidTr="0003550F">
        <w:tc>
          <w:tcPr>
            <w:tcW w:w="10564" w:type="dxa"/>
            <w:gridSpan w:val="2"/>
          </w:tcPr>
          <w:p w:rsidR="00154515" w:rsidRPr="00154515" w:rsidRDefault="00154515" w:rsidP="00154515">
            <w:pPr>
              <w:spacing w:line="253"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4-5</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13" w:line="22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наблюдательность,</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ориентироваться</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помещении</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участке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сада,в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ближайшей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местности;</w:t>
            </w:r>
          </w:p>
          <w:p w:rsidR="00154515" w:rsidRPr="00154515" w:rsidRDefault="00154515" w:rsidP="00154515">
            <w:pPr>
              <w:spacing w:before="3" w:line="223"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понятиями</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«улица»,</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«дорога»,</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«перекресток»,</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«остановка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общественного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транспорта»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и элементарными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поведения 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улице;</w:t>
            </w:r>
          </w:p>
          <w:p w:rsidR="00154515" w:rsidRPr="00154515" w:rsidRDefault="00154515" w:rsidP="00154515">
            <w:pPr>
              <w:spacing w:before="5" w:line="220" w:lineRule="auto"/>
              <w:ind w:right="47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-подводить детей 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осознанию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необходимости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соблюдать правила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дорожного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движения;</w:t>
            </w:r>
          </w:p>
          <w:p w:rsidR="00154515" w:rsidRPr="00154515" w:rsidRDefault="00154515" w:rsidP="00154515">
            <w:pPr>
              <w:spacing w:line="255"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-уточнять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назначении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светофора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полицейского;</w:t>
            </w:r>
          </w:p>
          <w:p w:rsidR="00154515" w:rsidRPr="00154515" w:rsidRDefault="00154515" w:rsidP="00154515">
            <w:pPr>
              <w:tabs>
                <w:tab w:val="left" w:pos="1634"/>
                <w:tab w:val="left" w:pos="1946"/>
                <w:tab w:val="left" w:pos="3411"/>
                <w:tab w:val="left" w:pos="4368"/>
                <w:tab w:val="left" w:pos="5714"/>
                <w:tab w:val="left" w:pos="7126"/>
                <w:tab w:val="left" w:pos="8884"/>
              </w:tabs>
              <w:spacing w:before="8" w:line="223" w:lineRule="auto"/>
              <w:ind w:right="206"/>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z w:val="24"/>
                <w:szCs w:val="24"/>
              </w:rPr>
              <w:tab/>
              <w:t>с</w:t>
            </w:r>
            <w:r w:rsidRPr="00154515">
              <w:rPr>
                <w:rFonts w:ascii="Times New Roman" w:eastAsia="Times New Roman" w:hAnsi="Times New Roman" w:cs="Times New Roman"/>
                <w:sz w:val="24"/>
                <w:szCs w:val="24"/>
              </w:rPr>
              <w:tab/>
              <w:t>различными</w:t>
            </w:r>
            <w:r w:rsidRPr="00154515">
              <w:rPr>
                <w:rFonts w:ascii="Times New Roman" w:eastAsia="Times New Roman" w:hAnsi="Times New Roman" w:cs="Times New Roman"/>
                <w:sz w:val="24"/>
                <w:szCs w:val="24"/>
              </w:rPr>
              <w:tab/>
              <w:t>видами</w:t>
            </w:r>
            <w:r w:rsidRPr="00154515">
              <w:rPr>
                <w:rFonts w:ascii="Times New Roman" w:eastAsia="Times New Roman" w:hAnsi="Times New Roman" w:cs="Times New Roman"/>
                <w:sz w:val="24"/>
                <w:szCs w:val="24"/>
              </w:rPr>
              <w:tab/>
              <w:t>городского</w:t>
            </w:r>
            <w:r w:rsidRPr="00154515">
              <w:rPr>
                <w:rFonts w:ascii="Times New Roman" w:eastAsia="Times New Roman" w:hAnsi="Times New Roman" w:cs="Times New Roman"/>
                <w:sz w:val="24"/>
                <w:szCs w:val="24"/>
              </w:rPr>
              <w:tab/>
              <w:t>транспорта,</w:t>
            </w:r>
            <w:r w:rsidRPr="00154515">
              <w:rPr>
                <w:rFonts w:ascii="Times New Roman" w:eastAsia="Times New Roman" w:hAnsi="Times New Roman" w:cs="Times New Roman"/>
                <w:sz w:val="24"/>
                <w:szCs w:val="24"/>
              </w:rPr>
              <w:tab/>
              <w:t>особенностями</w:t>
            </w:r>
            <w:r w:rsidRPr="00154515">
              <w:rPr>
                <w:rFonts w:ascii="Times New Roman" w:eastAsia="Times New Roman" w:hAnsi="Times New Roman" w:cs="Times New Roman"/>
                <w:sz w:val="24"/>
                <w:szCs w:val="24"/>
              </w:rPr>
              <w:tab/>
              <w:t>их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внешнего</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вида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назначения</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(«Скорая</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помощь»,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«Пожарная»,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машина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МЧС,</w:t>
            </w:r>
          </w:p>
          <w:p w:rsidR="00154515" w:rsidRPr="00154515" w:rsidRDefault="00154515" w:rsidP="00154515">
            <w:pPr>
              <w:spacing w:line="255"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«Полиция»,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трамвай,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троллейбус, автобус);</w:t>
            </w:r>
          </w:p>
          <w:p w:rsidR="00154515" w:rsidRPr="00154515" w:rsidRDefault="00154515" w:rsidP="00154515">
            <w:pPr>
              <w:spacing w:before="5"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дорожного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движения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«Пешеходный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переход»,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«Остановка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общественного транспорта»;</w:t>
            </w:r>
          </w:p>
          <w:p w:rsidR="00154515" w:rsidRPr="00154515" w:rsidRDefault="00154515" w:rsidP="00154515">
            <w:pPr>
              <w:spacing w:line="23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культурного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общественном</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транспорте.</w:t>
            </w:r>
          </w:p>
        </w:tc>
      </w:tr>
      <w:tr w:rsidR="00154515" w:rsidRPr="00154515" w:rsidTr="0003550F">
        <w:tc>
          <w:tcPr>
            <w:tcW w:w="10564" w:type="dxa"/>
            <w:gridSpan w:val="2"/>
          </w:tcPr>
          <w:p w:rsidR="00154515" w:rsidRPr="00154515" w:rsidRDefault="00154515" w:rsidP="00154515">
            <w:pPr>
              <w:spacing w:line="250"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5-6</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6"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-уточнять</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элементах</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дороги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(проезжая</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часть,</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пешеходный</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переход,</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тротуар),</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о движении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транспорта,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светофора;</w:t>
            </w:r>
          </w:p>
          <w:p w:rsidR="00154515" w:rsidRPr="00154515" w:rsidRDefault="00154515" w:rsidP="00154515">
            <w:pPr>
              <w:spacing w:before="6" w:line="216"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названиями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ближайших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детскому</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саду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улиц</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улиц,</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живут</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дети;</w:t>
            </w:r>
          </w:p>
          <w:p w:rsidR="00154515" w:rsidRPr="00154515" w:rsidRDefault="00154515" w:rsidP="00154515">
            <w:pPr>
              <w:tabs>
                <w:tab w:val="left" w:pos="4325"/>
                <w:tab w:val="left" w:pos="5765"/>
                <w:tab w:val="left" w:pos="7206"/>
              </w:tabs>
              <w:spacing w:line="225" w:lineRule="auto"/>
              <w:ind w:right="673"/>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дорожного</w:t>
            </w:r>
            <w:r w:rsidRPr="00154515">
              <w:rPr>
                <w:rFonts w:ascii="Times New Roman" w:eastAsia="Times New Roman" w:hAnsi="Times New Roman" w:cs="Times New Roman"/>
                <w:sz w:val="24"/>
                <w:szCs w:val="24"/>
              </w:rPr>
              <w:tab/>
              <w:t>движения,</w:t>
            </w:r>
            <w:r w:rsidRPr="00154515">
              <w:rPr>
                <w:rFonts w:ascii="Times New Roman" w:eastAsia="Times New Roman" w:hAnsi="Times New Roman" w:cs="Times New Roman"/>
                <w:sz w:val="24"/>
                <w:szCs w:val="24"/>
              </w:rPr>
              <w:tab/>
              <w:t>правилами</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1"/>
                <w:sz w:val="24"/>
                <w:szCs w:val="24"/>
              </w:rPr>
              <w:t>передвижения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пешеходов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велосипедистов;</w:t>
            </w:r>
          </w:p>
          <w:p w:rsidR="00154515" w:rsidRPr="00154515" w:rsidRDefault="00154515" w:rsidP="00154515">
            <w:pPr>
              <w:spacing w:line="251"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17"/>
                <w:sz w:val="24"/>
                <w:szCs w:val="24"/>
              </w:rPr>
              <w:t xml:space="preserve"> </w:t>
            </w: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11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13"/>
                <w:sz w:val="24"/>
                <w:szCs w:val="24"/>
              </w:rPr>
              <w:t xml:space="preserve"> </w:t>
            </w:r>
            <w:r w:rsidRPr="00154515">
              <w:rPr>
                <w:rFonts w:ascii="Times New Roman" w:eastAsia="Times New Roman" w:hAnsi="Times New Roman" w:cs="Times New Roman"/>
                <w:sz w:val="24"/>
                <w:szCs w:val="24"/>
              </w:rPr>
              <w:t>дорожными</w:t>
            </w:r>
            <w:r w:rsidRPr="00154515">
              <w:rPr>
                <w:rFonts w:ascii="Times New Roman" w:eastAsia="Times New Roman" w:hAnsi="Times New Roman" w:cs="Times New Roman"/>
                <w:spacing w:val="116"/>
                <w:sz w:val="24"/>
                <w:szCs w:val="24"/>
              </w:rPr>
              <w:t xml:space="preserve"> </w:t>
            </w:r>
            <w:r w:rsidRPr="00154515">
              <w:rPr>
                <w:rFonts w:ascii="Times New Roman" w:eastAsia="Times New Roman" w:hAnsi="Times New Roman" w:cs="Times New Roman"/>
                <w:sz w:val="24"/>
                <w:szCs w:val="24"/>
              </w:rPr>
              <w:t>знаками:</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 xml:space="preserve">«Дети»,  </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«Остановка</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трамвая»,</w:t>
            </w:r>
          </w:p>
          <w:p w:rsidR="00154515" w:rsidRPr="00154515" w:rsidRDefault="00154515" w:rsidP="00154515">
            <w:pPr>
              <w:spacing w:line="260" w:lineRule="exact"/>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«Остановка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автобуса»,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«Пешеходный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переход»,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«Пункт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медицинской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«Пункт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стоянки»,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«Въезд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запрещен»,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«Дорожные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«Велосипедная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дорожка».</w:t>
            </w:r>
          </w:p>
        </w:tc>
      </w:tr>
      <w:tr w:rsidR="00154515" w:rsidRPr="00154515" w:rsidTr="0003550F">
        <w:tc>
          <w:tcPr>
            <w:tcW w:w="10564" w:type="dxa"/>
            <w:gridSpan w:val="2"/>
          </w:tcPr>
          <w:p w:rsidR="00154515" w:rsidRPr="00154515" w:rsidRDefault="00154515" w:rsidP="00154515">
            <w:pPr>
              <w:spacing w:line="249"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6-8</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line="259"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-систематизировать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устройстве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улицы,</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дорожном</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движении;</w:t>
            </w:r>
          </w:p>
          <w:p w:rsidR="00154515" w:rsidRPr="00154515" w:rsidRDefault="00154515" w:rsidP="00154515">
            <w:pPr>
              <w:spacing w:line="259" w:lineRule="exact"/>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-знакомить</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понятиями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«площадь»,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«бульвар»,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«проспект»;</w:t>
            </w:r>
          </w:p>
          <w:p w:rsidR="00154515" w:rsidRPr="00154515" w:rsidRDefault="00154515" w:rsidP="00154515">
            <w:pPr>
              <w:tabs>
                <w:tab w:val="left" w:pos="1902"/>
                <w:tab w:val="left" w:pos="3288"/>
                <w:tab w:val="left" w:pos="3713"/>
                <w:tab w:val="left" w:pos="5247"/>
                <w:tab w:val="left" w:pos="6401"/>
                <w:tab w:val="left" w:pos="6960"/>
              </w:tabs>
              <w:spacing w:before="5" w:line="225" w:lineRule="auto"/>
              <w:ind w:right="206"/>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z w:val="24"/>
                <w:szCs w:val="24"/>
              </w:rPr>
              <w:tab/>
              <w:t>знакомить</w:t>
            </w:r>
            <w:r w:rsidRPr="00154515">
              <w:rPr>
                <w:rFonts w:ascii="Times New Roman" w:eastAsia="Times New Roman" w:hAnsi="Times New Roman" w:cs="Times New Roman"/>
                <w:sz w:val="24"/>
                <w:szCs w:val="24"/>
              </w:rPr>
              <w:tab/>
              <w:t>с</w:t>
            </w:r>
            <w:r w:rsidRPr="00154515">
              <w:rPr>
                <w:rFonts w:ascii="Times New Roman" w:eastAsia="Times New Roman" w:hAnsi="Times New Roman" w:cs="Times New Roman"/>
                <w:sz w:val="24"/>
                <w:szCs w:val="24"/>
              </w:rPr>
              <w:tab/>
              <w:t>дорожными</w:t>
            </w:r>
            <w:r w:rsidRPr="00154515">
              <w:rPr>
                <w:rFonts w:ascii="Times New Roman" w:eastAsia="Times New Roman" w:hAnsi="Times New Roman" w:cs="Times New Roman"/>
                <w:sz w:val="24"/>
                <w:szCs w:val="24"/>
              </w:rPr>
              <w:tab/>
              <w:t>знаками</w:t>
            </w:r>
            <w:r w:rsidRPr="00154515">
              <w:rPr>
                <w:rFonts w:ascii="Times New Roman" w:eastAsia="Times New Roman" w:hAnsi="Times New Roman" w:cs="Times New Roman"/>
                <w:sz w:val="24"/>
                <w:szCs w:val="24"/>
              </w:rPr>
              <w:tab/>
              <w:t>—</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1"/>
                <w:sz w:val="24"/>
                <w:szCs w:val="24"/>
              </w:rPr>
              <w:t>предупреждающими,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запрещающими</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и информационно-указательными;</w:t>
            </w:r>
          </w:p>
          <w:p w:rsidR="00154515" w:rsidRPr="00154515" w:rsidRDefault="00154515" w:rsidP="00154515">
            <w:pPr>
              <w:spacing w:before="6" w:line="218" w:lineRule="auto"/>
              <w:ind w:right="47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-подводить детей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осознанию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необходимости соблюдать правила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дорожного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движения;</w:t>
            </w:r>
          </w:p>
          <w:p w:rsidR="00154515" w:rsidRPr="00154515" w:rsidRDefault="00154515" w:rsidP="00154515">
            <w:pPr>
              <w:spacing w:line="25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ГИБДД;</w:t>
            </w:r>
          </w:p>
          <w:p w:rsidR="00154515" w:rsidRPr="00154515" w:rsidRDefault="00154515" w:rsidP="00154515">
            <w:pPr>
              <w:spacing w:line="259"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культуру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улице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общественном</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транспорте;</w:t>
            </w:r>
          </w:p>
          <w:p w:rsidR="00154515" w:rsidRPr="00154515" w:rsidRDefault="00154515" w:rsidP="00154515">
            <w:pPr>
              <w:spacing w:before="5"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свободную ориентировку</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пределах</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ближайшей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детскому</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саду</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местности;</w:t>
            </w:r>
          </w:p>
          <w:p w:rsidR="00154515" w:rsidRPr="00154515" w:rsidRDefault="00154515" w:rsidP="00154515">
            <w:pPr>
              <w:spacing w:line="239" w:lineRule="exact"/>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-формировать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pacing w:val="-1"/>
                <w:sz w:val="24"/>
                <w:szCs w:val="24"/>
              </w:rPr>
              <w:t>умение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находить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дорогу</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из дома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детский сад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схеме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местности.</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Подраздел</w:t>
            </w:r>
          </w:p>
        </w:tc>
        <w:tc>
          <w:tcPr>
            <w:tcW w:w="7360" w:type="dxa"/>
          </w:tcPr>
          <w:p w:rsidR="00154515" w:rsidRPr="00154515" w:rsidRDefault="00154515" w:rsidP="00154515">
            <w:pPr>
              <w:spacing w:line="248" w:lineRule="exact"/>
              <w:ind w:right="234"/>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Безопасность</w:t>
            </w:r>
            <w:r w:rsidRPr="00154515">
              <w:rPr>
                <w:rFonts w:ascii="Times New Roman" w:eastAsia="Times New Roman" w:hAnsi="Times New Roman" w:cs="Times New Roman"/>
                <w:b/>
                <w:spacing w:val="-10"/>
                <w:sz w:val="24"/>
                <w:szCs w:val="24"/>
              </w:rPr>
              <w:t xml:space="preserve"> </w:t>
            </w:r>
            <w:r w:rsidRPr="00154515">
              <w:rPr>
                <w:rFonts w:ascii="Times New Roman" w:eastAsia="Times New Roman" w:hAnsi="Times New Roman" w:cs="Times New Roman"/>
                <w:b/>
                <w:sz w:val="24"/>
                <w:szCs w:val="24"/>
              </w:rPr>
              <w:t>собственной</w:t>
            </w:r>
            <w:r w:rsidRPr="00154515">
              <w:rPr>
                <w:rFonts w:ascii="Times New Roman" w:eastAsia="Times New Roman" w:hAnsi="Times New Roman" w:cs="Times New Roman"/>
                <w:b/>
                <w:spacing w:val="-9"/>
                <w:sz w:val="24"/>
                <w:szCs w:val="24"/>
              </w:rPr>
              <w:t xml:space="preserve"> </w:t>
            </w:r>
            <w:r w:rsidRPr="00154515">
              <w:rPr>
                <w:rFonts w:ascii="Times New Roman" w:eastAsia="Times New Roman" w:hAnsi="Times New Roman" w:cs="Times New Roman"/>
                <w:b/>
                <w:sz w:val="24"/>
                <w:szCs w:val="24"/>
              </w:rPr>
              <w:t>жизнедеятельности.</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360" w:type="dxa"/>
          </w:tcPr>
          <w:p w:rsidR="00154515" w:rsidRPr="00154515" w:rsidRDefault="00154515" w:rsidP="00154515">
            <w:pPr>
              <w:spacing w:line="232" w:lineRule="auto"/>
              <w:ind w:right="58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 развитие, познавательное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художественно-эстетическое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spacing w:line="261" w:lineRule="exact"/>
              <w:ind w:right="233"/>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физическое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04"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360" w:type="dxa"/>
          </w:tcPr>
          <w:p w:rsidR="00154515" w:rsidRPr="00154515" w:rsidRDefault="00154515" w:rsidP="00154515">
            <w:pPr>
              <w:spacing w:line="230" w:lineRule="auto"/>
              <w:ind w:right="228"/>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Игровая,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познавательно-исследовательская,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восприятие художественной литературы и фольклора,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самообслуживание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 элементарный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труд,</w:t>
            </w:r>
          </w:p>
          <w:p w:rsidR="00154515" w:rsidRPr="00154515" w:rsidRDefault="00154515" w:rsidP="00154515">
            <w:pPr>
              <w:spacing w:line="264" w:lineRule="exact"/>
              <w:ind w:right="228"/>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различного</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материала,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изобразительная,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музыкальная,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двигательная.</w:t>
            </w:r>
          </w:p>
        </w:tc>
      </w:tr>
      <w:tr w:rsidR="00154515" w:rsidRPr="00154515" w:rsidTr="0003550F">
        <w:tc>
          <w:tcPr>
            <w:tcW w:w="10564"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Возрастная</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специфика</w:t>
            </w:r>
          </w:p>
        </w:tc>
      </w:tr>
      <w:tr w:rsidR="00154515" w:rsidRPr="00154515" w:rsidTr="0003550F">
        <w:tc>
          <w:tcPr>
            <w:tcW w:w="10564" w:type="dxa"/>
            <w:gridSpan w:val="2"/>
          </w:tcPr>
          <w:p w:rsidR="00154515" w:rsidRPr="00154515" w:rsidRDefault="00154515" w:rsidP="00154515">
            <w:pPr>
              <w:spacing w:line="248"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2-3</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line="261"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-знакомить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предметным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миром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безопасного обращения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предметами;</w:t>
            </w:r>
          </w:p>
          <w:p w:rsidR="00154515" w:rsidRPr="00154515" w:rsidRDefault="00154515" w:rsidP="00154515">
            <w:pPr>
              <w:spacing w:line="258"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понятиями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«можно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нельзя»,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«опасно»;</w:t>
            </w:r>
          </w:p>
          <w:p w:rsidR="00154515" w:rsidRPr="00154515" w:rsidRDefault="00154515" w:rsidP="00154515">
            <w:pPr>
              <w:spacing w:line="264"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правилах</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играх</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песком</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и водой</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(воду не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песком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бросаться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w:t>
            </w:r>
          </w:p>
        </w:tc>
      </w:tr>
      <w:tr w:rsidR="00154515" w:rsidRPr="00154515" w:rsidTr="0003550F">
        <w:tc>
          <w:tcPr>
            <w:tcW w:w="10564" w:type="dxa"/>
            <w:gridSpan w:val="2"/>
          </w:tcPr>
          <w:p w:rsidR="00154515" w:rsidRPr="00154515" w:rsidRDefault="00154515" w:rsidP="00154515">
            <w:pPr>
              <w:spacing w:line="249"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3-4</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line="261"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источниками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опасности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дома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(горячая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плита,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утюг</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spacing w:before="4" w:line="225" w:lineRule="auto"/>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передвижения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помещении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(осторожно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спускаться и подниматься по лестнице, держась за перила; открывать и закрывать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двери,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держась 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дверную</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ручку);</w:t>
            </w:r>
          </w:p>
          <w:p w:rsidR="00154515" w:rsidRPr="00154515" w:rsidRDefault="00154515" w:rsidP="00154515">
            <w:pPr>
              <w:spacing w:before="1" w:line="223" w:lineRule="auto"/>
              <w:ind w:right="20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соблюдать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мелкими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засовывать</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предметыв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ухо, нос; не брать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рот);</w:t>
            </w:r>
          </w:p>
          <w:p w:rsidR="00154515" w:rsidRPr="00154515" w:rsidRDefault="00154515" w:rsidP="00154515">
            <w:pPr>
              <w:spacing w:line="251"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обращаться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взрослым;</w:t>
            </w:r>
          </w:p>
          <w:p w:rsidR="00154515" w:rsidRPr="00154515" w:rsidRDefault="00154515" w:rsidP="00154515">
            <w:pPr>
              <w:spacing w:line="264"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играх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песком,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водой,</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снегом.</w:t>
            </w:r>
          </w:p>
        </w:tc>
      </w:tr>
      <w:tr w:rsidR="00154515" w:rsidRPr="00154515" w:rsidTr="0003550F">
        <w:tc>
          <w:tcPr>
            <w:tcW w:w="10564" w:type="dxa"/>
            <w:gridSpan w:val="2"/>
          </w:tcPr>
          <w:p w:rsidR="00154515" w:rsidRPr="00154515" w:rsidRDefault="00154515" w:rsidP="00154515">
            <w:pPr>
              <w:spacing w:line="249"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4-5</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line="260"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игр;</w:t>
            </w:r>
          </w:p>
          <w:p w:rsidR="00154515" w:rsidRPr="00154515" w:rsidRDefault="00154515" w:rsidP="00154515">
            <w:pPr>
              <w:spacing w:line="258"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-рассказывать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ситуациях,</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опасных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жизни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здоровья;</w:t>
            </w:r>
          </w:p>
          <w:p w:rsidR="00154515" w:rsidRPr="00154515" w:rsidRDefault="00154515" w:rsidP="00154515">
            <w:pPr>
              <w:tabs>
                <w:tab w:val="left" w:pos="1694"/>
                <w:tab w:val="left" w:pos="2061"/>
                <w:tab w:val="left" w:pos="3691"/>
                <w:tab w:val="left" w:pos="4779"/>
                <w:tab w:val="left" w:pos="5167"/>
                <w:tab w:val="left" w:pos="6535"/>
                <w:tab w:val="left" w:pos="8079"/>
              </w:tabs>
              <w:spacing w:before="7" w:line="223"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z w:val="24"/>
                <w:szCs w:val="24"/>
              </w:rPr>
              <w:tab/>
              <w:t>с</w:t>
            </w:r>
            <w:r w:rsidRPr="00154515">
              <w:rPr>
                <w:rFonts w:ascii="Times New Roman" w:eastAsia="Times New Roman" w:hAnsi="Times New Roman" w:cs="Times New Roman"/>
                <w:sz w:val="24"/>
                <w:szCs w:val="24"/>
              </w:rPr>
              <w:tab/>
              <w:t>назначением,</w:t>
            </w:r>
            <w:r w:rsidRPr="00154515">
              <w:rPr>
                <w:rFonts w:ascii="Times New Roman" w:eastAsia="Times New Roman" w:hAnsi="Times New Roman" w:cs="Times New Roman"/>
                <w:sz w:val="24"/>
                <w:szCs w:val="24"/>
              </w:rPr>
              <w:tab/>
              <w:t>работой</w:t>
            </w:r>
            <w:r w:rsidRPr="00154515">
              <w:rPr>
                <w:rFonts w:ascii="Times New Roman" w:eastAsia="Times New Roman" w:hAnsi="Times New Roman" w:cs="Times New Roman"/>
                <w:sz w:val="24"/>
                <w:szCs w:val="24"/>
              </w:rPr>
              <w:tab/>
              <w:t>и</w:t>
            </w:r>
            <w:r w:rsidRPr="00154515">
              <w:rPr>
                <w:rFonts w:ascii="Times New Roman" w:eastAsia="Times New Roman" w:hAnsi="Times New Roman" w:cs="Times New Roman"/>
                <w:sz w:val="24"/>
                <w:szCs w:val="24"/>
              </w:rPr>
              <w:tab/>
              <w:t>правилами</w:t>
            </w:r>
            <w:r w:rsidRPr="00154515">
              <w:rPr>
                <w:rFonts w:ascii="Times New Roman" w:eastAsia="Times New Roman" w:hAnsi="Times New Roman" w:cs="Times New Roman"/>
                <w:sz w:val="24"/>
                <w:szCs w:val="24"/>
              </w:rPr>
              <w:tab/>
              <w:t>пользования</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1"/>
                <w:sz w:val="24"/>
                <w:szCs w:val="24"/>
              </w:rPr>
              <w:t>бытовыми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электроприборами(пылесос,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электрочайник,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утюг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spacing w:line="255"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пользоваться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столовыми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приборами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(вилка,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нож),</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ножницами;</w:t>
            </w:r>
          </w:p>
          <w:p w:rsidR="00154515" w:rsidRPr="00154515" w:rsidRDefault="00154515" w:rsidP="00154515">
            <w:pPr>
              <w:spacing w:line="259"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езды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велосипеде;</w:t>
            </w:r>
          </w:p>
          <w:p w:rsidR="00154515" w:rsidRPr="00154515" w:rsidRDefault="00154515" w:rsidP="00154515">
            <w:pPr>
              <w:spacing w:line="260"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незнакомыми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людьми;</w:t>
            </w:r>
          </w:p>
          <w:p w:rsidR="00154515" w:rsidRPr="00154515" w:rsidRDefault="00154515" w:rsidP="00154515">
            <w:pPr>
              <w:spacing w:before="5" w:line="225"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-рассказывать</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детям</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пожарных,</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причинах</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возникновения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пожаров</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правилах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поведения    при пожаре.</w:t>
            </w:r>
          </w:p>
        </w:tc>
      </w:tr>
      <w:tr w:rsidR="00154515" w:rsidRPr="00154515" w:rsidTr="0003550F">
        <w:tc>
          <w:tcPr>
            <w:tcW w:w="10564" w:type="dxa"/>
            <w:gridSpan w:val="2"/>
          </w:tcPr>
          <w:p w:rsidR="00154515" w:rsidRPr="00154515" w:rsidRDefault="00154515" w:rsidP="00154515">
            <w:pPr>
              <w:spacing w:line="249"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5-6</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line="260"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основы</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безопасности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жизнедеятельности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человека;</w:t>
            </w:r>
          </w:p>
          <w:p w:rsidR="00154515" w:rsidRPr="00154515" w:rsidRDefault="00154515" w:rsidP="00154515">
            <w:pPr>
              <w:spacing w:before="4" w:line="225" w:lineRule="auto"/>
              <w:ind w:right="20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 знакомить с правилами безопасного поведения во время игр в разное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 года(купание в водоемах, катание на велосипеде, на санках, коньках, лыжах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spacing w:before="5" w:line="211"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 знания об источниках опасности в быту (электроприборы, газовая плита,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утюг</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 др.);</w:t>
            </w:r>
          </w:p>
          <w:p w:rsidR="00154515" w:rsidRPr="00154515" w:rsidRDefault="00154515" w:rsidP="00154515">
            <w:pPr>
              <w:spacing w:line="247"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пользования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бытовыми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предметами;</w:t>
            </w:r>
          </w:p>
          <w:p w:rsidR="00154515" w:rsidRPr="00154515" w:rsidRDefault="00154515" w:rsidP="00154515">
            <w:pPr>
              <w:spacing w:before="7" w:line="223" w:lineRule="auto"/>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-уточнять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пожарных,</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причинах</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пожаров,</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элементарных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 во время пожара. Знакомить с работой службы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спасения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МЧС;</w:t>
            </w:r>
          </w:p>
          <w:p w:rsidR="00154515" w:rsidRPr="00154515" w:rsidRDefault="00154515" w:rsidP="00154515">
            <w:pPr>
              <w:spacing w:before="6" w:line="220" w:lineRule="auto"/>
              <w:ind w:right="200"/>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случае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необходимости</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взрослые</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звонят</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телефонам</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«101»,</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«102»,</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«103»;</w:t>
            </w:r>
          </w:p>
          <w:p w:rsidR="00154515" w:rsidRPr="00154515" w:rsidRDefault="00154515" w:rsidP="00154515">
            <w:pPr>
              <w:spacing w:line="247"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умение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обращаться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взрослым;</w:t>
            </w:r>
          </w:p>
          <w:p w:rsidR="00154515" w:rsidRPr="00154515" w:rsidRDefault="00154515" w:rsidP="00154515">
            <w:pPr>
              <w:spacing w:line="245"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называть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свое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имя,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фамилию,</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возраст,</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домашний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адрес,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телефон.</w:t>
            </w:r>
          </w:p>
        </w:tc>
      </w:tr>
      <w:tr w:rsidR="00154515" w:rsidRPr="00154515" w:rsidTr="0003550F">
        <w:tc>
          <w:tcPr>
            <w:tcW w:w="10564" w:type="dxa"/>
            <w:gridSpan w:val="2"/>
          </w:tcPr>
          <w:p w:rsidR="00154515" w:rsidRPr="00154515" w:rsidRDefault="00154515" w:rsidP="00154515">
            <w:pPr>
              <w:spacing w:line="249"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6-8</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9" w:line="223" w:lineRule="auto"/>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у детей представления о том, что полезные и необходимые бытовые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предметы при неумелом обращении могут причинить вред и стать причиной беды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(электроприборы,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газовая плита, инструменты и бытовые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предметы);</w:t>
            </w:r>
          </w:p>
          <w:p w:rsidR="00154515" w:rsidRPr="00154515" w:rsidRDefault="00154515" w:rsidP="00154515">
            <w:pPr>
              <w:spacing w:line="256"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правила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обращения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бытовыми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предметами;</w:t>
            </w:r>
          </w:p>
          <w:p w:rsidR="00154515" w:rsidRPr="00154515" w:rsidRDefault="00154515" w:rsidP="00154515">
            <w:pPr>
              <w:spacing w:before="5" w:line="225"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безопасного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(купание в водоемах, катание на велосипеде, катание на санках, коньках, лыжах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p>
          <w:p w:rsidR="00154515" w:rsidRPr="00154515" w:rsidRDefault="00154515" w:rsidP="00154515">
            <w:pPr>
              <w:spacing w:before="1" w:line="223"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-подвести детей к пониманию необходимости соблюдать меры предосторожности,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учить оценивать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свои возможности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преодолению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опасности;</w:t>
            </w:r>
          </w:p>
          <w:p w:rsidR="00154515" w:rsidRPr="00154515" w:rsidRDefault="00154515" w:rsidP="00154515">
            <w:pPr>
              <w:spacing w:line="252"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ситуациях:</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«Один</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дома»,</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«Потерялся»,</w:t>
            </w:r>
          </w:p>
          <w:p w:rsidR="00154515" w:rsidRPr="00154515" w:rsidRDefault="00154515" w:rsidP="00154515">
            <w:pPr>
              <w:spacing w:line="25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«Заблудился»;</w:t>
            </w:r>
          </w:p>
          <w:p w:rsidR="00154515" w:rsidRPr="00154515" w:rsidRDefault="00154515" w:rsidP="00154515">
            <w:pPr>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умение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обращаться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взрослым;</w:t>
            </w:r>
          </w:p>
          <w:p w:rsidR="00154515" w:rsidRPr="00154515" w:rsidRDefault="00154515" w:rsidP="00154515">
            <w:pPr>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МЧС,</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пожарной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службы,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службы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скорой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помощи;</w:t>
            </w:r>
          </w:p>
          <w:p w:rsidR="00154515" w:rsidRPr="00154515" w:rsidRDefault="00154515" w:rsidP="00154515">
            <w:pPr>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-уточнять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работе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пожарных,</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правилах поведения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пожаре;</w:t>
            </w:r>
          </w:p>
          <w:p w:rsidR="00154515" w:rsidRPr="00154515" w:rsidRDefault="00154515" w:rsidP="00154515">
            <w:pPr>
              <w:spacing w:before="5" w:line="225" w:lineRule="auto"/>
              <w:ind w:right="47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знания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случае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необходимости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взрослые</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звонят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телефонам</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«101»,</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«102»,</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«103»;</w:t>
            </w:r>
          </w:p>
          <w:p w:rsidR="00154515" w:rsidRPr="00154515" w:rsidRDefault="00154515" w:rsidP="00154515">
            <w:pPr>
              <w:spacing w:line="242"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называть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свое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имя,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фамилию,</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возраст,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домашний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адрес,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телефон.</w:t>
            </w:r>
          </w:p>
        </w:tc>
      </w:tr>
    </w:tbl>
    <w:p w:rsidR="00154515" w:rsidRPr="00154515" w:rsidRDefault="00154515" w:rsidP="00154515">
      <w:pPr>
        <w:widowControl w:val="0"/>
        <w:autoSpaceDE w:val="0"/>
        <w:autoSpaceDN w:val="0"/>
        <w:spacing w:before="245" w:after="0" w:line="240" w:lineRule="auto"/>
        <w:ind w:right="895"/>
        <w:jc w:val="center"/>
        <w:outlineLvl w:val="0"/>
        <w:rPr>
          <w:rFonts w:ascii="Times New Roman" w:eastAsia="Times New Roman" w:hAnsi="Times New Roman" w:cs="Times New Roman"/>
          <w:b/>
          <w:bCs/>
          <w:spacing w:val="-67"/>
          <w:sz w:val="26"/>
          <w:szCs w:val="26"/>
        </w:rPr>
      </w:pPr>
      <w:r w:rsidRPr="00154515">
        <w:rPr>
          <w:rFonts w:ascii="Times New Roman" w:eastAsia="Times New Roman" w:hAnsi="Times New Roman" w:cs="Times New Roman"/>
          <w:b/>
          <w:bCs/>
          <w:sz w:val="26"/>
          <w:szCs w:val="26"/>
        </w:rPr>
        <w:t>Содержание воспитательной деятельности по Трудовому</w:t>
      </w:r>
      <w:r w:rsidRPr="00154515">
        <w:rPr>
          <w:rFonts w:ascii="Times New Roman" w:eastAsia="Times New Roman" w:hAnsi="Times New Roman" w:cs="Times New Roman"/>
          <w:b/>
          <w:bCs/>
          <w:spacing w:val="-67"/>
          <w:sz w:val="26"/>
          <w:szCs w:val="26"/>
        </w:rPr>
        <w:t xml:space="preserve">                                                                  </w:t>
      </w:r>
      <w:r w:rsidRPr="00154515">
        <w:rPr>
          <w:rFonts w:ascii="Times New Roman" w:eastAsia="Times New Roman" w:hAnsi="Times New Roman" w:cs="Times New Roman"/>
          <w:b/>
          <w:bCs/>
          <w:sz w:val="26"/>
          <w:szCs w:val="26"/>
        </w:rPr>
        <w:t>направлению воспитания в интеграции с содержанием</w:t>
      </w:r>
      <w:r w:rsidRPr="00154515">
        <w:rPr>
          <w:rFonts w:ascii="Times New Roman" w:eastAsia="Times New Roman" w:hAnsi="Times New Roman" w:cs="Times New Roman"/>
          <w:b/>
          <w:bCs/>
          <w:spacing w:val="1"/>
          <w:sz w:val="26"/>
          <w:szCs w:val="26"/>
        </w:rPr>
        <w:t xml:space="preserve"> </w:t>
      </w:r>
      <w:r w:rsidRPr="00154515">
        <w:rPr>
          <w:rFonts w:ascii="Times New Roman" w:eastAsia="Times New Roman" w:hAnsi="Times New Roman" w:cs="Times New Roman"/>
          <w:b/>
          <w:bCs/>
          <w:sz w:val="26"/>
          <w:szCs w:val="26"/>
        </w:rPr>
        <w:t>образовательных областей</w:t>
      </w:r>
    </w:p>
    <w:p w:rsidR="00154515" w:rsidRPr="00154515" w:rsidRDefault="00154515" w:rsidP="00154515">
      <w:pPr>
        <w:widowControl w:val="0"/>
        <w:autoSpaceDE w:val="0"/>
        <w:autoSpaceDN w:val="0"/>
        <w:spacing w:before="1" w:after="0" w:line="240" w:lineRule="auto"/>
        <w:rPr>
          <w:rFonts w:ascii="Times New Roman" w:eastAsia="Times New Roman" w:hAnsi="Times New Roman" w:cs="Times New Roman"/>
          <w:b/>
          <w:sz w:val="29"/>
          <w:szCs w:val="28"/>
        </w:rPr>
      </w:pPr>
    </w:p>
    <w:tbl>
      <w:tblPr>
        <w:tblStyle w:val="a3"/>
        <w:tblW w:w="0" w:type="auto"/>
        <w:tblLook w:val="04A0" w:firstRow="1" w:lastRow="0" w:firstColumn="1" w:lastColumn="0" w:noHBand="0" w:noVBand="1"/>
      </w:tblPr>
      <w:tblGrid>
        <w:gridCol w:w="3205"/>
        <w:gridCol w:w="7361"/>
      </w:tblGrid>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Направление</w:t>
            </w:r>
          </w:p>
        </w:tc>
        <w:tc>
          <w:tcPr>
            <w:tcW w:w="7449" w:type="dxa"/>
          </w:tcPr>
          <w:p w:rsidR="00154515" w:rsidRPr="00154515" w:rsidRDefault="00154515" w:rsidP="00154515">
            <w:pPr>
              <w:widowControl w:val="0"/>
              <w:autoSpaceDE w:val="0"/>
              <w:autoSpaceDN w:val="0"/>
              <w:spacing w:before="6" w:line="264" w:lineRule="exact"/>
              <w:ind w:right="217"/>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Трудовое</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направление</w:t>
            </w:r>
            <w:r w:rsidRPr="00154515">
              <w:rPr>
                <w:rFonts w:ascii="Times New Roman" w:eastAsia="Times New Roman" w:hAnsi="Times New Roman" w:cs="Times New Roman"/>
                <w:b/>
                <w:spacing w:val="-3"/>
                <w:sz w:val="24"/>
                <w:szCs w:val="24"/>
              </w:rPr>
              <w:t xml:space="preserve"> </w:t>
            </w:r>
            <w:r w:rsidRPr="00154515">
              <w:rPr>
                <w:rFonts w:ascii="Times New Roman" w:eastAsia="Times New Roman" w:hAnsi="Times New Roman" w:cs="Times New Roman"/>
                <w:b/>
                <w:sz w:val="24"/>
                <w:szCs w:val="24"/>
              </w:rPr>
              <w:t>воспитания</w:t>
            </w:r>
          </w:p>
          <w:p w:rsidR="00154515" w:rsidRPr="00154515" w:rsidRDefault="00154515" w:rsidP="00154515">
            <w:pPr>
              <w:widowControl w:val="0"/>
              <w:autoSpaceDE w:val="0"/>
              <w:autoSpaceDN w:val="0"/>
              <w:spacing w:line="256" w:lineRule="exact"/>
              <w:ind w:right="573"/>
              <w:jc w:val="center"/>
              <w:rPr>
                <w:rFonts w:ascii="Times New Roman" w:eastAsia="Times New Roman" w:hAnsi="Times New Roman" w:cs="Times New Roman"/>
                <w:b/>
                <w:sz w:val="24"/>
                <w:szCs w:val="24"/>
              </w:rPr>
            </w:pP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позитивных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установок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творчеству.</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Подраздел</w:t>
            </w:r>
          </w:p>
        </w:tc>
        <w:tc>
          <w:tcPr>
            <w:tcW w:w="7449" w:type="dxa"/>
          </w:tcPr>
          <w:p w:rsidR="00154515" w:rsidRPr="00154515" w:rsidRDefault="00154515" w:rsidP="00154515">
            <w:pPr>
              <w:widowControl w:val="0"/>
              <w:autoSpaceDE w:val="0"/>
              <w:autoSpaceDN w:val="0"/>
              <w:spacing w:line="256" w:lineRule="exact"/>
              <w:ind w:right="57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навыков</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самообслуживания..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449" w:type="dxa"/>
          </w:tcPr>
          <w:p w:rsidR="00154515" w:rsidRPr="00154515" w:rsidRDefault="00154515" w:rsidP="00154515">
            <w:pPr>
              <w:widowControl w:val="0"/>
              <w:autoSpaceDE w:val="0"/>
              <w:autoSpaceDN w:val="0"/>
              <w:spacing w:line="232" w:lineRule="auto"/>
              <w:ind w:right="217"/>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познавательное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развитие, художественно-эстетическое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развитие,</w:t>
            </w:r>
          </w:p>
          <w:p w:rsidR="00154515" w:rsidRPr="00154515" w:rsidRDefault="00154515" w:rsidP="00154515">
            <w:pPr>
              <w:widowControl w:val="0"/>
              <w:autoSpaceDE w:val="0"/>
              <w:autoSpaceDN w:val="0"/>
              <w:spacing w:line="261" w:lineRule="exact"/>
              <w:ind w:right="217"/>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физическое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449" w:type="dxa"/>
          </w:tcPr>
          <w:p w:rsidR="00154515" w:rsidRPr="00154515" w:rsidRDefault="00154515" w:rsidP="00154515">
            <w:pPr>
              <w:widowControl w:val="0"/>
              <w:autoSpaceDE w:val="0"/>
              <w:autoSpaceDN w:val="0"/>
              <w:spacing w:line="232" w:lineRule="auto"/>
              <w:ind w:right="215"/>
              <w:jc w:val="center"/>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Игровая,</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познавательно-исследовательская,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восприятие художественной литературы и фольклора,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самообслуживание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элементарный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бытовой труд,</w:t>
            </w:r>
          </w:p>
          <w:p w:rsidR="00154515" w:rsidRPr="00154515" w:rsidRDefault="00154515" w:rsidP="00154515">
            <w:pPr>
              <w:widowControl w:val="0"/>
              <w:autoSpaceDE w:val="0"/>
              <w:autoSpaceDN w:val="0"/>
              <w:spacing w:line="266" w:lineRule="exact"/>
              <w:ind w:right="215"/>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конструирование изразличного материала, изобразительная,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музыкальная,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двигательная.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Возрастная</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специфика</w:t>
            </w:r>
          </w:p>
        </w:tc>
      </w:tr>
      <w:tr w:rsidR="00154515" w:rsidRPr="00154515" w:rsidTr="0003550F">
        <w:tc>
          <w:tcPr>
            <w:tcW w:w="10676" w:type="dxa"/>
            <w:gridSpan w:val="2"/>
          </w:tcPr>
          <w:p w:rsidR="00154515" w:rsidRPr="00154515" w:rsidRDefault="00154515" w:rsidP="00154515">
            <w:pPr>
              <w:widowControl w:val="0"/>
              <w:autoSpaceDE w:val="0"/>
              <w:autoSpaceDN w:val="0"/>
              <w:spacing w:line="253"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2-3</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widowControl w:val="0"/>
              <w:autoSpaceDE w:val="0"/>
              <w:autoSpaceDN w:val="0"/>
              <w:spacing w:before="13" w:line="220" w:lineRule="auto"/>
              <w:ind w:right="2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-способствовать развитию элементарных навыков самообслуживания; поддерживать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стремлениек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самостоятельности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 овладении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навыками самообслуживания;</w:t>
            </w:r>
          </w:p>
          <w:p w:rsidR="00154515" w:rsidRPr="00154515" w:rsidRDefault="00154515" w:rsidP="00154515">
            <w:pPr>
              <w:widowControl w:val="0"/>
              <w:autoSpaceDE w:val="0"/>
              <w:autoSpaceDN w:val="0"/>
              <w:spacing w:line="254"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пить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чашки,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правильно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держать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ложку;</w:t>
            </w:r>
          </w:p>
          <w:p w:rsidR="00154515" w:rsidRPr="00154515" w:rsidRDefault="00154515" w:rsidP="00154515">
            <w:pPr>
              <w:widowControl w:val="0"/>
              <w:autoSpaceDE w:val="0"/>
              <w:autoSpaceDN w:val="0"/>
              <w:spacing w:before="4" w:line="225"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одеваться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раздеваться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определенном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небольшой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pacing w:val="-1"/>
                <w:sz w:val="24"/>
                <w:szCs w:val="24"/>
              </w:rPr>
              <w:t xml:space="preserve">помощи взрослого снимать одежду, обувь </w:t>
            </w:r>
            <w:r w:rsidRPr="00154515">
              <w:rPr>
                <w:rFonts w:ascii="Times New Roman" w:eastAsia="Times New Roman" w:hAnsi="Times New Roman" w:cs="Times New Roman"/>
                <w:sz w:val="24"/>
                <w:szCs w:val="24"/>
              </w:rPr>
              <w:t>(расстегивать пуговицы спереди, застежки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липучках);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определенномпорядке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аккуратно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складывать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снятую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одежду;</w:t>
            </w:r>
          </w:p>
          <w:p w:rsidR="00154515" w:rsidRPr="00154515" w:rsidRDefault="00154515" w:rsidP="00154515">
            <w:pPr>
              <w:widowControl w:val="0"/>
              <w:autoSpaceDE w:val="0"/>
              <w:autoSpaceDN w:val="0"/>
              <w:spacing w:line="255"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опрятности.</w:t>
            </w:r>
          </w:p>
        </w:tc>
      </w:tr>
      <w:tr w:rsidR="00154515" w:rsidRPr="00154515" w:rsidTr="0003550F">
        <w:tc>
          <w:tcPr>
            <w:tcW w:w="10676" w:type="dxa"/>
            <w:gridSpan w:val="2"/>
          </w:tcPr>
          <w:p w:rsidR="00154515" w:rsidRPr="00154515" w:rsidRDefault="00154515" w:rsidP="00154515">
            <w:pPr>
              <w:widowControl w:val="0"/>
              <w:autoSpaceDE w:val="0"/>
              <w:autoSpaceDN w:val="0"/>
              <w:spacing w:line="248"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3-4</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widowControl w:val="0"/>
              <w:autoSpaceDE w:val="0"/>
              <w:autoSpaceDN w:val="0"/>
              <w:spacing w:before="6" w:line="225"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элементарные навыки самообслуживания; поддерживать стремление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овладении навыками самообслуживания;</w:t>
            </w:r>
          </w:p>
          <w:p w:rsidR="00154515" w:rsidRPr="00154515" w:rsidRDefault="00154515" w:rsidP="00154515">
            <w:pPr>
              <w:widowControl w:val="0"/>
              <w:autoSpaceDE w:val="0"/>
              <w:autoSpaceDN w:val="0"/>
              <w:spacing w:line="253"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правильно,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пользоваться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столовой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чайной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ложками,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вилкой,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салфеткой;</w:t>
            </w:r>
          </w:p>
          <w:p w:rsidR="00154515" w:rsidRPr="00154515" w:rsidRDefault="00154515" w:rsidP="00154515">
            <w:pPr>
              <w:widowControl w:val="0"/>
              <w:autoSpaceDE w:val="0"/>
              <w:autoSpaceDN w:val="0"/>
              <w:spacing w:before="4"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 самостоятельно, одеваться и раздеваться в определенной последовательности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(надевать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иснимать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одежду,</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расстегивать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застегивать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пуговицы,</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складывать,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вешать</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предметы</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одежды</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т.п.);</w:t>
            </w:r>
          </w:p>
          <w:p w:rsidR="00154515" w:rsidRPr="00154515" w:rsidRDefault="00154515" w:rsidP="00154515">
            <w:pPr>
              <w:widowControl w:val="0"/>
              <w:autoSpaceDE w:val="0"/>
              <w:autoSpaceDN w:val="0"/>
              <w:spacing w:line="260" w:lineRule="exact"/>
              <w:ind w:right="21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навыки опрятности, умение замечать непорядок в одежде и устранять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небольшой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взрослых.</w:t>
            </w:r>
          </w:p>
        </w:tc>
      </w:tr>
      <w:tr w:rsidR="00154515" w:rsidRPr="00154515" w:rsidTr="0003550F">
        <w:tc>
          <w:tcPr>
            <w:tcW w:w="10676" w:type="dxa"/>
            <w:gridSpan w:val="2"/>
          </w:tcPr>
          <w:p w:rsidR="00154515" w:rsidRPr="00154515" w:rsidRDefault="00154515" w:rsidP="00154515">
            <w:pPr>
              <w:widowControl w:val="0"/>
              <w:autoSpaceDE w:val="0"/>
              <w:autoSpaceDN w:val="0"/>
              <w:spacing w:line="250"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4-5</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line="259"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самообслуживания;</w:t>
            </w:r>
          </w:p>
          <w:p w:rsidR="00154515" w:rsidRPr="00154515" w:rsidRDefault="00154515" w:rsidP="00154515">
            <w:pPr>
              <w:widowControl w:val="0"/>
              <w:autoSpaceDE w:val="0"/>
              <w:autoSpaceDN w:val="0"/>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-совершенствовать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одеваться,</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раздеваться;</w:t>
            </w:r>
          </w:p>
          <w:p w:rsidR="00154515" w:rsidRPr="00154515" w:rsidRDefault="00154515" w:rsidP="00154515">
            <w:pPr>
              <w:widowControl w:val="0"/>
              <w:autoSpaceDE w:val="0"/>
              <w:autoSpaceDN w:val="0"/>
              <w:spacing w:before="7" w:line="223"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 аккуратно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складывать 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вешать одежду, с помощью взрослого приводить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порядок (чистить,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просушивать);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стремление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аккуратным,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опрятным;</w:t>
            </w:r>
          </w:p>
          <w:p w:rsidR="00154515" w:rsidRPr="00154515" w:rsidRDefault="00154515" w:rsidP="00154515">
            <w:pPr>
              <w:widowControl w:val="0"/>
              <w:autoSpaceDE w:val="0"/>
              <w:autoSpaceDN w:val="0"/>
              <w:spacing w:before="8" w:line="225"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привычку самостоятельно умываться, пользоваться индивидуальными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принадлежностями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носовым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платком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пользоваться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столовыми приборами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(ложка, вилка);</w:t>
            </w:r>
          </w:p>
          <w:p w:rsidR="00154515" w:rsidRPr="00154515" w:rsidRDefault="00154515" w:rsidP="00154515">
            <w:pPr>
              <w:widowControl w:val="0"/>
              <w:autoSpaceDE w:val="0"/>
              <w:autoSpaceDN w:val="0"/>
              <w:spacing w:line="252"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заправлять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кровать;</w:t>
            </w:r>
          </w:p>
          <w:p w:rsidR="00154515" w:rsidRPr="00154515" w:rsidRDefault="00154515" w:rsidP="00154515">
            <w:pPr>
              <w:widowControl w:val="0"/>
              <w:autoSpaceDE w:val="0"/>
              <w:autoSpaceDN w:val="0"/>
              <w:spacing w:line="260" w:lineRule="exact"/>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готовить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рабочее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убирать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окончания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занятий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рисованием,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лепкой,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аппликацией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баночки,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протирать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 д.).</w:t>
            </w:r>
          </w:p>
        </w:tc>
      </w:tr>
      <w:tr w:rsidR="00154515" w:rsidRPr="00154515" w:rsidTr="0003550F">
        <w:tc>
          <w:tcPr>
            <w:tcW w:w="10676" w:type="dxa"/>
            <w:gridSpan w:val="2"/>
          </w:tcPr>
          <w:p w:rsidR="00154515" w:rsidRPr="00154515" w:rsidRDefault="00154515" w:rsidP="00154515">
            <w:pPr>
              <w:widowControl w:val="0"/>
              <w:autoSpaceDE w:val="0"/>
              <w:autoSpaceDN w:val="0"/>
              <w:spacing w:line="248"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5-6</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before="6" w:line="225" w:lineRule="auto"/>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самообслуживания: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быстро,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аккуратно одеваться и раздеваться, соблюдать порядок в своем шкафу (раскладывать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одежду</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определенные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места), опрятно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заправлять постель;</w:t>
            </w:r>
          </w:p>
          <w:p w:rsidR="00154515" w:rsidRPr="00154515" w:rsidRDefault="00154515" w:rsidP="00154515">
            <w:pPr>
              <w:widowControl w:val="0"/>
              <w:autoSpaceDE w:val="0"/>
              <w:autoSpaceDN w:val="0"/>
              <w:spacing w:before="1" w:line="218" w:lineRule="auto"/>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пользоваться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приборами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(ложкой,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ножом,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вилкой);</w:t>
            </w:r>
          </w:p>
          <w:p w:rsidR="00154515" w:rsidRPr="00154515" w:rsidRDefault="00154515" w:rsidP="00154515">
            <w:pPr>
              <w:widowControl w:val="0"/>
              <w:autoSpaceDE w:val="0"/>
              <w:autoSpaceDN w:val="0"/>
              <w:spacing w:line="252" w:lineRule="exact"/>
              <w:ind w:right="20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своевременно</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готовить</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материалы</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пособия</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к занятию, самостоятельно, раскладывать подготовленные воспитателем материалы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 занятий, убир ать их, мыть кисточки, розетки для красок, палитру, протирать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столы.</w:t>
            </w:r>
          </w:p>
        </w:tc>
      </w:tr>
      <w:tr w:rsidR="00154515" w:rsidRPr="00154515" w:rsidTr="0003550F">
        <w:tc>
          <w:tcPr>
            <w:tcW w:w="10676" w:type="dxa"/>
            <w:gridSpan w:val="2"/>
          </w:tcPr>
          <w:p w:rsidR="00154515" w:rsidRPr="00154515" w:rsidRDefault="00154515" w:rsidP="00154515">
            <w:pPr>
              <w:widowControl w:val="0"/>
              <w:autoSpaceDE w:val="0"/>
              <w:autoSpaceDN w:val="0"/>
              <w:spacing w:line="254"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6-8</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widowControl w:val="0"/>
              <w:autoSpaceDE w:val="0"/>
              <w:autoSpaceDN w:val="0"/>
              <w:spacing w:before="12" w:line="220" w:lineRule="auto"/>
              <w:ind w:right="20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пользоваться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приборами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(ножом,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ложкой,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вилкой);</w:t>
            </w:r>
          </w:p>
          <w:p w:rsidR="00154515" w:rsidRPr="00154515" w:rsidRDefault="00154515" w:rsidP="00154515">
            <w:pPr>
              <w:widowControl w:val="0"/>
              <w:autoSpaceDE w:val="0"/>
              <w:autoSpaceDN w:val="0"/>
              <w:spacing w:before="4" w:line="223" w:lineRule="auto"/>
              <w:ind w:right="2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следить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чистотой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одежды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обуви,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замечать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устранять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непорядок в своем внешнем виде, тактично сообщать товарищу о необходимости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поправить 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костюме,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прическе;</w:t>
            </w:r>
          </w:p>
          <w:p w:rsidR="00154515" w:rsidRPr="00154515" w:rsidRDefault="00154515" w:rsidP="00154515">
            <w:pPr>
              <w:widowControl w:val="0"/>
              <w:autoSpaceDE w:val="0"/>
              <w:autoSpaceDN w:val="0"/>
              <w:spacing w:line="225"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одеваться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раздеваться,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складывать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шкаф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pacing w:val="-1"/>
                <w:sz w:val="24"/>
                <w:szCs w:val="24"/>
              </w:rPr>
              <w:t xml:space="preserve">одежду, ставить на место обувь, сушить </w:t>
            </w:r>
            <w:r w:rsidRPr="00154515">
              <w:rPr>
                <w:rFonts w:ascii="Times New Roman" w:eastAsia="Times New Roman" w:hAnsi="Times New Roman" w:cs="Times New Roman"/>
                <w:sz w:val="24"/>
                <w:szCs w:val="24"/>
              </w:rPr>
              <w:t>при необходимости мокрые вещи, ухаживать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обувью</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(мыть,</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 xml:space="preserve">протирать, </w:t>
            </w:r>
            <w:r w:rsidRPr="00154515">
              <w:rPr>
                <w:rFonts w:ascii="Times New Roman" w:eastAsia="Times New Roman" w:hAnsi="Times New Roman" w:cs="Times New Roman"/>
                <w:sz w:val="24"/>
                <w:szCs w:val="24"/>
              </w:rPr>
              <w:lastRenderedPageBreak/>
              <w:t>чистить);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аккуратно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убирать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собой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постель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после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сна;</w:t>
            </w:r>
          </w:p>
          <w:p w:rsidR="00154515" w:rsidRPr="00154515" w:rsidRDefault="00154515" w:rsidP="00154515">
            <w:pPr>
              <w:widowControl w:val="0"/>
              <w:autoSpaceDE w:val="0"/>
              <w:autoSpaceDN w:val="0"/>
              <w:spacing w:before="4" w:line="223" w:lineRule="auto"/>
              <w:ind w:right="2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 самостоятельно и своевременно готовить материалы и пособия к занятию, без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напоминания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убирать свое рабочее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место.</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Подраздел</w:t>
            </w:r>
          </w:p>
        </w:tc>
        <w:tc>
          <w:tcPr>
            <w:tcW w:w="7449" w:type="dxa"/>
          </w:tcPr>
          <w:p w:rsidR="00154515" w:rsidRPr="00154515" w:rsidRDefault="00154515" w:rsidP="00154515">
            <w:pPr>
              <w:spacing w:line="245" w:lineRule="exact"/>
              <w:ind w:right="22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Приобщение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доступной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деятельности.</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Интеграция в</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образовательные</w:t>
            </w:r>
            <w:r w:rsidRPr="00154515">
              <w:rPr>
                <w:rFonts w:ascii="Times New Roman" w:eastAsia="Times New Roman" w:hAnsi="Times New Roman" w:cs="Times New Roman"/>
                <w:b/>
                <w:spacing w:val="-57"/>
                <w:sz w:val="24"/>
                <w:szCs w:val="24"/>
              </w:rPr>
              <w:t xml:space="preserve"> </w:t>
            </w:r>
            <w:r w:rsidRPr="00154515">
              <w:rPr>
                <w:rFonts w:ascii="Times New Roman" w:eastAsia="Times New Roman" w:hAnsi="Times New Roman" w:cs="Times New Roman"/>
                <w:b/>
                <w:sz w:val="24"/>
                <w:szCs w:val="24"/>
              </w:rPr>
              <w:t>области</w:t>
            </w:r>
          </w:p>
        </w:tc>
        <w:tc>
          <w:tcPr>
            <w:tcW w:w="7449" w:type="dxa"/>
          </w:tcPr>
          <w:p w:rsidR="00154515" w:rsidRPr="00154515" w:rsidRDefault="00154515" w:rsidP="00154515">
            <w:pPr>
              <w:spacing w:line="232" w:lineRule="auto"/>
              <w:ind w:right="510"/>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Социально-коммуникативное развитие, познавательное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речевое</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художественно-эстетическое</w:t>
            </w:r>
          </w:p>
          <w:p w:rsidR="00154515" w:rsidRPr="00154515" w:rsidRDefault="00154515" w:rsidP="00154515">
            <w:pPr>
              <w:spacing w:line="260" w:lineRule="exact"/>
              <w:ind w:right="22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Интеграция в </w:t>
            </w:r>
            <w:r w:rsidRPr="00154515">
              <w:rPr>
                <w:rFonts w:ascii="Times New Roman" w:eastAsia="Times New Roman" w:hAnsi="Times New Roman" w:cs="Times New Roman"/>
                <w:b/>
                <w:spacing w:val="-58"/>
                <w:sz w:val="24"/>
                <w:szCs w:val="24"/>
              </w:rPr>
              <w:t xml:space="preserve"> </w:t>
            </w:r>
            <w:r w:rsidRPr="00154515">
              <w:rPr>
                <w:rFonts w:ascii="Times New Roman" w:eastAsia="Times New Roman" w:hAnsi="Times New Roman" w:cs="Times New Roman"/>
                <w:b/>
                <w:sz w:val="24"/>
                <w:szCs w:val="24"/>
              </w:rPr>
              <w:t>детскую</w:t>
            </w:r>
            <w:r w:rsidRPr="00154515">
              <w:rPr>
                <w:rFonts w:ascii="Times New Roman" w:eastAsia="Times New Roman" w:hAnsi="Times New Roman" w:cs="Times New Roman"/>
                <w:b/>
                <w:spacing w:val="1"/>
                <w:sz w:val="24"/>
                <w:szCs w:val="24"/>
              </w:rPr>
              <w:t xml:space="preserve"> </w:t>
            </w:r>
            <w:r w:rsidRPr="00154515">
              <w:rPr>
                <w:rFonts w:ascii="Times New Roman" w:eastAsia="Times New Roman" w:hAnsi="Times New Roman" w:cs="Times New Roman"/>
                <w:b/>
                <w:sz w:val="24"/>
                <w:szCs w:val="24"/>
              </w:rPr>
              <w:t>деятельность</w:t>
            </w:r>
          </w:p>
        </w:tc>
        <w:tc>
          <w:tcPr>
            <w:tcW w:w="7449" w:type="dxa"/>
          </w:tcPr>
          <w:p w:rsidR="00154515" w:rsidRPr="00154515" w:rsidRDefault="00154515" w:rsidP="00154515">
            <w:pPr>
              <w:spacing w:line="232" w:lineRule="auto"/>
              <w:ind w:right="221"/>
              <w:jc w:val="center"/>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Игровая,</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коммуникативная,</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познавательно-исследовательская,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восприятие художественной литературы и фольклора,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самообслуживание и элементарный бытовой труд,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конструирование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из различного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материала,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изобразительная,</w:t>
            </w:r>
          </w:p>
          <w:p w:rsidR="00154515" w:rsidRPr="00154515" w:rsidRDefault="00154515" w:rsidP="00154515">
            <w:pPr>
              <w:spacing w:line="260" w:lineRule="exact"/>
              <w:ind w:right="221"/>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Возрастная</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специфика</w:t>
            </w:r>
          </w:p>
        </w:tc>
      </w:tr>
      <w:tr w:rsidR="00154515" w:rsidRPr="00154515" w:rsidTr="0003550F">
        <w:tc>
          <w:tcPr>
            <w:tcW w:w="10676" w:type="dxa"/>
            <w:gridSpan w:val="2"/>
          </w:tcPr>
          <w:p w:rsidR="00154515" w:rsidRPr="00154515" w:rsidRDefault="00154515" w:rsidP="00154515">
            <w:pPr>
              <w:spacing w:line="251"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2-3</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line="272"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приобщения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доступной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spacing w:before="7"/>
              <w:ind w:right="388"/>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-привлекать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к выполнению</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простейших</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трудовых</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действий: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совместно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взрослым 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под егоконтролем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расставлять хлебницы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(без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хлеба),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салфетницы,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раскладывать ложки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w:t>
            </w:r>
          </w:p>
          <w:p w:rsidR="00154515" w:rsidRPr="00154515" w:rsidRDefault="00154515" w:rsidP="00154515">
            <w:pPr>
              <w:ind w:right="388"/>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поддерживать</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порядок</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игровой</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комнате,</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окончании</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игр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расставлять</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игровойматериал по местам;</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интерес</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взрослых;</w:t>
            </w:r>
          </w:p>
          <w:p w:rsidR="00154515" w:rsidRPr="00154515" w:rsidRDefault="00154515" w:rsidP="00154515">
            <w:pPr>
              <w:spacing w:before="2"/>
              <w:ind w:right="2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-обращать внимание на то, что и как делает взрослый (как ухаживает за растениями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(поливает) и животными (кормит); как дворник подметает двор, убирает снег;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столяр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чинит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беседку</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объяснять,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зачем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выполняет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те или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иные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действия;</w:t>
            </w:r>
          </w:p>
          <w:p w:rsidR="00154515" w:rsidRPr="00154515" w:rsidRDefault="00154515" w:rsidP="00154515">
            <w:pPr>
              <w:spacing w:before="1" w:line="272"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уважительное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взрослых.</w:t>
            </w:r>
          </w:p>
        </w:tc>
      </w:tr>
      <w:tr w:rsidR="00154515" w:rsidRPr="00154515" w:rsidTr="0003550F">
        <w:tc>
          <w:tcPr>
            <w:tcW w:w="10676" w:type="dxa"/>
            <w:gridSpan w:val="2"/>
          </w:tcPr>
          <w:p w:rsidR="00154515" w:rsidRPr="00154515" w:rsidRDefault="00154515" w:rsidP="00154515">
            <w:pPr>
              <w:spacing w:line="262"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3-4</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года.</w:t>
            </w:r>
          </w:p>
          <w:p w:rsidR="00154515" w:rsidRPr="00154515" w:rsidRDefault="00154515" w:rsidP="00154515">
            <w:pPr>
              <w:spacing w:line="272"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-способствовать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приобщению</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доступной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ind w:right="21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-побуждать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выполнению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элементарных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поручений: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готовить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материалы к занятиям (кисти, доски для лепки и пр.), после игры убирать на место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игрушки,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строительный материал,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книги;</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-приучать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соблюдать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порядок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чистоту</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помещении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на участке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сада;</w:t>
            </w:r>
          </w:p>
          <w:p w:rsidR="00154515" w:rsidRPr="00154515" w:rsidRDefault="00154515" w:rsidP="00154515">
            <w:pPr>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второй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половине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начинать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необходимые</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дежурства по столовой (раскладывать ложки, расставлять хлебницы, салфетницы и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w:t>
            </w:r>
          </w:p>
          <w:p w:rsidR="00154515" w:rsidRPr="00154515" w:rsidRDefault="00154515" w:rsidP="00154515">
            <w:pPr>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-способствовать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желания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помогать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элементарные трудовые поручения: поливать комнатные растения, сажать лук, сеять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крупные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семена,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счищать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скамеек,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подкармливать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зимующих птиц</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пр.;</w:t>
            </w:r>
          </w:p>
          <w:p w:rsidR="00154515" w:rsidRPr="00154515" w:rsidRDefault="00154515" w:rsidP="00154515">
            <w:pPr>
              <w:ind w:right="206"/>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уважительное,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бережное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результатам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своего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творчествасверстников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(рисункам,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поделкам,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постройкам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 т. п.);</w:t>
            </w:r>
          </w:p>
          <w:p w:rsidR="00154515" w:rsidRPr="00154515" w:rsidRDefault="00154515" w:rsidP="00154515">
            <w:pPr>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-обращать внимание детей на личностные (доброжелательный, чуткий) и деловые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(трудолюбивый,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аккуратный)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качества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человека,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которые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помогают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ему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трудиться;</w:t>
            </w:r>
          </w:p>
          <w:p w:rsidR="00154515" w:rsidRPr="00154515" w:rsidRDefault="00154515" w:rsidP="00154515">
            <w:pPr>
              <w:spacing w:line="274"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положительное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взрослых;</w:t>
            </w:r>
          </w:p>
          <w:p w:rsidR="00154515" w:rsidRPr="00154515" w:rsidRDefault="00154515" w:rsidP="00154515">
            <w:pPr>
              <w:spacing w:line="26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уважение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людям</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знакомых</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профессий;</w:t>
            </w:r>
          </w:p>
          <w:p w:rsidR="00154515" w:rsidRPr="00154515" w:rsidRDefault="00154515" w:rsidP="00154515">
            <w:pPr>
              <w:spacing w:line="26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-побуждать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оказывать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бережное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результатам</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ихтруда.</w:t>
            </w:r>
          </w:p>
        </w:tc>
      </w:tr>
      <w:tr w:rsidR="00154515" w:rsidRPr="00154515" w:rsidTr="0003550F">
        <w:tc>
          <w:tcPr>
            <w:tcW w:w="10676" w:type="dxa"/>
            <w:gridSpan w:val="2"/>
          </w:tcPr>
          <w:p w:rsidR="00154515" w:rsidRPr="00154515" w:rsidRDefault="00154515" w:rsidP="00154515">
            <w:pPr>
              <w:spacing w:line="248" w:lineRule="exact"/>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4-5</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6"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приобщать</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доступной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положительноеотношение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желание трудиться;</w:t>
            </w:r>
          </w:p>
          <w:p w:rsidR="00154515" w:rsidRPr="00154515" w:rsidRDefault="00154515" w:rsidP="00154515">
            <w:pPr>
              <w:tabs>
                <w:tab w:val="left" w:pos="1938"/>
                <w:tab w:val="left" w:pos="3621"/>
                <w:tab w:val="left" w:pos="4971"/>
                <w:tab w:val="left" w:pos="5304"/>
                <w:tab w:val="left" w:pos="6881"/>
                <w:tab w:val="left" w:pos="7974"/>
                <w:tab w:val="left" w:pos="9013"/>
              </w:tabs>
              <w:spacing w:line="225" w:lineRule="auto"/>
              <w:ind w:right="204"/>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z w:val="24"/>
                <w:szCs w:val="24"/>
              </w:rPr>
              <w:tab/>
              <w:t>ответственное</w:t>
            </w:r>
            <w:r w:rsidRPr="00154515">
              <w:rPr>
                <w:rFonts w:ascii="Times New Roman" w:eastAsia="Times New Roman" w:hAnsi="Times New Roman" w:cs="Times New Roman"/>
                <w:sz w:val="24"/>
                <w:szCs w:val="24"/>
              </w:rPr>
              <w:tab/>
              <w:t>отношение</w:t>
            </w:r>
            <w:r w:rsidRPr="00154515">
              <w:rPr>
                <w:rFonts w:ascii="Times New Roman" w:eastAsia="Times New Roman" w:hAnsi="Times New Roman" w:cs="Times New Roman"/>
                <w:sz w:val="24"/>
                <w:szCs w:val="24"/>
              </w:rPr>
              <w:tab/>
              <w:t>к</w:t>
            </w:r>
            <w:r w:rsidRPr="00154515">
              <w:rPr>
                <w:rFonts w:ascii="Times New Roman" w:eastAsia="Times New Roman" w:hAnsi="Times New Roman" w:cs="Times New Roman"/>
                <w:sz w:val="24"/>
                <w:szCs w:val="24"/>
              </w:rPr>
              <w:tab/>
              <w:t>порученному</w:t>
            </w:r>
            <w:r w:rsidRPr="00154515">
              <w:rPr>
                <w:rFonts w:ascii="Times New Roman" w:eastAsia="Times New Roman" w:hAnsi="Times New Roman" w:cs="Times New Roman"/>
                <w:sz w:val="24"/>
                <w:szCs w:val="24"/>
              </w:rPr>
              <w:tab/>
              <w:t>заданию</w:t>
            </w:r>
            <w:r w:rsidRPr="00154515">
              <w:rPr>
                <w:rFonts w:ascii="Times New Roman" w:eastAsia="Times New Roman" w:hAnsi="Times New Roman" w:cs="Times New Roman"/>
                <w:sz w:val="24"/>
                <w:szCs w:val="24"/>
              </w:rPr>
              <w:tab/>
              <w:t>(умение</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5"/>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желание</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доводитьдело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 конца,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стремление сделать его хорошо);</w:t>
            </w:r>
          </w:p>
          <w:p w:rsidR="00154515" w:rsidRPr="00154515" w:rsidRDefault="00154515" w:rsidP="00154515">
            <w:pPr>
              <w:spacing w:line="238"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z w:val="24"/>
                <w:szCs w:val="24"/>
              </w:rPr>
              <w:tab/>
              <w:t xml:space="preserve">умение  </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выполнять</w:t>
            </w:r>
            <w:r w:rsidRPr="00154515">
              <w:rPr>
                <w:rFonts w:ascii="Times New Roman" w:eastAsia="Times New Roman" w:hAnsi="Times New Roman" w:cs="Times New Roman"/>
                <w:sz w:val="24"/>
                <w:szCs w:val="24"/>
              </w:rPr>
              <w:tab/>
              <w:t xml:space="preserve">индивидуальные  </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z w:val="24"/>
                <w:szCs w:val="24"/>
              </w:rPr>
              <w:tab/>
              <w:t>коллективные</w:t>
            </w:r>
            <w:r w:rsidRPr="00154515">
              <w:rPr>
                <w:rFonts w:ascii="Times New Roman" w:eastAsia="Times New Roman" w:hAnsi="Times New Roman" w:cs="Times New Roman"/>
                <w:spacing w:val="74"/>
                <w:sz w:val="24"/>
                <w:szCs w:val="24"/>
              </w:rPr>
              <w:t xml:space="preserve"> </w:t>
            </w:r>
            <w:r w:rsidRPr="00154515">
              <w:rPr>
                <w:rFonts w:ascii="Times New Roman" w:eastAsia="Times New Roman" w:hAnsi="Times New Roman" w:cs="Times New Roman"/>
                <w:sz w:val="24"/>
                <w:szCs w:val="24"/>
              </w:rPr>
              <w:t>поручения, понимать</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значениерезультатов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своего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других;</w:t>
            </w:r>
          </w:p>
          <w:p w:rsidR="00154515" w:rsidRPr="00154515" w:rsidRDefault="00154515" w:rsidP="00154515">
            <w:pPr>
              <w:spacing w:before="4" w:line="225"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договариваться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распределении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коллективнойработы,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заботиться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своевременном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завершении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совместного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задания;</w:t>
            </w:r>
          </w:p>
          <w:p w:rsidR="00154515" w:rsidRPr="00154515" w:rsidRDefault="00154515" w:rsidP="00154515">
            <w:pPr>
              <w:spacing w:line="253"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инициативу</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оказании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помощи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товарищам,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взрослым;</w:t>
            </w:r>
          </w:p>
          <w:p w:rsidR="00154515" w:rsidRPr="00154515" w:rsidRDefault="00154515" w:rsidP="00154515">
            <w:pPr>
              <w:spacing w:before="6" w:line="223" w:lineRule="auto"/>
              <w:ind w:right="19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 детей самостоятельно поддерживать порядок в групповой комнате и 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участке 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убирать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место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строительный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материал, игрушки;</w:t>
            </w:r>
          </w:p>
          <w:p w:rsidR="00154515" w:rsidRPr="00154515" w:rsidRDefault="00154515" w:rsidP="00154515">
            <w:pPr>
              <w:spacing w:line="255"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-помогать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воспитателю</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подклеивать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коробки;</w:t>
            </w:r>
          </w:p>
          <w:p w:rsidR="00154515" w:rsidRPr="00154515" w:rsidRDefault="00154515" w:rsidP="00154515">
            <w:pPr>
              <w:spacing w:before="7" w:line="223" w:lineRule="auto"/>
              <w:ind w:right="200"/>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-учить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обязанности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дежурных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аккуратно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расставлять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хлебницы,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блюдцами,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тарелки,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салфетницы,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раскладывать столовые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приборы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(ложки, вилки,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ножи);</w:t>
            </w:r>
          </w:p>
          <w:p w:rsidR="00154515" w:rsidRPr="00154515" w:rsidRDefault="00154515" w:rsidP="00154515">
            <w:pPr>
              <w:spacing w:line="256"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позитивное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разным</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видам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творчества;</w:t>
            </w:r>
          </w:p>
          <w:p w:rsidR="00154515" w:rsidRPr="00154515" w:rsidRDefault="00154515" w:rsidP="00154515">
            <w:pPr>
              <w:spacing w:line="258"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желание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ухаживать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комнатными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растениями,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поливать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их;</w:t>
            </w:r>
          </w:p>
          <w:p w:rsidR="00154515" w:rsidRPr="00154515" w:rsidRDefault="00154515" w:rsidP="00154515">
            <w:pPr>
              <w:spacing w:before="5" w:line="225"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-поддерживать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инициативу 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посильной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работы в весенний,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периоды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огороде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цветнике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семян,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урожая); в зимний период (расчистка снега, выращивание зелени для корма птицам;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подкормка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зимующих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птиц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 п.);</w:t>
            </w:r>
          </w:p>
          <w:p w:rsidR="00154515" w:rsidRPr="00154515" w:rsidRDefault="00154515" w:rsidP="00154515">
            <w:pPr>
              <w:spacing w:line="225" w:lineRule="auto"/>
              <w:ind w:right="21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 стремление приводить в порядок (очищать, просушивать, относить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отведенное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место)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используемое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трудовой деятельности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оборудование;</w:t>
            </w:r>
          </w:p>
          <w:p w:rsidR="00154515" w:rsidRPr="00154515" w:rsidRDefault="00154515" w:rsidP="00154515">
            <w:pPr>
              <w:spacing w:before="1" w:line="220" w:lineRule="auto"/>
              <w:ind w:right="2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ценностное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собственному</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других</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людей;</w:t>
            </w:r>
          </w:p>
          <w:p w:rsidR="00154515" w:rsidRPr="00154515" w:rsidRDefault="00154515" w:rsidP="00154515">
            <w:pPr>
              <w:spacing w:line="259"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профессиями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близких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людей,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подчеркивать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значимость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труда;</w:t>
            </w:r>
          </w:p>
          <w:p w:rsidR="00154515" w:rsidRPr="00154515" w:rsidRDefault="00154515" w:rsidP="00154515">
            <w:pPr>
              <w:tabs>
                <w:tab w:val="left" w:pos="1869"/>
                <w:tab w:val="left" w:pos="4106"/>
                <w:tab w:val="left" w:pos="6355"/>
              </w:tabs>
              <w:spacing w:line="25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интерес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профессиям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родителей.</w:t>
            </w:r>
          </w:p>
        </w:tc>
      </w:tr>
      <w:tr w:rsidR="00154515" w:rsidRPr="00154515" w:rsidTr="0003550F">
        <w:tc>
          <w:tcPr>
            <w:tcW w:w="10676" w:type="dxa"/>
            <w:gridSpan w:val="2"/>
          </w:tcPr>
          <w:p w:rsidR="00154515" w:rsidRPr="00154515" w:rsidRDefault="00154515" w:rsidP="00154515">
            <w:pPr>
              <w:spacing w:line="249"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lastRenderedPageBreak/>
              <w:t>5-6</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9" w:line="223"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приобщать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доступной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положительное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желание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посильные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поручения;</w:t>
            </w:r>
          </w:p>
          <w:p w:rsidR="00154515" w:rsidRPr="00154515" w:rsidRDefault="00154515" w:rsidP="00154515">
            <w:pPr>
              <w:spacing w:line="256"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-разъяснять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детям</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значимость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труда;</w:t>
            </w:r>
          </w:p>
          <w:p w:rsidR="00154515" w:rsidRPr="00154515" w:rsidRDefault="00154515" w:rsidP="00154515">
            <w:pPr>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желание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участвовать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совместной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spacing w:line="259"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необходимые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разных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видах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творчества;</w:t>
            </w:r>
          </w:p>
          <w:p w:rsidR="00154515" w:rsidRPr="00154515" w:rsidRDefault="00154515" w:rsidP="00154515">
            <w:pPr>
              <w:spacing w:before="8" w:line="223" w:lineRule="auto"/>
              <w:ind w:right="193"/>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самостоятельность и ответственность, умение доводить начатое дело до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конца;</w:t>
            </w:r>
          </w:p>
          <w:p w:rsidR="00154515" w:rsidRPr="00154515" w:rsidRDefault="00154515" w:rsidP="00154515">
            <w:pPr>
              <w:spacing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творчество</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инициативу при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выполнении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различных</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видов</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занятиях творчеством;</w:t>
            </w:r>
          </w:p>
          <w:p w:rsidR="00154515" w:rsidRPr="00154515" w:rsidRDefault="00154515" w:rsidP="00154515">
            <w:pPr>
              <w:spacing w:line="251"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наиболее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экономными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приемами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работы;</w:t>
            </w:r>
          </w:p>
          <w:p w:rsidR="00154515" w:rsidRPr="00154515" w:rsidRDefault="00154515" w:rsidP="00154515">
            <w:pPr>
              <w:spacing w:before="5"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культуру трудовой деятельности, бережное отношение к материалам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инструментам;</w:t>
            </w:r>
          </w:p>
          <w:p w:rsidR="00154515" w:rsidRPr="00154515" w:rsidRDefault="00154515" w:rsidP="00154515">
            <w:pPr>
              <w:spacing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помогать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взрослым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поддерживать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группе: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протирать игрушки,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строительный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 п.;</w:t>
            </w:r>
          </w:p>
          <w:p w:rsidR="00154515" w:rsidRPr="00154515" w:rsidRDefault="00154515" w:rsidP="00154515">
            <w:pPr>
              <w:spacing w:before="2" w:line="223"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наводить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(подметать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очищать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дорожки 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мусора,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снега,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песок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песочнице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 пр.);</w:t>
            </w:r>
          </w:p>
          <w:p w:rsidR="00154515" w:rsidRPr="00154515" w:rsidRDefault="00154515" w:rsidP="00154515">
            <w:pPr>
              <w:spacing w:before="1" w:line="225"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добросовестно,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обязанности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дежурных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сервировать стол, приводить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порядок после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еды;</w:t>
            </w:r>
          </w:p>
          <w:p w:rsidR="00154515" w:rsidRPr="00154515" w:rsidRDefault="00154515" w:rsidP="00154515">
            <w:pPr>
              <w:spacing w:line="225" w:lineRule="auto"/>
              <w:ind w:right="20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желание выполнять обязанности дежурного в уголке природы (поливать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комнатные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растения;</w:t>
            </w:r>
          </w:p>
          <w:p w:rsidR="00154515" w:rsidRPr="00154515" w:rsidRDefault="00154515" w:rsidP="00154515">
            <w:pPr>
              <w:spacing w:line="225" w:lineRule="auto"/>
              <w:ind w:right="200"/>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-фиксировать необходимые данные в календаре природы — время года, месяц, день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недели,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суток,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температуру,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подбирать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соответствующие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тематике наблюдений 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занятий,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w:t>
            </w:r>
          </w:p>
          <w:p w:rsidR="00154515" w:rsidRPr="00154515" w:rsidRDefault="00154515" w:rsidP="00154515">
            <w:pPr>
              <w:spacing w:line="223" w:lineRule="auto"/>
              <w:ind w:right="200"/>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-поддерживать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выполнении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посильной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уборка овощейна огороде, сбор семян, пересаживание цветущих растений из грунта 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уголок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природы;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сгребание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стволам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деревьев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кустарникам,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выращивание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зеленого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птиц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животных (обитателей уголка природы),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посадка корнеплодов, создание фигур и построек из снега; весной — посев семян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овощей,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цветов,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высадка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рассады;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рыхление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почвы,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клумб);</w:t>
            </w:r>
          </w:p>
          <w:p w:rsidR="00154515" w:rsidRPr="00154515" w:rsidRDefault="00154515" w:rsidP="00154515">
            <w:pPr>
              <w:spacing w:line="254"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pacing w:val="-1"/>
                <w:sz w:val="24"/>
                <w:szCs w:val="24"/>
              </w:rPr>
              <w:t>-воспитывать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ценностное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 собственному</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труду;</w:t>
            </w:r>
          </w:p>
          <w:p w:rsidR="00154515" w:rsidRPr="00154515" w:rsidRDefault="00154515" w:rsidP="00154515">
            <w:pPr>
              <w:widowControl w:val="0"/>
              <w:autoSpaceDE w:val="0"/>
              <w:autoSpaceDN w:val="0"/>
              <w:spacing w:line="260" w:lineRule="exact"/>
              <w:ind w:right="21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достигать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запланированного</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результата;</w:t>
            </w:r>
          </w:p>
          <w:p w:rsidR="00154515" w:rsidRPr="00154515" w:rsidRDefault="00154515" w:rsidP="00154515">
            <w:pPr>
              <w:spacing w:line="244"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-учить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оценивать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результат</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своей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работы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помощью</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взрослого);</w:t>
            </w:r>
          </w:p>
          <w:p w:rsidR="00154515" w:rsidRPr="00154515" w:rsidRDefault="00154515" w:rsidP="00154515">
            <w:pPr>
              <w:spacing w:line="258"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уважение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результатам</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творчества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сверстников;</w:t>
            </w:r>
          </w:p>
          <w:p w:rsidR="00154515" w:rsidRPr="00154515" w:rsidRDefault="00154515" w:rsidP="00154515">
            <w:pPr>
              <w:spacing w:before="4" w:line="225"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труде</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взрослых,</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результатах</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общественной значимости;</w:t>
            </w:r>
          </w:p>
          <w:p w:rsidR="00154515" w:rsidRPr="00154515" w:rsidRDefault="00154515" w:rsidP="00154515">
            <w:pPr>
              <w:spacing w:line="250"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бережное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тому,</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сделано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руками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человека;</w:t>
            </w:r>
          </w:p>
          <w:p w:rsidR="00154515" w:rsidRPr="00154515" w:rsidRDefault="00154515" w:rsidP="00154515">
            <w:pPr>
              <w:widowControl w:val="0"/>
              <w:autoSpaceDE w:val="0"/>
              <w:autoSpaceDN w:val="0"/>
              <w:spacing w:line="260" w:lineRule="exact"/>
              <w:ind w:right="21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-прививать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детям</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чувство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благодарности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людям</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за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труд</w:t>
            </w:r>
          </w:p>
        </w:tc>
      </w:tr>
      <w:tr w:rsidR="00154515" w:rsidRPr="00154515" w:rsidTr="0003550F">
        <w:tc>
          <w:tcPr>
            <w:tcW w:w="10676" w:type="dxa"/>
            <w:gridSpan w:val="2"/>
          </w:tcPr>
          <w:p w:rsidR="00154515" w:rsidRPr="00154515" w:rsidRDefault="00154515" w:rsidP="00154515">
            <w:pPr>
              <w:spacing w:line="250" w:lineRule="exact"/>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6-8</w:t>
            </w:r>
            <w:r w:rsidRPr="00154515">
              <w:rPr>
                <w:rFonts w:ascii="Times New Roman" w:eastAsia="Times New Roman" w:hAnsi="Times New Roman" w:cs="Times New Roman"/>
                <w:b/>
                <w:spacing w:val="-2"/>
                <w:sz w:val="24"/>
                <w:szCs w:val="24"/>
              </w:rPr>
              <w:t xml:space="preserve"> </w:t>
            </w:r>
            <w:r w:rsidRPr="00154515">
              <w:rPr>
                <w:rFonts w:ascii="Times New Roman" w:eastAsia="Times New Roman" w:hAnsi="Times New Roman" w:cs="Times New Roman"/>
                <w:b/>
                <w:sz w:val="24"/>
                <w:szCs w:val="24"/>
              </w:rPr>
              <w:t>лет.</w:t>
            </w:r>
          </w:p>
          <w:p w:rsidR="00154515" w:rsidRPr="00154515" w:rsidRDefault="00154515" w:rsidP="00154515">
            <w:pPr>
              <w:spacing w:before="8" w:line="223"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творческую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способность</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реализовывать</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себя</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разных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видах</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и творчества;</w:t>
            </w:r>
          </w:p>
          <w:p w:rsidR="00154515" w:rsidRPr="00154515" w:rsidRDefault="00154515" w:rsidP="00154515">
            <w:pPr>
              <w:spacing w:before="1"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осознанное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интерес</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трудовой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умение достигать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запланированного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результата;</w:t>
            </w:r>
          </w:p>
          <w:p w:rsidR="00154515" w:rsidRPr="00154515" w:rsidRDefault="00154515" w:rsidP="00154515">
            <w:pPr>
              <w:spacing w:line="253"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-продолжать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формировать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трудовые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навыки,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трудолюбие;</w:t>
            </w:r>
          </w:p>
          <w:p w:rsidR="00154515" w:rsidRPr="00154515" w:rsidRDefault="00154515" w:rsidP="00154515">
            <w:pPr>
              <w:spacing w:before="6" w:line="223" w:lineRule="auto"/>
              <w:ind w:right="203"/>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стремление детей старательно, аккуратно выполнять поручения, беречь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материалы</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 xml:space="preserve">и </w:t>
            </w:r>
            <w:r w:rsidRPr="00154515">
              <w:rPr>
                <w:rFonts w:ascii="Times New Roman" w:eastAsia="Times New Roman" w:hAnsi="Times New Roman" w:cs="Times New Roman"/>
                <w:sz w:val="24"/>
                <w:szCs w:val="24"/>
              </w:rPr>
              <w:lastRenderedPageBreak/>
              <w:t>предметы,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убирать их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место после работы;</w:t>
            </w:r>
          </w:p>
          <w:p w:rsidR="00154515" w:rsidRPr="00154515" w:rsidRDefault="00154515" w:rsidP="00154515">
            <w:pPr>
              <w:spacing w:before="1"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-воспитывать желание участвовать в совместной трудовой деятельности наравне со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стремление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полезными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окружающим,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радоваться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коллективного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труда;</w:t>
            </w:r>
          </w:p>
          <w:p w:rsidR="00154515" w:rsidRPr="00154515" w:rsidRDefault="00154515" w:rsidP="00154515">
            <w:pPr>
              <w:spacing w:line="225" w:lineRule="auto"/>
              <w:ind w:right="20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объединяться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совместной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оказывать</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друг другу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помощь;</w:t>
            </w:r>
          </w:p>
          <w:p w:rsidR="00154515" w:rsidRPr="00154515" w:rsidRDefault="00154515" w:rsidP="00154515">
            <w:pPr>
              <w:spacing w:line="225" w:lineRule="auto"/>
              <w:ind w:right="20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-закреплять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планировать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трудовую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отбирать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необходимые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материалы, делать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несложные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заготовки;</w:t>
            </w:r>
          </w:p>
          <w:p w:rsidR="00154515" w:rsidRPr="00154515" w:rsidRDefault="00154515" w:rsidP="00154515">
            <w:pPr>
              <w:spacing w:before="3" w:line="218"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детей за желание поддерживать порядок в группе и на участке 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сада;</w:t>
            </w:r>
          </w:p>
          <w:p w:rsidR="00154515" w:rsidRPr="00154515" w:rsidRDefault="00154515" w:rsidP="00154515">
            <w:pPr>
              <w:spacing w:before="2" w:line="225" w:lineRule="auto"/>
              <w:ind w:right="211"/>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-поддерживать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инициативу 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добросовестно выполнять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обязанности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дежурных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столовой: сервировать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приводить 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после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еды;</w:t>
            </w:r>
          </w:p>
          <w:p w:rsidR="00154515" w:rsidRPr="00154515" w:rsidRDefault="00154515" w:rsidP="00154515">
            <w:pPr>
              <w:spacing w:before="4" w:line="223" w:lineRule="auto"/>
              <w:ind w:right="204"/>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-поощрять желание выполнять обязанности дежурного в уголке природы (поливать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комнатные растения; фиксировать необходимые данные в календаре природы - время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месяц,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недели,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суток,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температуру,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наблюдений;</w:t>
            </w:r>
          </w:p>
          <w:p w:rsidR="00154515" w:rsidRPr="00154515" w:rsidRDefault="00154515" w:rsidP="00154515">
            <w:pPr>
              <w:spacing w:line="254"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-подбирать</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соответствующие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тематике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наблюдений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занятий,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w:t>
            </w:r>
          </w:p>
          <w:p w:rsidR="00154515" w:rsidRPr="00154515" w:rsidRDefault="00154515" w:rsidP="00154515">
            <w:pPr>
              <w:spacing w:before="4" w:line="225" w:lineRule="auto"/>
              <w:ind w:right="19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-прививать интерес к труду в природе, привлекать к посильному участию: осенью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 уборке овощей с огорода, сбору семян, выкапыванию луковиц, клубней цветов,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перекапыванию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пересаживанию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цветущих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растений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грунта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уголок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природы; зимой — к сгребанию снега к стволам деревьев и кустарникам, посадке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корнеплодов, выращиванию с помощью воспитателя цветов к праздникам; весной —</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 перекапыванию земли на огороде и в цветнике, к посеву семян (овощей, цветов),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высадке рассады; летом — к участию в рыхлении почвы, прополке и окучивании,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поливе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грядок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клумб;</w:t>
            </w:r>
          </w:p>
          <w:p w:rsidR="00154515" w:rsidRPr="00154515" w:rsidRDefault="00154515" w:rsidP="00154515">
            <w:pPr>
              <w:widowControl w:val="0"/>
              <w:autoSpaceDE w:val="0"/>
              <w:autoSpaceDN w:val="0"/>
              <w:spacing w:line="260" w:lineRule="exact"/>
              <w:ind w:right="212"/>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труде взрослых,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значении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уважение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людям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труда.</w:t>
            </w:r>
          </w:p>
        </w:tc>
      </w:tr>
    </w:tbl>
    <w:p w:rsidR="00154515" w:rsidRPr="00154515" w:rsidRDefault="00154515" w:rsidP="00154515">
      <w:pPr>
        <w:widowControl w:val="0"/>
        <w:autoSpaceDE w:val="0"/>
        <w:autoSpaceDN w:val="0"/>
        <w:spacing w:before="1" w:after="0" w:line="240" w:lineRule="auto"/>
        <w:rPr>
          <w:rFonts w:ascii="Times New Roman" w:eastAsia="Times New Roman" w:hAnsi="Times New Roman" w:cs="Times New Roman"/>
          <w:b/>
          <w:sz w:val="29"/>
          <w:szCs w:val="28"/>
        </w:rPr>
      </w:pPr>
    </w:p>
    <w:p w:rsidR="00154515" w:rsidRPr="00154515" w:rsidRDefault="00154515" w:rsidP="00154515">
      <w:pPr>
        <w:widowControl w:val="0"/>
        <w:autoSpaceDE w:val="0"/>
        <w:autoSpaceDN w:val="0"/>
        <w:spacing w:after="0" w:line="242" w:lineRule="auto"/>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Содержание воспитательной деятельности по этико-</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эстетическому</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направлению</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воспитания</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в</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интеграции</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 xml:space="preserve">с </w:t>
      </w:r>
      <w:r w:rsidRPr="00154515">
        <w:rPr>
          <w:rFonts w:ascii="Times New Roman" w:eastAsia="Times New Roman" w:hAnsi="Times New Roman" w:cs="Times New Roman"/>
          <w:b/>
          <w:sz w:val="24"/>
          <w:szCs w:val="24"/>
        </w:rPr>
        <w:t>содержанием</w:t>
      </w:r>
      <w:r w:rsidRPr="00154515">
        <w:rPr>
          <w:rFonts w:ascii="Times New Roman" w:eastAsia="Times New Roman" w:hAnsi="Times New Roman" w:cs="Times New Roman"/>
          <w:b/>
          <w:spacing w:val="-6"/>
          <w:sz w:val="24"/>
          <w:szCs w:val="24"/>
        </w:rPr>
        <w:t xml:space="preserve"> </w:t>
      </w:r>
      <w:r w:rsidRPr="00154515">
        <w:rPr>
          <w:rFonts w:ascii="Times New Roman" w:eastAsia="Times New Roman" w:hAnsi="Times New Roman" w:cs="Times New Roman"/>
          <w:b/>
          <w:sz w:val="24"/>
          <w:szCs w:val="24"/>
        </w:rPr>
        <w:t>образовательных</w:t>
      </w:r>
      <w:r w:rsidRPr="00154515">
        <w:rPr>
          <w:rFonts w:ascii="Times New Roman" w:eastAsia="Times New Roman" w:hAnsi="Times New Roman" w:cs="Times New Roman"/>
          <w:b/>
          <w:spacing w:val="-7"/>
          <w:sz w:val="24"/>
          <w:szCs w:val="24"/>
        </w:rPr>
        <w:t xml:space="preserve"> </w:t>
      </w:r>
      <w:r w:rsidRPr="00154515">
        <w:rPr>
          <w:rFonts w:ascii="Times New Roman" w:eastAsia="Times New Roman" w:hAnsi="Times New Roman" w:cs="Times New Roman"/>
          <w:b/>
          <w:sz w:val="24"/>
          <w:szCs w:val="24"/>
        </w:rPr>
        <w:t>областей</w:t>
      </w:r>
    </w:p>
    <w:p w:rsidR="00154515" w:rsidRPr="00154515" w:rsidRDefault="00154515" w:rsidP="00154515">
      <w:pPr>
        <w:widowControl w:val="0"/>
        <w:autoSpaceDE w:val="0"/>
        <w:autoSpaceDN w:val="0"/>
        <w:spacing w:before="2" w:after="0" w:line="240" w:lineRule="auto"/>
        <w:rPr>
          <w:rFonts w:ascii="Times New Roman" w:eastAsia="Times New Roman" w:hAnsi="Times New Roman" w:cs="Times New Roman"/>
          <w:b/>
          <w:sz w:val="28"/>
          <w:szCs w:val="28"/>
        </w:rPr>
      </w:pPr>
    </w:p>
    <w:tbl>
      <w:tblPr>
        <w:tblStyle w:val="a3"/>
        <w:tblW w:w="0" w:type="auto"/>
        <w:tblLook w:val="04A0" w:firstRow="1" w:lastRow="0" w:firstColumn="1" w:lastColumn="0" w:noHBand="0" w:noVBand="1"/>
      </w:tblPr>
      <w:tblGrid>
        <w:gridCol w:w="3206"/>
        <w:gridCol w:w="7360"/>
      </w:tblGrid>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Направление</w:t>
            </w:r>
          </w:p>
        </w:tc>
        <w:tc>
          <w:tcPr>
            <w:tcW w:w="7449" w:type="dxa"/>
          </w:tcPr>
          <w:p w:rsidR="00154515" w:rsidRPr="00154515" w:rsidRDefault="00154515" w:rsidP="00154515">
            <w:pPr>
              <w:widowControl w:val="0"/>
              <w:autoSpaceDE w:val="0"/>
              <w:autoSpaceDN w:val="0"/>
              <w:spacing w:line="256" w:lineRule="exact"/>
              <w:ind w:right="56"/>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Этико-эстетическое</w:t>
            </w:r>
            <w:r w:rsidRPr="00154515">
              <w:rPr>
                <w:rFonts w:ascii="Times New Roman" w:eastAsia="Times New Roman" w:hAnsi="Times New Roman" w:cs="Times New Roman"/>
                <w:b/>
                <w:spacing w:val="-6"/>
                <w:sz w:val="24"/>
              </w:rPr>
              <w:t xml:space="preserve"> </w:t>
            </w:r>
            <w:r w:rsidRPr="00154515">
              <w:rPr>
                <w:rFonts w:ascii="Times New Roman" w:eastAsia="Times New Roman" w:hAnsi="Times New Roman" w:cs="Times New Roman"/>
                <w:b/>
                <w:sz w:val="24"/>
              </w:rPr>
              <w:t>направление</w:t>
            </w:r>
            <w:r w:rsidRPr="00154515">
              <w:rPr>
                <w:rFonts w:ascii="Times New Roman" w:eastAsia="Times New Roman" w:hAnsi="Times New Roman" w:cs="Times New Roman"/>
                <w:b/>
                <w:spacing w:val="-5"/>
                <w:sz w:val="24"/>
              </w:rPr>
              <w:t xml:space="preserve"> </w:t>
            </w:r>
            <w:r w:rsidRPr="00154515">
              <w:rPr>
                <w:rFonts w:ascii="Times New Roman" w:eastAsia="Times New Roman" w:hAnsi="Times New Roman" w:cs="Times New Roman"/>
                <w:b/>
                <w:sz w:val="24"/>
              </w:rPr>
              <w:t>воспитания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widowControl w:val="0"/>
              <w:autoSpaceDE w:val="0"/>
              <w:autoSpaceDN w:val="0"/>
              <w:spacing w:line="256" w:lineRule="exact"/>
              <w:ind w:right="51"/>
              <w:jc w:val="center"/>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социального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эмоционального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интеллекта.</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widowControl w:val="0"/>
              <w:autoSpaceDE w:val="0"/>
              <w:autoSpaceDN w:val="0"/>
              <w:spacing w:line="265" w:lineRule="exact"/>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познавательное</w:t>
            </w:r>
          </w:p>
          <w:p w:rsidR="00154515" w:rsidRPr="00154515" w:rsidRDefault="00154515" w:rsidP="00154515">
            <w:pPr>
              <w:widowControl w:val="0"/>
              <w:autoSpaceDE w:val="0"/>
              <w:autoSpaceDN w:val="0"/>
              <w:spacing w:line="268" w:lineRule="exact"/>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widowControl w:val="0"/>
              <w:autoSpaceDE w:val="0"/>
              <w:autoSpaceDN w:val="0"/>
              <w:spacing w:line="255" w:lineRule="exact"/>
              <w:ind w:right="50"/>
              <w:jc w:val="center"/>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познавательно-</w:t>
            </w:r>
          </w:p>
          <w:p w:rsidR="00154515" w:rsidRPr="00154515" w:rsidRDefault="00154515" w:rsidP="00154515">
            <w:pPr>
              <w:widowControl w:val="0"/>
              <w:autoSpaceDE w:val="0"/>
              <w:autoSpaceDN w:val="0"/>
              <w:spacing w:line="264" w:lineRule="exact"/>
              <w:ind w:right="222"/>
              <w:jc w:val="center"/>
              <w:rPr>
                <w:rFonts w:ascii="Times New Roman" w:eastAsia="Times New Roman" w:hAnsi="Times New Roman" w:cs="Times New Roman"/>
                <w:sz w:val="24"/>
              </w:rPr>
            </w:pPr>
            <w:r w:rsidRPr="00154515">
              <w:rPr>
                <w:rFonts w:ascii="Times New Roman" w:eastAsia="Times New Roman" w:hAnsi="Times New Roman" w:cs="Times New Roman"/>
                <w:sz w:val="24"/>
              </w:rPr>
              <w:t>исследовательская, восприятие художественной литературы</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 фольклора, самообслуживание и элементарный бытовой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 конструирование из различного материала,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изобразительная,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музыкальная,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widowControl w:val="0"/>
              <w:autoSpaceDE w:val="0"/>
              <w:autoSpaceDN w:val="0"/>
              <w:spacing w:line="256"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autoSpaceDE w:val="0"/>
              <w:autoSpaceDN w:val="0"/>
              <w:spacing w:line="260"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воспитывать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эмоциональную</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отзывчивость;</w:t>
            </w:r>
          </w:p>
          <w:p w:rsidR="00154515" w:rsidRPr="00154515" w:rsidRDefault="00154515" w:rsidP="00154515">
            <w:pPr>
              <w:widowControl w:val="0"/>
              <w:autoSpaceDE w:val="0"/>
              <w:autoSpaceDN w:val="0"/>
              <w:spacing w:line="262"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обращать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внимание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ребенка, проявившего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заботу</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о товарище;</w:t>
            </w:r>
          </w:p>
          <w:p w:rsidR="00154515" w:rsidRPr="00154515" w:rsidRDefault="00154515" w:rsidP="00154515">
            <w:pPr>
              <w:widowControl w:val="0"/>
              <w:autoSpaceDE w:val="0"/>
              <w:autoSpaceDN w:val="0"/>
              <w:spacing w:line="270"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поощрять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умение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pacing w:val="-1"/>
                <w:sz w:val="24"/>
              </w:rPr>
              <w:t>пожалеть,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посочувствовать.</w:t>
            </w:r>
          </w:p>
        </w:tc>
      </w:tr>
      <w:tr w:rsidR="00154515" w:rsidRPr="00154515" w:rsidTr="0003550F">
        <w:tc>
          <w:tcPr>
            <w:tcW w:w="10676" w:type="dxa"/>
            <w:gridSpan w:val="2"/>
          </w:tcPr>
          <w:p w:rsidR="00154515" w:rsidRPr="00154515" w:rsidRDefault="00154515" w:rsidP="00154515">
            <w:pPr>
              <w:widowControl w:val="0"/>
              <w:autoSpaceDE w:val="0"/>
              <w:autoSpaceDN w:val="0"/>
              <w:spacing w:line="256"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tabs>
                <w:tab w:val="left" w:pos="1826"/>
                <w:tab w:val="left" w:pos="3326"/>
                <w:tab w:val="left" w:pos="5177"/>
                <w:tab w:val="left" w:pos="6838"/>
                <w:tab w:val="left" w:pos="8043"/>
              </w:tabs>
              <w:autoSpaceDE w:val="0"/>
              <w:autoSpaceDN w:val="0"/>
              <w:spacing w:before="8" w:line="223" w:lineRule="auto"/>
              <w:ind w:right="412"/>
              <w:rPr>
                <w:rFonts w:ascii="Times New Roman" w:eastAsia="Times New Roman" w:hAnsi="Times New Roman" w:cs="Times New Roman"/>
                <w:sz w:val="24"/>
              </w:rPr>
            </w:pPr>
            <w:r w:rsidRPr="00154515">
              <w:rPr>
                <w:rFonts w:ascii="Times New Roman" w:eastAsia="Times New Roman" w:hAnsi="Times New Roman" w:cs="Times New Roman"/>
                <w:b/>
                <w:spacing w:val="-1"/>
                <w:sz w:val="24"/>
              </w:rPr>
              <w:t>-</w:t>
            </w:r>
            <w:r w:rsidRPr="00154515">
              <w:rPr>
                <w:rFonts w:ascii="Times New Roman" w:eastAsia="Times New Roman" w:hAnsi="Times New Roman" w:cs="Times New Roman"/>
                <w:b/>
                <w:spacing w:val="-26"/>
                <w:sz w:val="24"/>
              </w:rPr>
              <w:t xml:space="preserve"> </w:t>
            </w:r>
            <w:r w:rsidRPr="00154515">
              <w:rPr>
                <w:rFonts w:ascii="Times New Roman" w:eastAsia="Times New Roman" w:hAnsi="Times New Roman" w:cs="Times New Roman"/>
                <w:spacing w:val="-1"/>
                <w:sz w:val="24"/>
              </w:rPr>
              <w:t>продолжать</w:t>
            </w:r>
            <w:r w:rsidRPr="00154515">
              <w:rPr>
                <w:rFonts w:ascii="Times New Roman" w:eastAsia="Times New Roman" w:hAnsi="Times New Roman" w:cs="Times New Roman"/>
                <w:spacing w:val="-1"/>
                <w:sz w:val="24"/>
              </w:rPr>
              <w:tab/>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z w:val="24"/>
              </w:rPr>
              <w:tab/>
              <w:t>эмоциональную</w:t>
            </w:r>
            <w:r w:rsidRPr="00154515">
              <w:rPr>
                <w:rFonts w:ascii="Times New Roman" w:eastAsia="Times New Roman" w:hAnsi="Times New Roman" w:cs="Times New Roman"/>
                <w:sz w:val="24"/>
              </w:rPr>
              <w:tab/>
              <w:t>отзывчивость,</w:t>
            </w:r>
            <w:r w:rsidRPr="00154515">
              <w:rPr>
                <w:rFonts w:ascii="Times New Roman" w:eastAsia="Times New Roman" w:hAnsi="Times New Roman" w:cs="Times New Roman"/>
                <w:sz w:val="24"/>
              </w:rPr>
              <w:tab/>
              <w:t>поощрять</w:t>
            </w:r>
            <w:r w:rsidRPr="00154515">
              <w:rPr>
                <w:rFonts w:ascii="Times New Roman" w:eastAsia="Times New Roman" w:hAnsi="Times New Roman" w:cs="Times New Roman"/>
                <w:sz w:val="24"/>
              </w:rPr>
              <w:tab/>
            </w:r>
            <w:r w:rsidRPr="00154515">
              <w:rPr>
                <w:rFonts w:ascii="Times New Roman" w:eastAsia="Times New Roman" w:hAnsi="Times New Roman" w:cs="Times New Roman"/>
                <w:spacing w:val="-1"/>
                <w:sz w:val="24"/>
              </w:rPr>
              <w:t>попытки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пожалетьсверстника, обнять его,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помочь;</w:t>
            </w:r>
          </w:p>
          <w:p w:rsidR="00154515" w:rsidRPr="00154515" w:rsidRDefault="00154515" w:rsidP="00154515">
            <w:pPr>
              <w:widowControl w:val="0"/>
              <w:autoSpaceDE w:val="0"/>
              <w:autoSpaceDN w:val="0"/>
              <w:spacing w:before="6" w:line="237" w:lineRule="auto"/>
              <w:rPr>
                <w:rFonts w:ascii="Times New Roman" w:eastAsia="Times New Roman" w:hAnsi="Times New Roman" w:cs="Times New Roman"/>
                <w:sz w:val="24"/>
              </w:rPr>
            </w:pPr>
            <w:r w:rsidRPr="00154515">
              <w:rPr>
                <w:rFonts w:ascii="Times New Roman" w:eastAsia="Times New Roman" w:hAnsi="Times New Roman" w:cs="Times New Roman"/>
                <w:sz w:val="24"/>
              </w:rPr>
              <w:t>-создавать</w:t>
            </w:r>
            <w:r w:rsidRPr="00154515">
              <w:rPr>
                <w:rFonts w:ascii="Times New Roman" w:eastAsia="Times New Roman" w:hAnsi="Times New Roman" w:cs="Times New Roman"/>
                <w:spacing w:val="26"/>
                <w:sz w:val="24"/>
              </w:rPr>
              <w:t xml:space="preserve"> </w:t>
            </w:r>
            <w:r w:rsidRPr="00154515">
              <w:rPr>
                <w:rFonts w:ascii="Times New Roman" w:eastAsia="Times New Roman" w:hAnsi="Times New Roman" w:cs="Times New Roman"/>
                <w:sz w:val="24"/>
              </w:rPr>
              <w:t>игровые</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ситуации,</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способствующие</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внимательного,</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заботливого</w:t>
            </w:r>
          </w:p>
          <w:p w:rsidR="00154515" w:rsidRPr="00154515" w:rsidRDefault="00154515" w:rsidP="00154515">
            <w:pPr>
              <w:widowControl w:val="0"/>
              <w:autoSpaceDE w:val="0"/>
              <w:autoSpaceDN w:val="0"/>
              <w:spacing w:line="246" w:lineRule="exact"/>
              <w:rPr>
                <w:rFonts w:ascii="Times New Roman" w:eastAsia="Times New Roman" w:hAnsi="Times New Roman" w:cs="Times New Roman"/>
                <w:sz w:val="24"/>
              </w:rPr>
            </w:pPr>
            <w:r w:rsidRPr="00154515">
              <w:rPr>
                <w:rFonts w:ascii="Times New Roman" w:eastAsia="Times New Roman" w:hAnsi="Times New Roman" w:cs="Times New Roman"/>
                <w:sz w:val="24"/>
              </w:rPr>
              <w:t>отношения</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окружающим.</w:t>
            </w:r>
          </w:p>
        </w:tc>
      </w:tr>
      <w:tr w:rsidR="00154515" w:rsidRPr="00154515" w:rsidTr="0003550F">
        <w:tc>
          <w:tcPr>
            <w:tcW w:w="10676" w:type="dxa"/>
            <w:gridSpan w:val="2"/>
          </w:tcPr>
          <w:p w:rsidR="00154515" w:rsidRPr="00154515" w:rsidRDefault="00154515" w:rsidP="00154515">
            <w:pPr>
              <w:widowControl w:val="0"/>
              <w:autoSpaceDE w:val="0"/>
              <w:autoSpaceDN w:val="0"/>
              <w:spacing w:line="268"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line="270" w:lineRule="atLeast"/>
              <w:ind w:right="208"/>
              <w:jc w:val="both"/>
              <w:rPr>
                <w:rFonts w:ascii="Times New Roman" w:eastAsia="Times New Roman" w:hAnsi="Times New Roman" w:cs="Times New Roman"/>
                <w:sz w:val="24"/>
              </w:rPr>
            </w:pPr>
            <w:r w:rsidRPr="00154515">
              <w:rPr>
                <w:rFonts w:ascii="Times New Roman" w:eastAsia="Times New Roman" w:hAnsi="Times New Roman" w:cs="Times New Roman"/>
                <w:b/>
                <w:sz w:val="24"/>
              </w:rPr>
              <w:t xml:space="preserve">- </w:t>
            </w:r>
            <w:r w:rsidRPr="00154515">
              <w:rPr>
                <w:rFonts w:ascii="Times New Roman" w:eastAsia="Times New Roman" w:hAnsi="Times New Roman" w:cs="Times New Roman"/>
                <w:sz w:val="24"/>
              </w:rPr>
              <w:t>способствовать формированию личностного отношения ребенка к соблюдению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нарушению)моральных норм: взаимопомощи, сочувствия обиженному и несогласия с</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pacing w:val="-1"/>
                <w:sz w:val="24"/>
              </w:rPr>
              <w:t xml:space="preserve">действиями обидчика; одобрения действий </w:t>
            </w:r>
            <w:r w:rsidRPr="00154515">
              <w:rPr>
                <w:rFonts w:ascii="Times New Roman" w:eastAsia="Times New Roman" w:hAnsi="Times New Roman" w:cs="Times New Roman"/>
                <w:sz w:val="24"/>
              </w:rPr>
              <w:t>того, кто поступил справедливо, уступил</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просьбе сверстника,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поделилсяигрушками 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w:t>
            </w:r>
          </w:p>
        </w:tc>
      </w:tr>
      <w:tr w:rsidR="00154515" w:rsidRPr="00154515" w:rsidTr="0003550F">
        <w:tc>
          <w:tcPr>
            <w:tcW w:w="10676" w:type="dxa"/>
            <w:gridSpan w:val="2"/>
          </w:tcPr>
          <w:p w:rsidR="00154515" w:rsidRPr="00154515" w:rsidRDefault="00154515" w:rsidP="00154515">
            <w:pPr>
              <w:widowControl w:val="0"/>
              <w:autoSpaceDE w:val="0"/>
              <w:autoSpaceDN w:val="0"/>
              <w:spacing w:line="256"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line="259" w:lineRule="exact"/>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8"/>
                <w:sz w:val="24"/>
              </w:rPr>
              <w:t xml:space="preserve"> </w:t>
            </w:r>
            <w:r w:rsidRPr="00154515">
              <w:rPr>
                <w:rFonts w:ascii="Times New Roman" w:eastAsia="Times New Roman" w:hAnsi="Times New Roman" w:cs="Times New Roman"/>
                <w:sz w:val="24"/>
              </w:rPr>
              <w:t>создавать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условия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развития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социального</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эмоционального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интеллекта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детей;</w:t>
            </w:r>
          </w:p>
          <w:p w:rsidR="00154515" w:rsidRPr="00154515" w:rsidRDefault="00154515" w:rsidP="00154515">
            <w:pPr>
              <w:widowControl w:val="0"/>
              <w:autoSpaceDE w:val="0"/>
              <w:autoSpaceDN w:val="0"/>
              <w:spacing w:line="258"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такие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качества, как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сочувствие, отзывчивость;</w:t>
            </w:r>
          </w:p>
          <w:p w:rsidR="00154515" w:rsidRPr="00154515" w:rsidRDefault="00154515" w:rsidP="00154515">
            <w:pPr>
              <w:widowControl w:val="0"/>
              <w:autoSpaceDE w:val="0"/>
              <w:autoSpaceDN w:val="0"/>
              <w:spacing w:line="259"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lastRenderedPageBreak/>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умение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справедливо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оценивать свои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поступки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поступки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сверстников;</w:t>
            </w:r>
          </w:p>
          <w:p w:rsidR="00154515" w:rsidRPr="00154515" w:rsidRDefault="00154515" w:rsidP="00154515">
            <w:pPr>
              <w:widowControl w:val="0"/>
              <w:tabs>
                <w:tab w:val="left" w:pos="724"/>
              </w:tabs>
              <w:autoSpaceDE w:val="0"/>
              <w:autoSpaceDN w:val="0"/>
              <w:spacing w:before="5" w:line="225" w:lineRule="auto"/>
              <w:ind w:right="1058"/>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z w:val="24"/>
              </w:rPr>
              <w:tab/>
              <w:t>развивать</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стремление</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выражать</w:t>
            </w:r>
            <w:r w:rsidRPr="00154515">
              <w:rPr>
                <w:rFonts w:ascii="Times New Roman" w:eastAsia="Times New Roman" w:hAnsi="Times New Roman" w:cs="Times New Roman"/>
                <w:spacing w:val="22"/>
                <w:sz w:val="24"/>
              </w:rPr>
              <w:t xml:space="preserve"> </w:t>
            </w:r>
            <w:r w:rsidRPr="00154515">
              <w:rPr>
                <w:rFonts w:ascii="Times New Roman" w:eastAsia="Times New Roman" w:hAnsi="Times New Roman" w:cs="Times New Roman"/>
                <w:sz w:val="24"/>
              </w:rPr>
              <w:t>свое</w:t>
            </w:r>
            <w:r w:rsidRPr="00154515">
              <w:rPr>
                <w:rFonts w:ascii="Times New Roman" w:eastAsia="Times New Roman" w:hAnsi="Times New Roman" w:cs="Times New Roman"/>
                <w:spacing w:val="19"/>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окружающему,</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самостоятельнонаходить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этого различные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речевые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средства;</w:t>
            </w:r>
          </w:p>
          <w:p w:rsidR="00154515" w:rsidRPr="00154515" w:rsidRDefault="00154515" w:rsidP="00154515">
            <w:pPr>
              <w:widowControl w:val="0"/>
              <w:autoSpaceDE w:val="0"/>
              <w:autoSpaceDN w:val="0"/>
              <w:spacing w:before="4" w:line="225" w:lineRule="auto"/>
              <w:ind w:right="477"/>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побуждать 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использованию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речи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фольклора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(пословицы, поговорки,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потешки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др.);</w:t>
            </w:r>
          </w:p>
          <w:p w:rsidR="00154515" w:rsidRPr="00154515" w:rsidRDefault="00154515" w:rsidP="00154515">
            <w:pPr>
              <w:widowControl w:val="0"/>
              <w:autoSpaceDE w:val="0"/>
              <w:autoSpaceDN w:val="0"/>
              <w:spacing w:line="243"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показать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значение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 xml:space="preserve">родного </w:t>
            </w:r>
            <w:r w:rsidRPr="00154515">
              <w:rPr>
                <w:rFonts w:ascii="Times New Roman" w:eastAsia="Times New Roman" w:hAnsi="Times New Roman" w:cs="Times New Roman"/>
                <w:sz w:val="24"/>
              </w:rPr>
              <w:t>языка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формировании основ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нравственности.</w:t>
            </w:r>
          </w:p>
        </w:tc>
      </w:tr>
      <w:tr w:rsidR="00154515" w:rsidRPr="00154515" w:rsidTr="0003550F">
        <w:tc>
          <w:tcPr>
            <w:tcW w:w="10676" w:type="dxa"/>
            <w:gridSpan w:val="2"/>
          </w:tcPr>
          <w:p w:rsidR="00154515" w:rsidRPr="00154515" w:rsidRDefault="00154515" w:rsidP="00154515">
            <w:pPr>
              <w:widowControl w:val="0"/>
              <w:autoSpaceDE w:val="0"/>
              <w:autoSpaceDN w:val="0"/>
              <w:spacing w:line="25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lastRenderedPageBreak/>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6" w:line="225" w:lineRule="auto"/>
              <w:ind w:right="205"/>
              <w:jc w:val="both"/>
              <w:rPr>
                <w:rFonts w:ascii="Times New Roman" w:eastAsia="Times New Roman" w:hAnsi="Times New Roman" w:cs="Times New Roman"/>
                <w:sz w:val="24"/>
              </w:rPr>
            </w:pPr>
            <w:r w:rsidRPr="00154515">
              <w:rPr>
                <w:rFonts w:ascii="Times New Roman" w:eastAsia="Times New Roman" w:hAnsi="Times New Roman" w:cs="Times New Roman"/>
                <w:b/>
                <w:sz w:val="24"/>
              </w:rPr>
              <w:t xml:space="preserve">- </w:t>
            </w:r>
            <w:r w:rsidRPr="00154515">
              <w:rPr>
                <w:rFonts w:ascii="Times New Roman" w:eastAsia="Times New Roman" w:hAnsi="Times New Roman" w:cs="Times New Roman"/>
                <w:sz w:val="24"/>
              </w:rPr>
              <w:t>создавать условия для развития социального и эмоционального интеллекта 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развивать стремление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 справедливо оценивать свои поступки и поступки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сверстников;</w:t>
            </w:r>
          </w:p>
          <w:p w:rsidR="00154515" w:rsidRPr="00154515" w:rsidRDefault="00154515" w:rsidP="00154515">
            <w:pPr>
              <w:widowControl w:val="0"/>
              <w:autoSpaceDE w:val="0"/>
              <w:autoSpaceDN w:val="0"/>
              <w:spacing w:line="255"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поощрять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проявление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таких</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качеств,</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сочувствие,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отзывчивость,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справедливость,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скромность.</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widowControl w:val="0"/>
              <w:autoSpaceDE w:val="0"/>
              <w:autoSpaceDN w:val="0"/>
              <w:spacing w:line="248" w:lineRule="exact"/>
              <w:ind w:right="51"/>
              <w:jc w:val="center"/>
              <w:rPr>
                <w:rFonts w:ascii="Times New Roman" w:eastAsia="Times New Roman" w:hAnsi="Times New Roman" w:cs="Times New Roman"/>
                <w:sz w:val="24"/>
              </w:rPr>
            </w:pP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общения.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widowControl w:val="0"/>
              <w:autoSpaceDE w:val="0"/>
              <w:autoSpaceDN w:val="0"/>
              <w:spacing w:line="223" w:lineRule="auto"/>
              <w:ind w:right="641"/>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Социально-коммуникативное </w:t>
            </w:r>
            <w:r w:rsidRPr="00154515">
              <w:rPr>
                <w:rFonts w:ascii="Times New Roman" w:eastAsia="Times New Roman" w:hAnsi="Times New Roman" w:cs="Times New Roman"/>
                <w:sz w:val="24"/>
              </w:rPr>
              <w:t>развитие, познавательное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widowControl w:val="0"/>
              <w:autoSpaceDE w:val="0"/>
              <w:autoSpaceDN w:val="0"/>
              <w:spacing w:line="254" w:lineRule="exact"/>
              <w:ind w:right="50"/>
              <w:jc w:val="center"/>
              <w:rPr>
                <w:rFonts w:ascii="Times New Roman" w:eastAsia="Times New Roman" w:hAnsi="Times New Roman" w:cs="Times New Roman"/>
                <w:sz w:val="24"/>
              </w:rPr>
            </w:pPr>
            <w:r w:rsidRPr="00154515">
              <w:rPr>
                <w:rFonts w:ascii="Times New Roman" w:eastAsia="Times New Roman" w:hAnsi="Times New Roman" w:cs="Times New Roman"/>
                <w:sz w:val="24"/>
              </w:rPr>
              <w:t>Игровая,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познавательно-</w:t>
            </w:r>
          </w:p>
          <w:p w:rsidR="00154515" w:rsidRPr="00154515" w:rsidRDefault="00154515" w:rsidP="00154515">
            <w:pPr>
              <w:widowControl w:val="0"/>
              <w:autoSpaceDE w:val="0"/>
              <w:autoSpaceDN w:val="0"/>
              <w:spacing w:before="3" w:line="232" w:lineRule="auto"/>
              <w:ind w:right="257"/>
              <w:jc w:val="center"/>
              <w:rPr>
                <w:rFonts w:ascii="Times New Roman" w:eastAsia="Times New Roman" w:hAnsi="Times New Roman" w:cs="Times New Roman"/>
                <w:sz w:val="24"/>
              </w:rPr>
            </w:pPr>
            <w:r w:rsidRPr="00154515">
              <w:rPr>
                <w:rFonts w:ascii="Times New Roman" w:eastAsia="Times New Roman" w:hAnsi="Times New Roman" w:cs="Times New Roman"/>
                <w:sz w:val="24"/>
              </w:rPr>
              <w:t>исследовательская,</w:t>
            </w:r>
            <w:r w:rsidRPr="00154515">
              <w:rPr>
                <w:rFonts w:ascii="Times New Roman" w:eastAsia="Times New Roman" w:hAnsi="Times New Roman" w:cs="Times New Roman"/>
                <w:spacing w:val="-11"/>
                <w:sz w:val="24"/>
              </w:rPr>
              <w:t xml:space="preserve"> </w:t>
            </w:r>
            <w:r w:rsidRPr="00154515">
              <w:rPr>
                <w:rFonts w:ascii="Times New Roman" w:eastAsia="Times New Roman" w:hAnsi="Times New Roman" w:cs="Times New Roman"/>
                <w:sz w:val="24"/>
              </w:rPr>
              <w:t>восприятие</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художественной</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литературы</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фольклора,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самообслуживание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элементарный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бытовой</w:t>
            </w:r>
          </w:p>
          <w:p w:rsidR="00154515" w:rsidRPr="00154515" w:rsidRDefault="00154515" w:rsidP="00154515">
            <w:pPr>
              <w:widowControl w:val="0"/>
              <w:autoSpaceDE w:val="0"/>
              <w:autoSpaceDN w:val="0"/>
              <w:spacing w:line="260" w:lineRule="exact"/>
              <w:ind w:right="52"/>
              <w:jc w:val="center"/>
              <w:rPr>
                <w:rFonts w:ascii="Times New Roman" w:eastAsia="Times New Roman" w:hAnsi="Times New Roman" w:cs="Times New Roman"/>
                <w:sz w:val="24"/>
              </w:rPr>
            </w:pPr>
            <w:r w:rsidRPr="00154515">
              <w:rPr>
                <w:rFonts w:ascii="Times New Roman" w:eastAsia="Times New Roman" w:hAnsi="Times New Roman" w:cs="Times New Roman"/>
                <w:sz w:val="24"/>
              </w:rPr>
              <w:t>труд,</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музыкальная.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widowControl w:val="0"/>
              <w:autoSpaceDE w:val="0"/>
              <w:autoSpaceDN w:val="0"/>
              <w:spacing w:line="259"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autoSpaceDE w:val="0"/>
              <w:autoSpaceDN w:val="0"/>
              <w:spacing w:line="271"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формировать</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у</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pacing w:val="-1"/>
                <w:sz w:val="24"/>
              </w:rPr>
              <w:t>детей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опыт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поведения в</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среде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сверстников;</w:t>
            </w:r>
          </w:p>
          <w:p w:rsidR="00154515" w:rsidRPr="00154515" w:rsidRDefault="00154515" w:rsidP="00154515">
            <w:pPr>
              <w:widowControl w:val="0"/>
              <w:autoSpaceDE w:val="0"/>
              <w:autoSpaceDN w:val="0"/>
              <w:spacing w:line="269"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воспитывать</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чувство</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симпатии</w:t>
            </w:r>
            <w:r w:rsidRPr="00154515">
              <w:rPr>
                <w:rFonts w:ascii="Times New Roman" w:eastAsia="Times New Roman" w:hAnsi="Times New Roman" w:cs="Times New Roman"/>
                <w:sz w:val="24"/>
              </w:rPr>
              <w:t xml:space="preserve"> 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ним;</w:t>
            </w:r>
          </w:p>
          <w:p w:rsidR="00154515" w:rsidRPr="00154515" w:rsidRDefault="00154515" w:rsidP="00154515">
            <w:pPr>
              <w:widowControl w:val="0"/>
              <w:autoSpaceDE w:val="0"/>
              <w:autoSpaceDN w:val="0"/>
              <w:spacing w:line="272"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2"/>
                <w:sz w:val="24"/>
              </w:rPr>
              <w:t xml:space="preserve"> </w:t>
            </w:r>
            <w:r w:rsidRPr="00154515">
              <w:rPr>
                <w:rFonts w:ascii="Times New Roman" w:eastAsia="Times New Roman" w:hAnsi="Times New Roman" w:cs="Times New Roman"/>
                <w:spacing w:val="-1"/>
                <w:sz w:val="24"/>
              </w:rPr>
              <w:t>способствовать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накоплению</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опыта</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доброжелательных</w:t>
            </w:r>
            <w:r w:rsidRPr="00154515">
              <w:rPr>
                <w:rFonts w:ascii="Times New Roman" w:eastAsia="Times New Roman" w:hAnsi="Times New Roman" w:cs="Times New Roman"/>
                <w:sz w:val="24"/>
              </w:rPr>
              <w:t xml:space="preserve"> взаимоотношений.</w:t>
            </w:r>
          </w:p>
        </w:tc>
      </w:tr>
      <w:tr w:rsidR="00154515" w:rsidRPr="00154515" w:rsidTr="0003550F">
        <w:tc>
          <w:tcPr>
            <w:tcW w:w="10676" w:type="dxa"/>
            <w:gridSpan w:val="2"/>
          </w:tcPr>
          <w:p w:rsidR="00154515" w:rsidRPr="00154515" w:rsidRDefault="00154515" w:rsidP="00154515">
            <w:pPr>
              <w:widowControl w:val="0"/>
              <w:autoSpaceDE w:val="0"/>
              <w:autoSpaceDN w:val="0"/>
              <w:spacing w:line="260"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widowControl w:val="0"/>
              <w:autoSpaceDE w:val="0"/>
              <w:autoSpaceDN w:val="0"/>
              <w:spacing w:line="270" w:lineRule="atLeast"/>
              <w:ind w:right="205"/>
              <w:rPr>
                <w:rFonts w:ascii="Times New Roman" w:eastAsia="Times New Roman" w:hAnsi="Times New Roman" w:cs="Times New Roman"/>
                <w:sz w:val="24"/>
              </w:rPr>
            </w:pPr>
            <w:r w:rsidRPr="00154515">
              <w:rPr>
                <w:rFonts w:ascii="Times New Roman" w:eastAsia="Times New Roman" w:hAnsi="Times New Roman" w:cs="Times New Roman"/>
                <w:b/>
                <w:sz w:val="24"/>
              </w:rPr>
              <w:t xml:space="preserve">- </w:t>
            </w:r>
            <w:r w:rsidRPr="00154515">
              <w:rPr>
                <w:rFonts w:ascii="Times New Roman" w:eastAsia="Times New Roman" w:hAnsi="Times New Roman" w:cs="Times New Roman"/>
                <w:sz w:val="24"/>
              </w:rPr>
              <w:t>формировать доброжелательное отношение друг к другу, умение делиться 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товарищем,учить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жить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дружно,</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вместе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пользоваться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игрушками,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книгами,</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помогать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друг</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другу.</w:t>
            </w:r>
          </w:p>
        </w:tc>
      </w:tr>
      <w:tr w:rsidR="00154515" w:rsidRPr="00154515" w:rsidTr="0003550F">
        <w:tc>
          <w:tcPr>
            <w:tcW w:w="10676" w:type="dxa"/>
            <w:gridSpan w:val="2"/>
          </w:tcPr>
          <w:p w:rsidR="00154515" w:rsidRPr="00154515" w:rsidRDefault="00154515" w:rsidP="00154515">
            <w:pPr>
              <w:widowControl w:val="0"/>
              <w:autoSpaceDE w:val="0"/>
              <w:autoSpaceDN w:val="0"/>
              <w:spacing w:line="249"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7" w:line="225" w:lineRule="auto"/>
              <w:ind w:right="477"/>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работу по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формированию</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доброжелательных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взаимоотношений</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между</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детьми, обращать внимание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детей на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хорошие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поступки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друг друга;</w:t>
            </w:r>
          </w:p>
          <w:p w:rsidR="00154515" w:rsidRPr="00154515" w:rsidRDefault="00154515" w:rsidP="00154515">
            <w:pPr>
              <w:widowControl w:val="0"/>
              <w:autoSpaceDE w:val="0"/>
              <w:autoSpaceDN w:val="0"/>
              <w:spacing w:line="235" w:lineRule="auto"/>
              <w:ind w:right="673"/>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24"/>
                <w:sz w:val="24"/>
              </w:rPr>
              <w:t xml:space="preserve"> </w:t>
            </w:r>
            <w:r w:rsidRPr="00154515">
              <w:rPr>
                <w:rFonts w:ascii="Times New Roman" w:eastAsia="Times New Roman" w:hAnsi="Times New Roman" w:cs="Times New Roman"/>
                <w:sz w:val="24"/>
              </w:rPr>
              <w:t>коллективным</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играм,</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соблюдению</w:t>
            </w:r>
            <w:r w:rsidRPr="00154515">
              <w:rPr>
                <w:rFonts w:ascii="Times New Roman" w:eastAsia="Times New Roman" w:hAnsi="Times New Roman" w:cs="Times New Roman"/>
                <w:spacing w:val="24"/>
                <w:sz w:val="24"/>
              </w:rPr>
              <w:t xml:space="preserve"> </w:t>
            </w:r>
            <w:r w:rsidRPr="00154515">
              <w:rPr>
                <w:rFonts w:ascii="Times New Roman" w:eastAsia="Times New Roman" w:hAnsi="Times New Roman" w:cs="Times New Roman"/>
                <w:sz w:val="24"/>
              </w:rPr>
              <w:t>игровых</w:t>
            </w:r>
            <w:r w:rsidRPr="00154515">
              <w:rPr>
                <w:rFonts w:ascii="Times New Roman" w:eastAsia="Times New Roman" w:hAnsi="Times New Roman" w:cs="Times New Roman"/>
                <w:spacing w:val="25"/>
                <w:sz w:val="24"/>
              </w:rPr>
              <w:t xml:space="preserve"> </w:t>
            </w:r>
            <w:r w:rsidRPr="00154515">
              <w:rPr>
                <w:rFonts w:ascii="Times New Roman" w:eastAsia="Times New Roman" w:hAnsi="Times New Roman" w:cs="Times New Roman"/>
                <w:sz w:val="24"/>
              </w:rPr>
              <w:t>правил,</w:t>
            </w:r>
            <w:r w:rsidRPr="00154515">
              <w:rPr>
                <w:rFonts w:ascii="Times New Roman" w:eastAsia="Times New Roman" w:hAnsi="Times New Roman" w:cs="Times New Roman"/>
                <w:spacing w:val="2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навыки</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добрых</w:t>
            </w:r>
          </w:p>
          <w:p w:rsidR="00154515" w:rsidRPr="00154515" w:rsidRDefault="00154515" w:rsidP="00154515">
            <w:pPr>
              <w:widowControl w:val="0"/>
              <w:autoSpaceDE w:val="0"/>
              <w:autoSpaceDN w:val="0"/>
              <w:spacing w:line="252" w:lineRule="exact"/>
              <w:rPr>
                <w:rFonts w:ascii="Times New Roman" w:eastAsia="Times New Roman" w:hAnsi="Times New Roman" w:cs="Times New Roman"/>
                <w:sz w:val="24"/>
              </w:rPr>
            </w:pPr>
            <w:r w:rsidRPr="00154515">
              <w:rPr>
                <w:rFonts w:ascii="Times New Roman" w:eastAsia="Times New Roman" w:hAnsi="Times New Roman" w:cs="Times New Roman"/>
                <w:sz w:val="24"/>
              </w:rPr>
              <w:t>взаимоотношений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игре.</w:t>
            </w:r>
          </w:p>
        </w:tc>
      </w:tr>
      <w:tr w:rsidR="00154515" w:rsidRPr="00154515" w:rsidTr="0003550F">
        <w:tc>
          <w:tcPr>
            <w:tcW w:w="10676" w:type="dxa"/>
            <w:gridSpan w:val="2"/>
          </w:tcPr>
          <w:p w:rsidR="00154515" w:rsidRPr="00154515" w:rsidRDefault="00154515" w:rsidP="00154515">
            <w:pPr>
              <w:widowControl w:val="0"/>
              <w:autoSpaceDE w:val="0"/>
              <w:autoSpaceDN w:val="0"/>
              <w:spacing w:line="248"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spacing w:before="8" w:line="223" w:lineRule="auto"/>
              <w:rPr>
                <w:rFonts w:ascii="Times New Roman" w:eastAsia="Times New Roman" w:hAnsi="Times New Roman" w:cs="Times New Roman"/>
                <w:sz w:val="24"/>
              </w:rPr>
            </w:pPr>
            <w:r w:rsidRPr="00154515">
              <w:rPr>
                <w:rFonts w:ascii="Times New Roman" w:eastAsia="Times New Roman" w:hAnsi="Times New Roman" w:cs="Times New Roman"/>
                <w:b/>
                <w:sz w:val="24"/>
              </w:rPr>
              <w:t>-</w:t>
            </w:r>
            <w:r w:rsidRPr="00154515">
              <w:rPr>
                <w:rFonts w:ascii="Times New Roman" w:eastAsia="Times New Roman" w:hAnsi="Times New Roman" w:cs="Times New Roman"/>
                <w:b/>
                <w:spacing w:val="8"/>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дружеские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взаимоотношения</w:t>
            </w:r>
            <w:r w:rsidRPr="00154515">
              <w:rPr>
                <w:rFonts w:ascii="Times New Roman" w:eastAsia="Times New Roman" w:hAnsi="Times New Roman" w:cs="Times New Roman"/>
                <w:spacing w:val="13"/>
                <w:sz w:val="24"/>
              </w:rPr>
              <w:t xml:space="preserve"> </w:t>
            </w:r>
            <w:r w:rsidRPr="00154515">
              <w:rPr>
                <w:rFonts w:ascii="Times New Roman" w:eastAsia="Times New Roman" w:hAnsi="Times New Roman" w:cs="Times New Roman"/>
                <w:sz w:val="24"/>
              </w:rPr>
              <w:t>между</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детьми;</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привычку</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сообща</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играть,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трудиться, заниматься;</w:t>
            </w:r>
          </w:p>
          <w:p w:rsidR="00154515" w:rsidRPr="00154515" w:rsidRDefault="00154515" w:rsidP="00154515">
            <w:pPr>
              <w:widowControl w:val="0"/>
              <w:autoSpaceDE w:val="0"/>
              <w:autoSpaceDN w:val="0"/>
              <w:spacing w:before="1" w:line="225" w:lineRule="auto"/>
              <w:rPr>
                <w:rFonts w:ascii="Times New Roman" w:eastAsia="Times New Roman" w:hAnsi="Times New Roman" w:cs="Times New Roman"/>
                <w:sz w:val="24"/>
              </w:rPr>
            </w:pP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самостоятельно</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находить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общие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интересные занятия,</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желание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помогать друг другу;</w:t>
            </w:r>
          </w:p>
          <w:p w:rsidR="00154515" w:rsidRPr="00154515" w:rsidRDefault="00154515" w:rsidP="00154515">
            <w:pPr>
              <w:widowControl w:val="0"/>
              <w:autoSpaceDE w:val="0"/>
              <w:autoSpaceDN w:val="0"/>
              <w:spacing w:line="260" w:lineRule="exact"/>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уважительное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отношение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окружающим.</w:t>
            </w:r>
          </w:p>
        </w:tc>
      </w:tr>
      <w:tr w:rsidR="00154515" w:rsidRPr="00154515" w:rsidTr="0003550F">
        <w:tc>
          <w:tcPr>
            <w:tcW w:w="10676" w:type="dxa"/>
            <w:gridSpan w:val="2"/>
          </w:tcPr>
          <w:p w:rsidR="00154515" w:rsidRPr="00154515" w:rsidRDefault="00154515" w:rsidP="00154515">
            <w:pPr>
              <w:widowControl w:val="0"/>
              <w:autoSpaceDE w:val="0"/>
              <w:autoSpaceDN w:val="0"/>
              <w:spacing w:line="260"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6-8</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widowControl w:val="0"/>
              <w:autoSpaceDE w:val="0"/>
              <w:autoSpaceDN w:val="0"/>
              <w:ind w:right="203"/>
              <w:jc w:val="both"/>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дружеские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взаимоотношения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между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детьми,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самостоятельно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объединяться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совместной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игры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труда,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заниматься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самостоятельно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выбранным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делом,</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договариваться, помогать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друг другу;</w:t>
            </w:r>
          </w:p>
          <w:p w:rsidR="00154515" w:rsidRPr="00154515" w:rsidRDefault="00154515" w:rsidP="00154515">
            <w:pPr>
              <w:widowControl w:val="0"/>
              <w:autoSpaceDE w:val="0"/>
              <w:autoSpaceDN w:val="0"/>
              <w:spacing w:line="266" w:lineRule="exact"/>
              <w:ind w:right="210"/>
              <w:jc w:val="both"/>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 умение слушать собеседника, не перебивать без надобности, умение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спокойно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отстаивать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свое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мнение.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8"/>
                <w:szCs w:val="28"/>
              </w:rPr>
              <w:t>Подраздел</w:t>
            </w:r>
          </w:p>
        </w:tc>
        <w:tc>
          <w:tcPr>
            <w:tcW w:w="7449" w:type="dxa"/>
          </w:tcPr>
          <w:p w:rsidR="00154515" w:rsidRPr="00154515" w:rsidRDefault="00154515" w:rsidP="00154515">
            <w:pPr>
              <w:widowControl w:val="0"/>
              <w:autoSpaceDE w:val="0"/>
              <w:autoSpaceDN w:val="0"/>
              <w:spacing w:line="248" w:lineRule="exact"/>
              <w:ind w:right="228"/>
              <w:jc w:val="center"/>
              <w:rPr>
                <w:rFonts w:ascii="Times New Roman" w:eastAsia="Times New Roman" w:hAnsi="Times New Roman" w:cs="Times New Roman"/>
                <w:sz w:val="24"/>
              </w:rPr>
            </w:pPr>
            <w:r w:rsidRPr="00154515">
              <w:rPr>
                <w:rFonts w:ascii="Times New Roman" w:eastAsia="Times New Roman" w:hAnsi="Times New Roman" w:cs="Times New Roman"/>
                <w:sz w:val="24"/>
              </w:rPr>
              <w:t>Освоение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общепринятых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норм</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поведения</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Интеграция в</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образовательные</w:t>
            </w:r>
            <w:r w:rsidRPr="00154515">
              <w:rPr>
                <w:rFonts w:ascii="Times New Roman" w:eastAsia="Times New Roman" w:hAnsi="Times New Roman" w:cs="Times New Roman"/>
                <w:b/>
                <w:spacing w:val="-57"/>
                <w:sz w:val="24"/>
              </w:rPr>
              <w:t xml:space="preserve"> </w:t>
            </w:r>
            <w:r w:rsidRPr="00154515">
              <w:rPr>
                <w:rFonts w:ascii="Times New Roman" w:eastAsia="Times New Roman" w:hAnsi="Times New Roman" w:cs="Times New Roman"/>
                <w:b/>
                <w:sz w:val="24"/>
              </w:rPr>
              <w:t>области</w:t>
            </w:r>
          </w:p>
        </w:tc>
        <w:tc>
          <w:tcPr>
            <w:tcW w:w="7449" w:type="dxa"/>
          </w:tcPr>
          <w:p w:rsidR="00154515" w:rsidRPr="00154515" w:rsidRDefault="00154515" w:rsidP="00154515">
            <w:pPr>
              <w:widowControl w:val="0"/>
              <w:autoSpaceDE w:val="0"/>
              <w:autoSpaceDN w:val="0"/>
              <w:spacing w:line="232" w:lineRule="auto"/>
              <w:ind w:right="581"/>
              <w:jc w:val="center"/>
              <w:rPr>
                <w:rFonts w:ascii="Times New Roman" w:eastAsia="Times New Roman" w:hAnsi="Times New Roman" w:cs="Times New Roman"/>
                <w:sz w:val="24"/>
              </w:rPr>
            </w:pPr>
            <w:r w:rsidRPr="00154515">
              <w:rPr>
                <w:rFonts w:ascii="Times New Roman" w:eastAsia="Times New Roman" w:hAnsi="Times New Roman" w:cs="Times New Roman"/>
                <w:sz w:val="24"/>
              </w:rPr>
              <w:t>Социально-коммуникативное развитие, познавательное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речевое</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развитие,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художественно-эстетическое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развитие,</w:t>
            </w:r>
          </w:p>
          <w:p w:rsidR="00154515" w:rsidRPr="00154515" w:rsidRDefault="00154515" w:rsidP="00154515">
            <w:pPr>
              <w:widowControl w:val="0"/>
              <w:autoSpaceDE w:val="0"/>
              <w:autoSpaceDN w:val="0"/>
              <w:spacing w:line="261" w:lineRule="exact"/>
              <w:ind w:right="233"/>
              <w:jc w:val="center"/>
              <w:rPr>
                <w:rFonts w:ascii="Times New Roman" w:eastAsia="Times New Roman" w:hAnsi="Times New Roman" w:cs="Times New Roman"/>
                <w:sz w:val="24"/>
              </w:rPr>
            </w:pPr>
            <w:r w:rsidRPr="00154515">
              <w:rPr>
                <w:rFonts w:ascii="Times New Roman" w:eastAsia="Times New Roman" w:hAnsi="Times New Roman" w:cs="Times New Roman"/>
                <w:sz w:val="24"/>
              </w:rPr>
              <w:t>физическое</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развитие.</w:t>
            </w:r>
          </w:p>
        </w:tc>
      </w:tr>
      <w:tr w:rsidR="00154515" w:rsidRPr="00154515" w:rsidTr="0003550F">
        <w:tc>
          <w:tcPr>
            <w:tcW w:w="3227" w:type="dxa"/>
          </w:tcPr>
          <w:p w:rsidR="00154515" w:rsidRPr="00154515" w:rsidRDefault="00154515" w:rsidP="00154515">
            <w:pPr>
              <w:widowControl w:val="0"/>
              <w:autoSpaceDE w:val="0"/>
              <w:autoSpaceDN w:val="0"/>
              <w:spacing w:before="10" w:after="1"/>
              <w:rPr>
                <w:rFonts w:ascii="Times New Roman" w:eastAsia="Times New Roman" w:hAnsi="Times New Roman" w:cs="Times New Roman"/>
                <w:b/>
                <w:sz w:val="28"/>
                <w:szCs w:val="28"/>
              </w:rPr>
            </w:pPr>
            <w:r w:rsidRPr="00154515">
              <w:rPr>
                <w:rFonts w:ascii="Times New Roman" w:eastAsia="Times New Roman" w:hAnsi="Times New Roman" w:cs="Times New Roman"/>
                <w:b/>
                <w:sz w:val="24"/>
              </w:rPr>
              <w:t xml:space="preserve">Интеграция в </w:t>
            </w:r>
            <w:r w:rsidRPr="00154515">
              <w:rPr>
                <w:rFonts w:ascii="Times New Roman" w:eastAsia="Times New Roman" w:hAnsi="Times New Roman" w:cs="Times New Roman"/>
                <w:b/>
                <w:spacing w:val="-58"/>
                <w:sz w:val="24"/>
              </w:rPr>
              <w:t xml:space="preserve"> </w:t>
            </w:r>
            <w:r w:rsidRPr="00154515">
              <w:rPr>
                <w:rFonts w:ascii="Times New Roman" w:eastAsia="Times New Roman" w:hAnsi="Times New Roman" w:cs="Times New Roman"/>
                <w:b/>
                <w:sz w:val="24"/>
              </w:rPr>
              <w:t>детскую</w:t>
            </w:r>
            <w:r w:rsidRPr="00154515">
              <w:rPr>
                <w:rFonts w:ascii="Times New Roman" w:eastAsia="Times New Roman" w:hAnsi="Times New Roman" w:cs="Times New Roman"/>
                <w:b/>
                <w:spacing w:val="1"/>
                <w:sz w:val="24"/>
              </w:rPr>
              <w:t xml:space="preserve"> </w:t>
            </w:r>
            <w:r w:rsidRPr="00154515">
              <w:rPr>
                <w:rFonts w:ascii="Times New Roman" w:eastAsia="Times New Roman" w:hAnsi="Times New Roman" w:cs="Times New Roman"/>
                <w:b/>
                <w:sz w:val="24"/>
              </w:rPr>
              <w:t>деятельность</w:t>
            </w:r>
          </w:p>
        </w:tc>
        <w:tc>
          <w:tcPr>
            <w:tcW w:w="7449" w:type="dxa"/>
          </w:tcPr>
          <w:p w:rsidR="00154515" w:rsidRPr="00154515" w:rsidRDefault="00154515" w:rsidP="00154515">
            <w:pPr>
              <w:widowControl w:val="0"/>
              <w:autoSpaceDE w:val="0"/>
              <w:autoSpaceDN w:val="0"/>
              <w:spacing w:line="232" w:lineRule="auto"/>
              <w:ind w:right="228"/>
              <w:jc w:val="center"/>
              <w:rPr>
                <w:rFonts w:ascii="Times New Roman" w:eastAsia="Times New Roman" w:hAnsi="Times New Roman" w:cs="Times New Roman"/>
                <w:sz w:val="24"/>
              </w:rPr>
            </w:pPr>
            <w:r w:rsidRPr="00154515">
              <w:rPr>
                <w:rFonts w:ascii="Times New Roman" w:eastAsia="Times New Roman" w:hAnsi="Times New Roman" w:cs="Times New Roman"/>
                <w:spacing w:val="-1"/>
                <w:sz w:val="24"/>
              </w:rPr>
              <w:t>Игровая,</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коммуникативная,</w:t>
            </w:r>
            <w:r w:rsidRPr="00154515">
              <w:rPr>
                <w:rFonts w:ascii="Times New Roman" w:eastAsia="Times New Roman" w:hAnsi="Times New Roman" w:cs="Times New Roman"/>
                <w:spacing w:val="-12"/>
                <w:sz w:val="24"/>
              </w:rPr>
              <w:t xml:space="preserve"> </w:t>
            </w:r>
            <w:r w:rsidRPr="00154515">
              <w:rPr>
                <w:rFonts w:ascii="Times New Roman" w:eastAsia="Times New Roman" w:hAnsi="Times New Roman" w:cs="Times New Roman"/>
                <w:sz w:val="24"/>
              </w:rPr>
              <w:t>познавательно-исследовательская,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восприятие художественной литературы и фольклора,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самообслуживание и элементарный бытовой труд,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конструирование из различного материала, изобразительная,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музыкальная,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двигательная.</w:t>
            </w:r>
          </w:p>
        </w:tc>
      </w:tr>
      <w:tr w:rsidR="00154515" w:rsidRPr="00154515" w:rsidTr="0003550F">
        <w:tc>
          <w:tcPr>
            <w:tcW w:w="10676" w:type="dxa"/>
            <w:gridSpan w:val="2"/>
          </w:tcPr>
          <w:p w:rsidR="00154515" w:rsidRPr="00154515" w:rsidRDefault="00154515" w:rsidP="00154515">
            <w:pPr>
              <w:spacing w:line="248" w:lineRule="exact"/>
              <w:ind w:right="3369"/>
              <w:jc w:val="center"/>
              <w:rPr>
                <w:rFonts w:ascii="Times New Roman" w:eastAsia="Times New Roman" w:hAnsi="Times New Roman" w:cs="Times New Roman"/>
                <w:b/>
                <w:sz w:val="24"/>
              </w:rPr>
            </w:pPr>
            <w:r w:rsidRPr="00154515">
              <w:rPr>
                <w:rFonts w:ascii="Times New Roman" w:eastAsia="Times New Roman" w:hAnsi="Times New Roman" w:cs="Times New Roman"/>
                <w:b/>
                <w:sz w:val="24"/>
              </w:rPr>
              <w:t>Возрастная</w:t>
            </w:r>
            <w:r w:rsidRPr="00154515">
              <w:rPr>
                <w:rFonts w:ascii="Times New Roman" w:eastAsia="Times New Roman" w:hAnsi="Times New Roman" w:cs="Times New Roman"/>
                <w:b/>
                <w:spacing w:val="-7"/>
                <w:sz w:val="24"/>
              </w:rPr>
              <w:t xml:space="preserve"> </w:t>
            </w:r>
            <w:r w:rsidRPr="00154515">
              <w:rPr>
                <w:rFonts w:ascii="Times New Roman" w:eastAsia="Times New Roman" w:hAnsi="Times New Roman" w:cs="Times New Roman"/>
                <w:b/>
                <w:sz w:val="24"/>
              </w:rPr>
              <w:t>специфика</w:t>
            </w:r>
          </w:p>
        </w:tc>
      </w:tr>
      <w:tr w:rsidR="00154515" w:rsidRPr="00154515" w:rsidTr="0003550F">
        <w:tc>
          <w:tcPr>
            <w:tcW w:w="10676" w:type="dxa"/>
            <w:gridSpan w:val="2"/>
          </w:tcPr>
          <w:p w:rsidR="00154515" w:rsidRPr="00154515" w:rsidRDefault="00154515" w:rsidP="00154515">
            <w:pPr>
              <w:spacing w:line="249"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2-3</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numPr>
                <w:ilvl w:val="0"/>
                <w:numId w:val="65"/>
              </w:numPr>
              <w:tabs>
                <w:tab w:val="left" w:pos="724"/>
                <w:tab w:val="left" w:pos="725"/>
              </w:tabs>
              <w:spacing w:before="10" w:line="223" w:lineRule="auto"/>
              <w:ind w:right="934" w:firstLine="0"/>
              <w:rPr>
                <w:rFonts w:ascii="Times New Roman" w:eastAsia="Times New Roman" w:hAnsi="Times New Roman" w:cs="Times New Roman"/>
                <w:sz w:val="24"/>
              </w:rPr>
            </w:pP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спокойно</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вести</w:t>
            </w:r>
            <w:r w:rsidRPr="00154515">
              <w:rPr>
                <w:rFonts w:ascii="Times New Roman" w:eastAsia="Times New Roman" w:hAnsi="Times New Roman" w:cs="Times New Roman"/>
                <w:spacing w:val="45"/>
                <w:sz w:val="24"/>
              </w:rPr>
              <w:t xml:space="preserve"> </w:t>
            </w:r>
            <w:r w:rsidRPr="00154515">
              <w:rPr>
                <w:rFonts w:ascii="Times New Roman" w:eastAsia="Times New Roman" w:hAnsi="Times New Roman" w:cs="Times New Roman"/>
                <w:sz w:val="24"/>
              </w:rPr>
              <w:t>себя</w:t>
            </w:r>
            <w:r w:rsidRPr="00154515">
              <w:rPr>
                <w:rFonts w:ascii="Times New Roman" w:eastAsia="Times New Roman" w:hAnsi="Times New Roman" w:cs="Times New Roman"/>
                <w:spacing w:val="46"/>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помещении</w:t>
            </w:r>
            <w:r w:rsidRPr="00154515">
              <w:rPr>
                <w:rFonts w:ascii="Times New Roman" w:eastAsia="Times New Roman" w:hAnsi="Times New Roman" w:cs="Times New Roman"/>
                <w:spacing w:val="43"/>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улице:</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шуметь,</w:t>
            </w:r>
            <w:r w:rsidRPr="00154515">
              <w:rPr>
                <w:rFonts w:ascii="Times New Roman" w:eastAsia="Times New Roman" w:hAnsi="Times New Roman" w:cs="Times New Roman"/>
                <w:spacing w:val="44"/>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42"/>
                <w:sz w:val="24"/>
              </w:rPr>
              <w:t xml:space="preserve"> </w:t>
            </w:r>
            <w:r w:rsidRPr="00154515">
              <w:rPr>
                <w:rFonts w:ascii="Times New Roman" w:eastAsia="Times New Roman" w:hAnsi="Times New Roman" w:cs="Times New Roman"/>
                <w:sz w:val="24"/>
              </w:rPr>
              <w:t>бегать, выполнять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просьбы взрослого;</w:t>
            </w:r>
          </w:p>
          <w:p w:rsidR="00154515" w:rsidRPr="00154515" w:rsidRDefault="00154515" w:rsidP="00154515">
            <w:pPr>
              <w:numPr>
                <w:ilvl w:val="0"/>
                <w:numId w:val="65"/>
              </w:numPr>
              <w:tabs>
                <w:tab w:val="left" w:pos="724"/>
                <w:tab w:val="left" w:pos="725"/>
              </w:tabs>
              <w:spacing w:before="7" w:line="220" w:lineRule="auto"/>
              <w:ind w:right="662" w:firstLine="0"/>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приучать</w:t>
            </w:r>
            <w:r w:rsidRPr="00154515">
              <w:rPr>
                <w:rFonts w:ascii="Times New Roman" w:eastAsia="Times New Roman" w:hAnsi="Times New Roman" w:cs="Times New Roman"/>
                <w:spacing w:val="37"/>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перебивать</w:t>
            </w:r>
            <w:r w:rsidRPr="00154515">
              <w:rPr>
                <w:rFonts w:ascii="Times New Roman" w:eastAsia="Times New Roman" w:hAnsi="Times New Roman" w:cs="Times New Roman"/>
                <w:spacing w:val="40"/>
                <w:sz w:val="24"/>
              </w:rPr>
              <w:t xml:space="preserve"> </w:t>
            </w:r>
            <w:r w:rsidRPr="00154515">
              <w:rPr>
                <w:rFonts w:ascii="Times New Roman" w:eastAsia="Times New Roman" w:hAnsi="Times New Roman" w:cs="Times New Roman"/>
                <w:sz w:val="24"/>
              </w:rPr>
              <w:t>говорящего</w:t>
            </w:r>
            <w:r w:rsidRPr="00154515">
              <w:rPr>
                <w:rFonts w:ascii="Times New Roman" w:eastAsia="Times New Roman" w:hAnsi="Times New Roman" w:cs="Times New Roman"/>
                <w:spacing w:val="39"/>
                <w:sz w:val="24"/>
              </w:rPr>
              <w:t xml:space="preserve"> </w:t>
            </w:r>
            <w:r w:rsidRPr="00154515">
              <w:rPr>
                <w:rFonts w:ascii="Times New Roman" w:eastAsia="Times New Roman" w:hAnsi="Times New Roman" w:cs="Times New Roman"/>
                <w:sz w:val="24"/>
              </w:rPr>
              <w:t>взрослого,</w:t>
            </w:r>
            <w:r w:rsidRPr="00154515">
              <w:rPr>
                <w:rFonts w:ascii="Times New Roman" w:eastAsia="Times New Roman" w:hAnsi="Times New Roman" w:cs="Times New Roman"/>
                <w:spacing w:val="36"/>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41"/>
                <w:sz w:val="24"/>
              </w:rPr>
              <w:t xml:space="preserve"> </w:t>
            </w:r>
            <w:r w:rsidRPr="00154515">
              <w:rPr>
                <w:rFonts w:ascii="Times New Roman" w:eastAsia="Times New Roman" w:hAnsi="Times New Roman" w:cs="Times New Roman"/>
                <w:sz w:val="24"/>
              </w:rPr>
              <w:t>умение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подождать,</w:t>
            </w:r>
            <w:r w:rsidRPr="00154515">
              <w:rPr>
                <w:rFonts w:ascii="Times New Roman" w:eastAsia="Times New Roman" w:hAnsi="Times New Roman" w:cs="Times New Roman"/>
                <w:spacing w:val="40"/>
                <w:sz w:val="24"/>
              </w:rPr>
              <w:t xml:space="preserve"> </w:t>
            </w:r>
            <w:r w:rsidRPr="00154515">
              <w:rPr>
                <w:rFonts w:ascii="Times New Roman" w:eastAsia="Times New Roman" w:hAnsi="Times New Roman" w:cs="Times New Roman"/>
                <w:sz w:val="24"/>
              </w:rPr>
              <w:t>если</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взрослый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занят.</w:t>
            </w:r>
          </w:p>
          <w:p w:rsidR="00154515" w:rsidRPr="00154515" w:rsidRDefault="00154515" w:rsidP="00154515">
            <w:pPr>
              <w:numPr>
                <w:ilvl w:val="0"/>
                <w:numId w:val="65"/>
              </w:numPr>
              <w:tabs>
                <w:tab w:val="left" w:pos="724"/>
                <w:tab w:val="left" w:pos="725"/>
              </w:tabs>
              <w:ind w:right="1261" w:firstLine="0"/>
              <w:rPr>
                <w:rFonts w:ascii="Times New Roman" w:eastAsia="Times New Roman" w:hAnsi="Times New Roman" w:cs="Times New Roman"/>
                <w:sz w:val="24"/>
              </w:rPr>
            </w:pP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элементарные</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навыки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вежливого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обращения: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здороваться,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прощаться,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обращаться с</w:t>
            </w:r>
          </w:p>
          <w:p w:rsidR="00154515" w:rsidRPr="00154515" w:rsidRDefault="00154515" w:rsidP="00154515">
            <w:pPr>
              <w:spacing w:line="269" w:lineRule="exact"/>
              <w:rPr>
                <w:rFonts w:ascii="Times New Roman" w:eastAsia="Times New Roman" w:hAnsi="Times New Roman" w:cs="Times New Roman"/>
                <w:sz w:val="24"/>
              </w:rPr>
            </w:pPr>
            <w:r w:rsidRPr="00154515">
              <w:rPr>
                <w:rFonts w:ascii="Times New Roman" w:eastAsia="Times New Roman" w:hAnsi="Times New Roman" w:cs="Times New Roman"/>
                <w:spacing w:val="-1"/>
                <w:sz w:val="24"/>
              </w:rPr>
              <w:t>просьбой</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спокойно,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употребляя слова</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pacing w:val="-1"/>
                <w:sz w:val="24"/>
              </w:rPr>
              <w:t>«спасибо»</w:t>
            </w:r>
            <w:r w:rsidRPr="00154515">
              <w:rPr>
                <w:rFonts w:ascii="Times New Roman" w:eastAsia="Times New Roman" w:hAnsi="Times New Roman" w:cs="Times New Roman"/>
                <w:spacing w:val="-1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«пожалуйста».</w:t>
            </w:r>
          </w:p>
        </w:tc>
      </w:tr>
      <w:tr w:rsidR="00154515" w:rsidRPr="00154515" w:rsidTr="0003550F">
        <w:tc>
          <w:tcPr>
            <w:tcW w:w="10676" w:type="dxa"/>
            <w:gridSpan w:val="2"/>
          </w:tcPr>
          <w:p w:rsidR="00154515" w:rsidRPr="00154515" w:rsidRDefault="00154515" w:rsidP="00154515">
            <w:pPr>
              <w:spacing w:line="250"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lastRenderedPageBreak/>
              <w:t>3-4</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года.</w:t>
            </w:r>
          </w:p>
          <w:p w:rsidR="00154515" w:rsidRPr="00154515" w:rsidRDefault="00154515" w:rsidP="00154515">
            <w:pPr>
              <w:numPr>
                <w:ilvl w:val="0"/>
                <w:numId w:val="64"/>
              </w:numPr>
              <w:tabs>
                <w:tab w:val="left" w:pos="724"/>
                <w:tab w:val="left" w:pos="725"/>
              </w:tabs>
              <w:spacing w:line="260" w:lineRule="exact"/>
              <w:ind w:left="724" w:hanging="438"/>
              <w:rPr>
                <w:rFonts w:ascii="Times New Roman" w:eastAsia="Times New Roman" w:hAnsi="Times New Roman" w:cs="Times New Roman"/>
                <w:sz w:val="24"/>
              </w:rPr>
            </w:pPr>
            <w:r w:rsidRPr="00154515">
              <w:rPr>
                <w:rFonts w:ascii="Times New Roman" w:eastAsia="Times New Roman" w:hAnsi="Times New Roman" w:cs="Times New Roman"/>
                <w:sz w:val="24"/>
              </w:rPr>
              <w:t>закреплять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навыки</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организованного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детском</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саду,</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дома,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улице;</w:t>
            </w:r>
          </w:p>
          <w:p w:rsidR="00154515" w:rsidRPr="00154515" w:rsidRDefault="00154515" w:rsidP="00154515">
            <w:pPr>
              <w:numPr>
                <w:ilvl w:val="0"/>
                <w:numId w:val="64"/>
              </w:numPr>
              <w:tabs>
                <w:tab w:val="left" w:pos="724"/>
                <w:tab w:val="left" w:pos="725"/>
              </w:tabs>
              <w:spacing w:line="266" w:lineRule="exact"/>
              <w:ind w:left="724" w:hanging="438"/>
              <w:rPr>
                <w:rFonts w:ascii="Times New Roman" w:eastAsia="Times New Roman" w:hAnsi="Times New Roman" w:cs="Times New Roman"/>
                <w:sz w:val="24"/>
              </w:rPr>
            </w:pPr>
            <w:r w:rsidRPr="00154515">
              <w:rPr>
                <w:rFonts w:ascii="Times New Roman" w:eastAsia="Times New Roman" w:hAnsi="Times New Roman" w:cs="Times New Roman"/>
                <w:sz w:val="24"/>
              </w:rPr>
              <w:t>приучать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общаться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спокойно,</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без</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крика;</w:t>
            </w:r>
          </w:p>
          <w:p w:rsidR="00154515" w:rsidRPr="00154515" w:rsidRDefault="00154515" w:rsidP="00154515">
            <w:pPr>
              <w:numPr>
                <w:ilvl w:val="0"/>
                <w:numId w:val="64"/>
              </w:numPr>
              <w:tabs>
                <w:tab w:val="left" w:pos="724"/>
                <w:tab w:val="left" w:pos="725"/>
              </w:tabs>
              <w:spacing w:before="3" w:line="235" w:lineRule="auto"/>
              <w:ind w:right="642" w:firstLine="0"/>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 приучать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вежливости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(учить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здороваться,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прощаться,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благодарить</w:t>
            </w:r>
            <w:r w:rsidRPr="00154515">
              <w:rPr>
                <w:rFonts w:ascii="Times New Roman" w:eastAsia="Times New Roman" w:hAnsi="Times New Roman" w:cs="Times New Roman"/>
                <w:spacing w:val="9"/>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помощь).</w:t>
            </w:r>
          </w:p>
        </w:tc>
      </w:tr>
      <w:tr w:rsidR="00154515" w:rsidRPr="00154515" w:rsidTr="0003550F">
        <w:tc>
          <w:tcPr>
            <w:tcW w:w="10676" w:type="dxa"/>
            <w:gridSpan w:val="2"/>
          </w:tcPr>
          <w:p w:rsidR="00154515" w:rsidRPr="00154515" w:rsidRDefault="00154515" w:rsidP="00154515">
            <w:pPr>
              <w:spacing w:line="251" w:lineRule="exact"/>
              <w:jc w:val="both"/>
              <w:rPr>
                <w:rFonts w:ascii="Times New Roman" w:eastAsia="Times New Roman" w:hAnsi="Times New Roman" w:cs="Times New Roman"/>
                <w:b/>
                <w:sz w:val="24"/>
              </w:rPr>
            </w:pPr>
            <w:r w:rsidRPr="00154515">
              <w:rPr>
                <w:rFonts w:ascii="Times New Roman" w:eastAsia="Times New Roman" w:hAnsi="Times New Roman" w:cs="Times New Roman"/>
                <w:b/>
                <w:sz w:val="24"/>
              </w:rPr>
              <w:t>4-5</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numPr>
                <w:ilvl w:val="0"/>
                <w:numId w:val="63"/>
              </w:numPr>
              <w:tabs>
                <w:tab w:val="left" w:pos="425"/>
              </w:tabs>
              <w:spacing w:line="268" w:lineRule="exact"/>
              <w:ind w:left="424" w:hanging="138"/>
              <w:jc w:val="both"/>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правилах</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общественных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местах;</w:t>
            </w:r>
          </w:p>
          <w:p w:rsidR="00154515" w:rsidRPr="00154515" w:rsidRDefault="00154515" w:rsidP="00154515">
            <w:pPr>
              <w:numPr>
                <w:ilvl w:val="0"/>
                <w:numId w:val="63"/>
              </w:numPr>
              <w:tabs>
                <w:tab w:val="left" w:pos="535"/>
              </w:tabs>
              <w:ind w:right="208" w:firstLine="0"/>
              <w:jc w:val="both"/>
              <w:rPr>
                <w:rFonts w:ascii="Times New Roman" w:eastAsia="Times New Roman" w:hAnsi="Times New Roman" w:cs="Times New Roman"/>
                <w:sz w:val="24"/>
              </w:rPr>
            </w:pPr>
            <w:r w:rsidRPr="00154515">
              <w:rPr>
                <w:rFonts w:ascii="Times New Roman" w:eastAsia="Times New Roman" w:hAnsi="Times New Roman" w:cs="Times New Roman"/>
                <w:sz w:val="24"/>
              </w:rPr>
              <w:t>продолжать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формировать</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у</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основы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культуры</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вежливого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общения; напоминать o необходимости здороваться, прощаться, называть работников</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дошкольного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учреждения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по</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имени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7"/>
                <w:sz w:val="24"/>
              </w:rPr>
              <w:t xml:space="preserve"> </w:t>
            </w:r>
            <w:r w:rsidRPr="00154515">
              <w:rPr>
                <w:rFonts w:ascii="Times New Roman" w:eastAsia="Times New Roman" w:hAnsi="Times New Roman" w:cs="Times New Roman"/>
                <w:sz w:val="24"/>
              </w:rPr>
              <w:t>отчеству,</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не вмешиваться</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разговор взрослых,</w:t>
            </w:r>
          </w:p>
          <w:p w:rsidR="00154515" w:rsidRPr="00154515" w:rsidRDefault="00154515" w:rsidP="00154515">
            <w:pPr>
              <w:spacing w:line="272" w:lineRule="exact"/>
              <w:jc w:val="both"/>
              <w:rPr>
                <w:rFonts w:ascii="Times New Roman" w:eastAsia="Times New Roman" w:hAnsi="Times New Roman" w:cs="Times New Roman"/>
                <w:sz w:val="24"/>
              </w:rPr>
            </w:pPr>
            <w:r w:rsidRPr="00154515">
              <w:rPr>
                <w:rFonts w:ascii="Times New Roman" w:eastAsia="Times New Roman" w:hAnsi="Times New Roman" w:cs="Times New Roman"/>
                <w:sz w:val="24"/>
              </w:rPr>
              <w:t>вежливо</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выражать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свою</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просьбу,</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благодарить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за</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оказанную</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услуг.</w:t>
            </w:r>
          </w:p>
        </w:tc>
      </w:tr>
      <w:tr w:rsidR="00154515" w:rsidRPr="00154515" w:rsidTr="0003550F">
        <w:tc>
          <w:tcPr>
            <w:tcW w:w="10676" w:type="dxa"/>
            <w:gridSpan w:val="2"/>
          </w:tcPr>
          <w:p w:rsidR="00154515" w:rsidRPr="00154515" w:rsidRDefault="00154515" w:rsidP="00154515">
            <w:pPr>
              <w:spacing w:line="257" w:lineRule="exact"/>
              <w:rPr>
                <w:rFonts w:ascii="Times New Roman" w:eastAsia="Times New Roman" w:hAnsi="Times New Roman" w:cs="Times New Roman"/>
                <w:b/>
                <w:sz w:val="24"/>
              </w:rPr>
            </w:pPr>
            <w:r w:rsidRPr="00154515">
              <w:rPr>
                <w:rFonts w:ascii="Times New Roman" w:eastAsia="Times New Roman" w:hAnsi="Times New Roman" w:cs="Times New Roman"/>
                <w:b/>
                <w:sz w:val="24"/>
              </w:rPr>
              <w:t>5-6</w:t>
            </w:r>
            <w:r w:rsidRPr="00154515">
              <w:rPr>
                <w:rFonts w:ascii="Times New Roman" w:eastAsia="Times New Roman" w:hAnsi="Times New Roman" w:cs="Times New Roman"/>
                <w:b/>
                <w:spacing w:val="-2"/>
                <w:sz w:val="24"/>
              </w:rPr>
              <w:t xml:space="preserve"> </w:t>
            </w:r>
            <w:r w:rsidRPr="00154515">
              <w:rPr>
                <w:rFonts w:ascii="Times New Roman" w:eastAsia="Times New Roman" w:hAnsi="Times New Roman" w:cs="Times New Roman"/>
                <w:b/>
                <w:sz w:val="24"/>
              </w:rPr>
              <w:t>лет.</w:t>
            </w:r>
          </w:p>
          <w:p w:rsidR="00154515" w:rsidRPr="00154515" w:rsidRDefault="00154515" w:rsidP="00154515">
            <w:pPr>
              <w:numPr>
                <w:ilvl w:val="0"/>
                <w:numId w:val="62"/>
              </w:numPr>
              <w:tabs>
                <w:tab w:val="left" w:pos="463"/>
              </w:tabs>
              <w:ind w:right="773" w:firstLine="0"/>
              <w:rPr>
                <w:rFonts w:ascii="Times New Roman" w:eastAsia="Times New Roman" w:hAnsi="Times New Roman" w:cs="Times New Roman"/>
                <w:sz w:val="24"/>
              </w:rPr>
            </w:pPr>
            <w:r w:rsidRPr="00154515">
              <w:rPr>
                <w:rFonts w:ascii="Times New Roman" w:eastAsia="Times New Roman" w:hAnsi="Times New Roman" w:cs="Times New Roman"/>
                <w:sz w:val="24"/>
              </w:rPr>
              <w:t>расширять</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z w:val="24"/>
              </w:rPr>
              <w:t>представления</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о</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правилах</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в</w:t>
            </w:r>
            <w:r w:rsidRPr="00154515">
              <w:rPr>
                <w:rFonts w:ascii="Times New Roman" w:eastAsia="Times New Roman" w:hAnsi="Times New Roman" w:cs="Times New Roman"/>
                <w:spacing w:val="32"/>
                <w:sz w:val="24"/>
              </w:rPr>
              <w:t xml:space="preserve"> </w:t>
            </w:r>
            <w:r w:rsidRPr="00154515">
              <w:rPr>
                <w:rFonts w:ascii="Times New Roman" w:eastAsia="Times New Roman" w:hAnsi="Times New Roman" w:cs="Times New Roman"/>
                <w:sz w:val="24"/>
              </w:rPr>
              <w:t>общественных</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местах;</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об</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обязанностях</w:t>
            </w:r>
            <w:r w:rsidRPr="00154515">
              <w:rPr>
                <w:rFonts w:ascii="Times New Roman" w:eastAsia="Times New Roman" w:hAnsi="Times New Roman" w:cs="Times New Roman"/>
                <w:spacing w:val="38"/>
                <w:sz w:val="24"/>
              </w:rPr>
              <w:t xml:space="preserve"> </w:t>
            </w:r>
            <w:r w:rsidRPr="00154515">
              <w:rPr>
                <w:rFonts w:ascii="Times New Roman" w:eastAsia="Times New Roman" w:hAnsi="Times New Roman" w:cs="Times New Roman"/>
                <w:sz w:val="24"/>
              </w:rPr>
              <w:t>в группе детского сада,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дома;</w:t>
            </w:r>
          </w:p>
          <w:p w:rsidR="00154515" w:rsidRPr="00154515" w:rsidRDefault="00154515" w:rsidP="00154515">
            <w:pPr>
              <w:numPr>
                <w:ilvl w:val="0"/>
                <w:numId w:val="62"/>
              </w:numPr>
              <w:tabs>
                <w:tab w:val="left" w:pos="423"/>
              </w:tabs>
              <w:spacing w:line="270" w:lineRule="atLeast"/>
              <w:ind w:right="1317" w:firstLine="0"/>
              <w:rPr>
                <w:rFonts w:ascii="Times New Roman" w:eastAsia="Times New Roman" w:hAnsi="Times New Roman" w:cs="Times New Roman"/>
                <w:sz w:val="24"/>
              </w:rPr>
            </w:pPr>
            <w:r w:rsidRPr="00154515">
              <w:rPr>
                <w:rFonts w:ascii="Times New Roman" w:eastAsia="Times New Roman" w:hAnsi="Times New Roman" w:cs="Times New Roman"/>
                <w:sz w:val="24"/>
              </w:rPr>
              <w:t>обогащать</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словарь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детей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вежливыми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словами</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(здравствуйте,</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до</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свидания,</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пожалуйста, извините,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спасибо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w:t>
            </w:r>
          </w:p>
        </w:tc>
      </w:tr>
      <w:tr w:rsidR="00154515" w:rsidRPr="00154515" w:rsidTr="0003550F">
        <w:tc>
          <w:tcPr>
            <w:tcW w:w="10676" w:type="dxa"/>
            <w:gridSpan w:val="2"/>
          </w:tcPr>
          <w:p w:rsidR="00154515" w:rsidRPr="00154515" w:rsidRDefault="00154515" w:rsidP="00154515">
            <w:pPr>
              <w:spacing w:line="260" w:lineRule="exact"/>
              <w:rPr>
                <w:rFonts w:ascii="Times New Roman" w:eastAsia="Times New Roman" w:hAnsi="Times New Roman" w:cs="Times New Roman"/>
                <w:b/>
                <w:sz w:val="24"/>
              </w:rPr>
            </w:pPr>
            <w:r w:rsidRPr="00154515">
              <w:rPr>
                <w:rFonts w:ascii="Times New Roman" w:eastAsia="Times New Roman" w:hAnsi="Times New Roman" w:cs="Times New Roman"/>
                <w:b/>
                <w:spacing w:val="-1"/>
                <w:sz w:val="24"/>
              </w:rPr>
              <w:t>6-8</w:t>
            </w:r>
            <w:r w:rsidRPr="00154515">
              <w:rPr>
                <w:rFonts w:ascii="Times New Roman" w:eastAsia="Times New Roman" w:hAnsi="Times New Roman" w:cs="Times New Roman"/>
                <w:b/>
                <w:spacing w:val="-20"/>
                <w:sz w:val="24"/>
              </w:rPr>
              <w:t xml:space="preserve"> </w:t>
            </w:r>
            <w:r w:rsidRPr="00154515">
              <w:rPr>
                <w:rFonts w:ascii="Times New Roman" w:eastAsia="Times New Roman" w:hAnsi="Times New Roman" w:cs="Times New Roman"/>
                <w:b/>
                <w:sz w:val="24"/>
              </w:rPr>
              <w:t>лет.</w:t>
            </w:r>
          </w:p>
          <w:p w:rsidR="00154515" w:rsidRPr="00154515" w:rsidRDefault="00154515" w:rsidP="00154515">
            <w:pPr>
              <w:rPr>
                <w:rFonts w:ascii="Times New Roman" w:eastAsia="Times New Roman" w:hAnsi="Times New Roman" w:cs="Times New Roman"/>
                <w:sz w:val="24"/>
              </w:rPr>
            </w:pPr>
            <w:r w:rsidRPr="00154515">
              <w:rPr>
                <w:rFonts w:ascii="Times New Roman" w:eastAsia="Times New Roman" w:hAnsi="Times New Roman" w:cs="Times New Roman"/>
                <w:sz w:val="24"/>
              </w:rPr>
              <w:t>-</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воспитывать</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организованность,</w:t>
            </w:r>
            <w:r w:rsidRPr="00154515">
              <w:rPr>
                <w:rFonts w:ascii="Times New Roman" w:eastAsia="Times New Roman" w:hAnsi="Times New Roman" w:cs="Times New Roman"/>
                <w:spacing w:val="31"/>
                <w:sz w:val="24"/>
              </w:rPr>
              <w:t xml:space="preserve"> </w:t>
            </w:r>
            <w:r w:rsidRPr="00154515">
              <w:rPr>
                <w:rFonts w:ascii="Times New Roman" w:eastAsia="Times New Roman" w:hAnsi="Times New Roman" w:cs="Times New Roman"/>
                <w:sz w:val="24"/>
              </w:rPr>
              <w:t>дисциплинированность;</w:t>
            </w:r>
            <w:r w:rsidRPr="00154515">
              <w:rPr>
                <w:rFonts w:ascii="Times New Roman" w:eastAsia="Times New Roman" w:hAnsi="Times New Roman" w:cs="Times New Roman"/>
                <w:spacing w:val="34"/>
                <w:sz w:val="24"/>
              </w:rPr>
              <w:t xml:space="preserve"> </w:t>
            </w:r>
            <w:r w:rsidRPr="00154515">
              <w:rPr>
                <w:rFonts w:ascii="Times New Roman" w:eastAsia="Times New Roman" w:hAnsi="Times New Roman" w:cs="Times New Roman"/>
                <w:sz w:val="24"/>
              </w:rPr>
              <w:t>развивать</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волевые</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качества</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pacing w:val="-1"/>
                <w:sz w:val="24"/>
              </w:rPr>
              <w:t>умение</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pacing w:val="-1"/>
                <w:sz w:val="24"/>
              </w:rPr>
              <w:t>ограничивать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свои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желания,</w:t>
            </w:r>
            <w:r w:rsidRPr="00154515">
              <w:rPr>
                <w:rFonts w:ascii="Times New Roman" w:eastAsia="Times New Roman" w:hAnsi="Times New Roman" w:cs="Times New Roman"/>
                <w:sz w:val="24"/>
              </w:rPr>
              <w:t xml:space="preserve"> </w:t>
            </w:r>
            <w:r w:rsidRPr="00154515">
              <w:rPr>
                <w:rFonts w:ascii="Times New Roman" w:eastAsia="Times New Roman" w:hAnsi="Times New Roman" w:cs="Times New Roman"/>
                <w:spacing w:val="-1"/>
                <w:sz w:val="24"/>
              </w:rPr>
              <w:t>выполнять</w:t>
            </w:r>
            <w:r w:rsidRPr="00154515">
              <w:rPr>
                <w:rFonts w:ascii="Times New Roman" w:eastAsia="Times New Roman" w:hAnsi="Times New Roman" w:cs="Times New Roman"/>
                <w:spacing w:val="8"/>
                <w:sz w:val="24"/>
              </w:rPr>
              <w:t xml:space="preserve"> </w:t>
            </w:r>
            <w:r w:rsidRPr="00154515">
              <w:rPr>
                <w:rFonts w:ascii="Times New Roman" w:eastAsia="Times New Roman" w:hAnsi="Times New Roman" w:cs="Times New Roman"/>
                <w:sz w:val="24"/>
              </w:rPr>
              <w:t>установленные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нормы поведения;</w:t>
            </w:r>
          </w:p>
          <w:p w:rsidR="00154515" w:rsidRPr="00154515" w:rsidRDefault="00154515" w:rsidP="00154515">
            <w:pPr>
              <w:rPr>
                <w:rFonts w:ascii="Times New Roman" w:eastAsia="Times New Roman" w:hAnsi="Times New Roman" w:cs="Times New Roman"/>
                <w:sz w:val="24"/>
              </w:rPr>
            </w:pPr>
            <w:r w:rsidRPr="00154515">
              <w:rPr>
                <w:rFonts w:ascii="Times New Roman" w:eastAsia="Times New Roman" w:hAnsi="Times New Roman" w:cs="Times New Roman"/>
                <w:spacing w:val="-1"/>
                <w:sz w:val="24"/>
              </w:rPr>
              <w:t>-</w:t>
            </w:r>
            <w:r w:rsidRPr="00154515">
              <w:rPr>
                <w:rFonts w:ascii="Times New Roman" w:eastAsia="Times New Roman" w:hAnsi="Times New Roman" w:cs="Times New Roman"/>
                <w:spacing w:val="-33"/>
                <w:sz w:val="24"/>
              </w:rPr>
              <w:t xml:space="preserve"> </w:t>
            </w:r>
            <w:r w:rsidRPr="00154515">
              <w:rPr>
                <w:rFonts w:ascii="Times New Roman" w:eastAsia="Times New Roman" w:hAnsi="Times New Roman" w:cs="Times New Roman"/>
                <w:spacing w:val="-1"/>
                <w:sz w:val="24"/>
              </w:rPr>
              <w:t>продолжать формировать</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pacing w:val="-1"/>
                <w:sz w:val="24"/>
              </w:rPr>
              <w:t>основы</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pacing w:val="-1"/>
                <w:sz w:val="24"/>
              </w:rPr>
              <w:t xml:space="preserve">культуры </w:t>
            </w:r>
            <w:r w:rsidRPr="00154515">
              <w:rPr>
                <w:rFonts w:ascii="Times New Roman" w:eastAsia="Times New Roman" w:hAnsi="Times New Roman" w:cs="Times New Roman"/>
                <w:sz w:val="24"/>
              </w:rPr>
              <w:t>поведения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и</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вежливого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обращения;</w:t>
            </w:r>
          </w:p>
          <w:p w:rsidR="00154515" w:rsidRPr="00154515" w:rsidRDefault="00154515" w:rsidP="00154515">
            <w:pPr>
              <w:spacing w:line="270" w:lineRule="atLeast"/>
              <w:rPr>
                <w:rFonts w:ascii="Times New Roman" w:eastAsia="Times New Roman" w:hAnsi="Times New Roman" w:cs="Times New Roman"/>
                <w:sz w:val="24"/>
              </w:rPr>
            </w:pPr>
            <w:r w:rsidRPr="00154515">
              <w:rPr>
                <w:rFonts w:ascii="Times New Roman" w:eastAsia="Times New Roman" w:hAnsi="Times New Roman" w:cs="Times New Roman"/>
                <w:spacing w:val="-1"/>
                <w:sz w:val="24"/>
              </w:rPr>
              <w:t xml:space="preserve">- напоминаний использовать в общении со </w:t>
            </w:r>
            <w:r w:rsidRPr="00154515">
              <w:rPr>
                <w:rFonts w:ascii="Times New Roman" w:eastAsia="Times New Roman" w:hAnsi="Times New Roman" w:cs="Times New Roman"/>
                <w:sz w:val="24"/>
              </w:rPr>
              <w:t>сверстниками 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взрослыми формулы</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словесной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вежливости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(приветствие,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прощание,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просьбы,</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извинения).</w:t>
            </w:r>
          </w:p>
        </w:tc>
      </w:tr>
    </w:tbl>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rPr>
      </w:pPr>
    </w:p>
    <w:p w:rsidR="00154515" w:rsidRPr="00154515" w:rsidRDefault="00154515" w:rsidP="00154515">
      <w:pPr>
        <w:spacing w:after="0" w:line="240" w:lineRule="auto"/>
        <w:jc w:val="center"/>
        <w:rPr>
          <w:rFonts w:ascii="Times New Roman" w:eastAsia="Calibri" w:hAnsi="Times New Roman" w:cs="Times New Roman"/>
          <w:b/>
          <w:bCs/>
          <w:sz w:val="24"/>
          <w:szCs w:val="24"/>
        </w:rPr>
      </w:pPr>
      <w:r w:rsidRPr="00154515">
        <w:rPr>
          <w:rFonts w:ascii="Times New Roman" w:eastAsia="Times New Roman" w:hAnsi="Times New Roman" w:cs="Times New Roman"/>
          <w:b/>
          <w:sz w:val="24"/>
          <w:szCs w:val="24"/>
        </w:rPr>
        <w:t xml:space="preserve">2.7.3.5. </w:t>
      </w:r>
      <w:r w:rsidRPr="00154515">
        <w:rPr>
          <w:rFonts w:ascii="Times New Roman" w:eastAsia="Calibri" w:hAnsi="Times New Roman" w:cs="Times New Roman"/>
          <w:b/>
          <w:bCs/>
          <w:sz w:val="24"/>
          <w:szCs w:val="24"/>
        </w:rPr>
        <w:t>Формы совместной деятельности в МБДОУ</w:t>
      </w:r>
    </w:p>
    <w:p w:rsidR="00154515" w:rsidRPr="00154515" w:rsidRDefault="00154515" w:rsidP="00154515">
      <w:pPr>
        <w:spacing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Работа с родителями (законными представителями).</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ДОУ созданы условия, в соответствии с требованиями СанПиН, ФГОС ДО и другими нормативными документами, регламентирующими организацию дошкольного образования в части взаимодействия с семьями воспитанников.</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Работа с родителями (законными представителями) детей дошкольного возраста строится на принципах ценностного единства и сотрудничества всех субъектов социокультурного окружения ДОУ.</w:t>
      </w:r>
    </w:p>
    <w:p w:rsidR="00154515" w:rsidRPr="00154515" w:rsidRDefault="00154515" w:rsidP="00154515">
      <w:pPr>
        <w:widowControl w:val="0"/>
        <w:autoSpaceDE w:val="0"/>
        <w:autoSpaceDN w:val="0"/>
        <w:spacing w:after="0" w:line="240" w:lineRule="auto"/>
        <w:ind w:firstLine="567"/>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Согласно ФГОС ДО взаимодействие организовано в нескольких направлениях:</w:t>
      </w:r>
    </w:p>
    <w:p w:rsidR="00154515" w:rsidRPr="00154515" w:rsidRDefault="00154515" w:rsidP="00154515">
      <w:pPr>
        <w:widowControl w:val="0"/>
        <w:numPr>
          <w:ilvl w:val="0"/>
          <w:numId w:val="87"/>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обеспечение психолого-педагогической поддержки семьи с детьми с нарушением ОДА и повышения компетентности родителей (законных представителей) в вопросах развития и образования, охраны и укрепления здоровья детей;</w:t>
      </w:r>
    </w:p>
    <w:p w:rsidR="00154515" w:rsidRPr="00154515" w:rsidRDefault="00154515" w:rsidP="00154515">
      <w:pPr>
        <w:widowControl w:val="0"/>
        <w:numPr>
          <w:ilvl w:val="0"/>
          <w:numId w:val="87"/>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оказание помощи родителям (законным представителям) в воспитании детей с ОВЗ, охране и укреплении их физического и психического здоровья, в развитии индивидуальных способностей и необходимой коррекции нарушений их развития;</w:t>
      </w:r>
    </w:p>
    <w:p w:rsidR="00154515" w:rsidRPr="00154515" w:rsidRDefault="00154515" w:rsidP="00154515">
      <w:pPr>
        <w:widowControl w:val="0"/>
        <w:numPr>
          <w:ilvl w:val="0"/>
          <w:numId w:val="87"/>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условий для участия родителей (законных представителей) в образовательной деятельности,</w:t>
      </w:r>
    </w:p>
    <w:p w:rsidR="00154515" w:rsidRPr="00154515" w:rsidRDefault="00154515" w:rsidP="00154515">
      <w:pPr>
        <w:widowControl w:val="0"/>
        <w:numPr>
          <w:ilvl w:val="0"/>
          <w:numId w:val="87"/>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взаимодействие с родителями (законными представителями) по вопросам образования ребёнка с ОВЗ, непосредственного вовлечения их в образовательную деятельность, в том числе посредством создания образовательных проектов совместно с семьёй на основе выявления потребностей и поддержки образовательных инициатив семьи;</w:t>
      </w:r>
    </w:p>
    <w:p w:rsidR="00154515" w:rsidRPr="00154515" w:rsidRDefault="00154515" w:rsidP="00154515">
      <w:pPr>
        <w:widowControl w:val="0"/>
        <w:numPr>
          <w:ilvl w:val="0"/>
          <w:numId w:val="87"/>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возможностей для обсуждения с родителями (законными представителями) детей вопросов, связанных с реализацией Программы.</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b/>
          <w:sz w:val="24"/>
          <w:szCs w:val="24"/>
          <w:lang w:eastAsia="ru-RU"/>
        </w:rPr>
      </w:pPr>
      <w:r w:rsidRPr="00154515">
        <w:rPr>
          <w:rFonts w:ascii="Times New Roman" w:eastAsia="Times New Roman" w:hAnsi="Times New Roman" w:cs="Times New Roman"/>
          <w:b/>
          <w:sz w:val="24"/>
          <w:szCs w:val="24"/>
          <w:lang w:eastAsia="ru-RU"/>
        </w:rPr>
        <w:t xml:space="preserve">       Основные задачи взаимодействия детского сада с семьей: </w:t>
      </w:r>
    </w:p>
    <w:p w:rsidR="00154515" w:rsidRPr="00154515" w:rsidRDefault="00154515" w:rsidP="00154515">
      <w:pPr>
        <w:widowControl w:val="0"/>
        <w:numPr>
          <w:ilvl w:val="0"/>
          <w:numId w:val="89"/>
        </w:numPr>
        <w:autoSpaceDE w:val="0"/>
        <w:autoSpaceDN w:val="0"/>
        <w:spacing w:after="8"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изучение отношения педагогов и родителей к различным вопросам воспитания, обучения, </w:t>
      </w:r>
      <w:r w:rsidRPr="00154515">
        <w:rPr>
          <w:rFonts w:ascii="Times New Roman" w:eastAsia="Times New Roman" w:hAnsi="Times New Roman" w:cs="Times New Roman"/>
          <w:sz w:val="24"/>
          <w:szCs w:val="24"/>
          <w:lang w:eastAsia="ru-RU"/>
        </w:rPr>
        <w:lastRenderedPageBreak/>
        <w:t xml:space="preserve">развития детей, условий организации разнообразной деятельности в детском саду и семье; </w:t>
      </w:r>
    </w:p>
    <w:p w:rsidR="00154515" w:rsidRPr="00154515" w:rsidRDefault="00154515" w:rsidP="00154515">
      <w:pPr>
        <w:widowControl w:val="0"/>
        <w:numPr>
          <w:ilvl w:val="0"/>
          <w:numId w:val="89"/>
        </w:numPr>
        <w:autoSpaceDE w:val="0"/>
        <w:autoSpaceDN w:val="0"/>
        <w:spacing w:after="8"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знакомство педагогов и родителей с лучшим опытом воспитания в детском саду и семье, а также с трудностями, возникающими в семейном и общественном воспитании дошкольников; </w:t>
      </w:r>
    </w:p>
    <w:p w:rsidR="00154515" w:rsidRPr="00154515" w:rsidRDefault="00154515" w:rsidP="00154515">
      <w:pPr>
        <w:widowControl w:val="0"/>
        <w:numPr>
          <w:ilvl w:val="0"/>
          <w:numId w:val="89"/>
        </w:numPr>
        <w:autoSpaceDE w:val="0"/>
        <w:autoSpaceDN w:val="0"/>
        <w:spacing w:after="8"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информирование друг друга об актуальных задачах воспитания и обучения детей и о возможностях детского сада и семьи в решении данных задач; </w:t>
      </w:r>
    </w:p>
    <w:p w:rsidR="00154515" w:rsidRPr="00154515" w:rsidRDefault="00154515" w:rsidP="00154515">
      <w:pPr>
        <w:widowControl w:val="0"/>
        <w:numPr>
          <w:ilvl w:val="0"/>
          <w:numId w:val="89"/>
        </w:numPr>
        <w:autoSpaceDE w:val="0"/>
        <w:autoSpaceDN w:val="0"/>
        <w:spacing w:after="8"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 </w:t>
      </w:r>
    </w:p>
    <w:p w:rsidR="00154515" w:rsidRPr="00154515" w:rsidRDefault="00154515" w:rsidP="00154515">
      <w:pPr>
        <w:widowControl w:val="0"/>
        <w:numPr>
          <w:ilvl w:val="0"/>
          <w:numId w:val="89"/>
        </w:numPr>
        <w:autoSpaceDE w:val="0"/>
        <w:autoSpaceDN w:val="0"/>
        <w:spacing w:after="8"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привлечение семей воспитанников с ОВЗ к участию в совместных с педагогами мероприятиях, организуемых в поселке, районе, области; </w:t>
      </w:r>
    </w:p>
    <w:p w:rsidR="00154515" w:rsidRPr="00154515" w:rsidRDefault="00154515" w:rsidP="00154515">
      <w:pPr>
        <w:widowControl w:val="0"/>
        <w:numPr>
          <w:ilvl w:val="0"/>
          <w:numId w:val="89"/>
        </w:numPr>
        <w:autoSpaceDE w:val="0"/>
        <w:autoSpaceDN w:val="0"/>
        <w:spacing w:after="0" w:line="240" w:lineRule="auto"/>
        <w:ind w:right="7"/>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 xml:space="preserve">поощрение родителей за внимательное отношение к разнообразным стремлениям и потребностям ребенка, создание необходимых условий для их удовлетворения в семье. </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В основу реализации работы с семьей заложены следующие принципы:</w:t>
      </w:r>
    </w:p>
    <w:p w:rsidR="00154515" w:rsidRPr="00154515" w:rsidRDefault="00154515" w:rsidP="00154515">
      <w:pPr>
        <w:widowControl w:val="0"/>
        <w:numPr>
          <w:ilvl w:val="0"/>
          <w:numId w:val="88"/>
        </w:numPr>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партнёрство родителей и педагогов в воспитании и обучении детей с ОВЗ;</w:t>
      </w:r>
    </w:p>
    <w:p w:rsidR="00154515" w:rsidRPr="00154515" w:rsidRDefault="00154515" w:rsidP="00154515">
      <w:pPr>
        <w:widowControl w:val="0"/>
        <w:numPr>
          <w:ilvl w:val="0"/>
          <w:numId w:val="88"/>
        </w:numPr>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единое понимание педагогами и родителями целей и задач воспитания и обучения;</w:t>
      </w:r>
    </w:p>
    <w:p w:rsidR="00154515" w:rsidRPr="00154515" w:rsidRDefault="00154515" w:rsidP="00154515">
      <w:pPr>
        <w:widowControl w:val="0"/>
        <w:numPr>
          <w:ilvl w:val="0"/>
          <w:numId w:val="88"/>
        </w:numPr>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помощь, уважение и доверие к ребёнку с ОВЗ со стороны педагогов и родителей;</w:t>
      </w:r>
    </w:p>
    <w:p w:rsidR="00154515" w:rsidRPr="00154515" w:rsidRDefault="00154515" w:rsidP="00154515">
      <w:pPr>
        <w:widowControl w:val="0"/>
        <w:numPr>
          <w:ilvl w:val="0"/>
          <w:numId w:val="88"/>
        </w:numPr>
        <w:autoSpaceDE w:val="0"/>
        <w:autoSpaceDN w:val="0"/>
        <w:spacing w:after="0" w:line="240" w:lineRule="auto"/>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постоянный анализ процесса взаимодействия семьи и ДОО, его промежуточных и конечных результатов.</w:t>
      </w:r>
    </w:p>
    <w:p w:rsidR="00154515" w:rsidRPr="00154515" w:rsidRDefault="00154515" w:rsidP="00154515">
      <w:pPr>
        <w:widowControl w:val="0"/>
        <w:autoSpaceDE w:val="0"/>
        <w:autoSpaceDN w:val="0"/>
        <w:spacing w:after="0" w:line="240" w:lineRule="auto"/>
        <w:ind w:firstLine="567"/>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Модель сотрудничества семьи и ДОУ:</w:t>
      </w:r>
    </w:p>
    <w:tbl>
      <w:tblPr>
        <w:tblW w:w="1045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25"/>
        <w:gridCol w:w="7229"/>
      </w:tblGrid>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iCs/>
                <w:sz w:val="24"/>
                <w:szCs w:val="24"/>
              </w:rPr>
            </w:pPr>
            <w:r w:rsidRPr="00154515">
              <w:rPr>
                <w:rFonts w:ascii="Times New Roman" w:eastAsia="Times New Roman" w:hAnsi="Times New Roman" w:cs="Times New Roman"/>
                <w:b/>
                <w:iCs/>
                <w:sz w:val="24"/>
                <w:szCs w:val="24"/>
              </w:rPr>
              <w:t>Направления</w:t>
            </w:r>
          </w:p>
        </w:tc>
        <w:tc>
          <w:tcPr>
            <w:tcW w:w="7229" w:type="dxa"/>
            <w:shd w:val="clear" w:color="auto" w:fill="FFFFFF"/>
          </w:tcPr>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iCs/>
                <w:sz w:val="24"/>
                <w:szCs w:val="24"/>
              </w:rPr>
            </w:pPr>
            <w:r w:rsidRPr="00154515">
              <w:rPr>
                <w:rFonts w:ascii="Times New Roman" w:eastAsia="Times New Roman" w:hAnsi="Times New Roman" w:cs="Times New Roman"/>
                <w:b/>
                <w:iCs/>
                <w:sz w:val="24"/>
                <w:szCs w:val="24"/>
              </w:rPr>
              <w:t>Содержание</w:t>
            </w:r>
          </w:p>
        </w:tc>
      </w:tr>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Педагогический </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мониторинг</w:t>
            </w:r>
          </w:p>
        </w:tc>
        <w:tc>
          <w:tcPr>
            <w:tcW w:w="7229" w:type="dxa"/>
          </w:tcPr>
          <w:p w:rsidR="00154515" w:rsidRPr="00154515" w:rsidRDefault="00154515" w:rsidP="00154515">
            <w:pPr>
              <w:widowControl w:val="0"/>
              <w:numPr>
                <w:ilvl w:val="0"/>
                <w:numId w:val="83"/>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Изучение семей, особенностей семейного воспитания, педагогических проблем, которые возникают в разных семьях, степени удовлетворённости родителей деятельностью ДОУ.</w:t>
            </w:r>
          </w:p>
          <w:p w:rsidR="00154515" w:rsidRPr="00154515" w:rsidRDefault="00154515" w:rsidP="00154515">
            <w:pPr>
              <w:widowControl w:val="0"/>
              <w:numPr>
                <w:ilvl w:val="0"/>
                <w:numId w:val="83"/>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Выявление интересов и потребностей родителей, возможностей конкретного участия каждого родителя в педагогическом процессе детского сада.</w:t>
            </w:r>
          </w:p>
          <w:p w:rsidR="00154515" w:rsidRPr="00154515" w:rsidRDefault="00154515" w:rsidP="00154515">
            <w:pPr>
              <w:widowControl w:val="0"/>
              <w:numPr>
                <w:ilvl w:val="0"/>
                <w:numId w:val="83"/>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Знакомство с семейными традициями.</w:t>
            </w:r>
          </w:p>
        </w:tc>
      </w:tr>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Педагогическая</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поддержка</w:t>
            </w:r>
          </w:p>
        </w:tc>
        <w:tc>
          <w:tcPr>
            <w:tcW w:w="7229" w:type="dxa"/>
          </w:tcPr>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Оказание помощи родителям в понимании своих возможностей как родителя и особенностей своего ребёнка.</w:t>
            </w:r>
          </w:p>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Популяризация лучшего семейного опыта воспитания и семейных традиций.</w:t>
            </w:r>
          </w:p>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Сплочение родительского коллектива.</w:t>
            </w:r>
          </w:p>
        </w:tc>
      </w:tr>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Непрерывное</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образование</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воспитывающих взрослых</w:t>
            </w:r>
          </w:p>
        </w:tc>
        <w:tc>
          <w:tcPr>
            <w:tcW w:w="7229" w:type="dxa"/>
          </w:tcPr>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 компетентности родителей в области педагогики и детской психологии.</w:t>
            </w:r>
          </w:p>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Удовлетворение образовательных запросов родителей.</w:t>
            </w:r>
          </w:p>
          <w:p w:rsidR="00154515" w:rsidRPr="00154515" w:rsidRDefault="00154515" w:rsidP="00154515">
            <w:pPr>
              <w:widowControl w:val="0"/>
              <w:numPr>
                <w:ilvl w:val="0"/>
                <w:numId w:val="84"/>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Темы для педагогического образования родителей определяются с учётом  их потребностей (по результатам педагогического мониторинга).</w:t>
            </w:r>
          </w:p>
        </w:tc>
      </w:tr>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Совместная</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деятельность</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педагогов, родителей, детей</w:t>
            </w:r>
          </w:p>
        </w:tc>
        <w:tc>
          <w:tcPr>
            <w:tcW w:w="7229" w:type="dxa"/>
          </w:tcPr>
          <w:p w:rsidR="00154515" w:rsidRPr="00154515" w:rsidRDefault="00154515" w:rsidP="00154515">
            <w:pPr>
              <w:widowControl w:val="0"/>
              <w:numPr>
                <w:ilvl w:val="0"/>
                <w:numId w:val="85"/>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Развитие совместного общения взрослых и детей.</w:t>
            </w:r>
          </w:p>
          <w:p w:rsidR="00154515" w:rsidRPr="00154515" w:rsidRDefault="00154515" w:rsidP="00154515">
            <w:pPr>
              <w:widowControl w:val="0"/>
              <w:numPr>
                <w:ilvl w:val="0"/>
                <w:numId w:val="85"/>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Сплочение родителей и педагогов.</w:t>
            </w:r>
          </w:p>
          <w:p w:rsidR="00154515" w:rsidRPr="00154515" w:rsidRDefault="00154515" w:rsidP="00154515">
            <w:pPr>
              <w:widowControl w:val="0"/>
              <w:numPr>
                <w:ilvl w:val="0"/>
                <w:numId w:val="85"/>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позиции родителя как непосредственного участника образовательного процесса.</w:t>
            </w:r>
          </w:p>
        </w:tc>
      </w:tr>
      <w:tr w:rsidR="00154515" w:rsidRPr="00154515" w:rsidTr="0003550F">
        <w:tc>
          <w:tcPr>
            <w:tcW w:w="3225" w:type="dxa"/>
            <w:shd w:val="clear" w:color="auto" w:fill="FFFFFF"/>
          </w:tcPr>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Взаимопознание</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 взаимоинформирование</w:t>
            </w:r>
          </w:p>
        </w:tc>
        <w:tc>
          <w:tcPr>
            <w:tcW w:w="7229" w:type="dxa"/>
          </w:tcPr>
          <w:p w:rsidR="00154515" w:rsidRPr="00154515" w:rsidRDefault="00154515" w:rsidP="00154515">
            <w:pPr>
              <w:widowControl w:val="0"/>
              <w:numPr>
                <w:ilvl w:val="0"/>
                <w:numId w:val="85"/>
              </w:numPr>
              <w:tabs>
                <w:tab w:val="left" w:pos="196"/>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Информирование друг друга об актуальных задачах воспитания и обучения детей и о возможностях детского сада и семьи в решении данных задач.</w:t>
            </w:r>
          </w:p>
        </w:tc>
      </w:tr>
    </w:tbl>
    <w:p w:rsidR="00154515" w:rsidRPr="00154515" w:rsidRDefault="00154515" w:rsidP="00154515">
      <w:pPr>
        <w:autoSpaceDE w:val="0"/>
        <w:autoSpaceDN w:val="0"/>
        <w:adjustRightInd w:val="0"/>
        <w:spacing w:after="0" w:line="240" w:lineRule="auto"/>
        <w:ind w:firstLine="708"/>
        <w:jc w:val="center"/>
        <w:rPr>
          <w:rFonts w:ascii="Times New Roman" w:eastAsia="Calibri" w:hAnsi="Times New Roman" w:cs="Times New Roman"/>
          <w:b/>
          <w:i/>
          <w:sz w:val="24"/>
          <w:szCs w:val="24"/>
          <w:lang w:eastAsia="ru-RU"/>
        </w:rPr>
      </w:pPr>
      <w:r w:rsidRPr="00154515">
        <w:rPr>
          <w:rFonts w:ascii="Times New Roman" w:eastAsia="Calibri" w:hAnsi="Times New Roman" w:cs="Times New Roman"/>
          <w:b/>
          <w:i/>
          <w:sz w:val="24"/>
          <w:szCs w:val="24"/>
          <w:lang w:eastAsia="ru-RU"/>
        </w:rPr>
        <w:t>Формы работы с родителями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6"/>
        <w:gridCol w:w="5800"/>
      </w:tblGrid>
      <w:tr w:rsidR="00154515" w:rsidRPr="00154515" w:rsidTr="0003550F">
        <w:tc>
          <w:tcPr>
            <w:tcW w:w="4656" w:type="dxa"/>
            <w:shd w:val="clear" w:color="auto" w:fill="auto"/>
          </w:tcPr>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b/>
                <w:sz w:val="24"/>
                <w:szCs w:val="24"/>
                <w:lang w:eastAsia="ru-RU"/>
              </w:rPr>
            </w:pPr>
            <w:r w:rsidRPr="00154515">
              <w:rPr>
                <w:rFonts w:ascii="Times New Roman" w:eastAsia="Calibri" w:hAnsi="Times New Roman" w:cs="Times New Roman"/>
                <w:b/>
                <w:sz w:val="24"/>
                <w:szCs w:val="24"/>
                <w:lang w:eastAsia="ru-RU"/>
              </w:rPr>
              <w:t>Групповые формы работы</w:t>
            </w:r>
          </w:p>
        </w:tc>
        <w:tc>
          <w:tcPr>
            <w:tcW w:w="5800" w:type="dxa"/>
            <w:shd w:val="clear" w:color="auto" w:fill="auto"/>
          </w:tcPr>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b/>
                <w:sz w:val="24"/>
                <w:szCs w:val="24"/>
                <w:lang w:eastAsia="ru-RU"/>
              </w:rPr>
            </w:pPr>
            <w:r w:rsidRPr="00154515">
              <w:rPr>
                <w:rFonts w:ascii="Times New Roman" w:eastAsia="Calibri" w:hAnsi="Times New Roman" w:cs="Times New Roman"/>
                <w:b/>
                <w:sz w:val="24"/>
                <w:szCs w:val="24"/>
                <w:lang w:eastAsia="ru-RU"/>
              </w:rPr>
              <w:t>Индивидуальные формы работы</w:t>
            </w:r>
          </w:p>
        </w:tc>
      </w:tr>
      <w:tr w:rsidR="00154515" w:rsidRPr="00154515" w:rsidTr="0003550F">
        <w:tc>
          <w:tcPr>
            <w:tcW w:w="4656" w:type="dxa"/>
            <w:shd w:val="clear" w:color="auto" w:fill="auto"/>
          </w:tcPr>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b/>
                <w:sz w:val="24"/>
                <w:szCs w:val="24"/>
                <w:lang w:eastAsia="ru-RU"/>
              </w:rPr>
              <w:t xml:space="preserve">- </w:t>
            </w:r>
            <w:r w:rsidRPr="00154515">
              <w:rPr>
                <w:rFonts w:ascii="Times New Roman" w:eastAsia="Calibri" w:hAnsi="Times New Roman" w:cs="Times New Roman"/>
                <w:sz w:val="24"/>
                <w:szCs w:val="24"/>
                <w:lang w:eastAsia="ru-RU"/>
              </w:rPr>
              <w:t>Управляющий совет (участие в решении вопросов воспитания и социализации детей);</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lastRenderedPageBreak/>
              <w:t>- Совет родителей ДОУ;</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Родительский комитет групп;</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-родительские собрания (групповые, общесадовские);</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педагогические гостиные;</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мастер-классы;</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круглые столы;</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обучающие семинары;</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обучающие тренинги;</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b/>
                <w:sz w:val="24"/>
                <w:szCs w:val="24"/>
                <w:lang w:eastAsia="ru-RU"/>
              </w:rPr>
            </w:pPr>
            <w:r w:rsidRPr="00154515">
              <w:rPr>
                <w:rFonts w:ascii="Times New Roman" w:eastAsia="Calibri" w:hAnsi="Times New Roman" w:cs="Times New Roman"/>
                <w:sz w:val="24"/>
                <w:szCs w:val="24"/>
                <w:lang w:eastAsia="ru-RU"/>
              </w:rPr>
              <w:t>- взаимодействие в социальных сетях: сайт ДОУ,  ВКонтакте, Одноклассники.</w:t>
            </w:r>
          </w:p>
        </w:tc>
        <w:tc>
          <w:tcPr>
            <w:tcW w:w="5800" w:type="dxa"/>
            <w:shd w:val="clear" w:color="auto" w:fill="auto"/>
          </w:tcPr>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b/>
                <w:sz w:val="24"/>
                <w:szCs w:val="24"/>
                <w:lang w:eastAsia="ru-RU"/>
              </w:rPr>
              <w:lastRenderedPageBreak/>
              <w:t xml:space="preserve">- </w:t>
            </w:r>
            <w:r w:rsidRPr="00154515">
              <w:rPr>
                <w:rFonts w:ascii="Times New Roman" w:eastAsia="Calibri" w:hAnsi="Times New Roman" w:cs="Times New Roman"/>
                <w:sz w:val="24"/>
                <w:szCs w:val="24"/>
                <w:lang w:eastAsia="ru-RU"/>
              </w:rPr>
              <w:t>работа специалистов по запросу родителей для решения проблем, связанных с воспитанием ребенка;</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t>- участие родителей в деятельности ППк;</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4515">
              <w:rPr>
                <w:rFonts w:ascii="Times New Roman" w:eastAsia="Calibri" w:hAnsi="Times New Roman" w:cs="Times New Roman"/>
                <w:sz w:val="24"/>
                <w:szCs w:val="24"/>
                <w:lang w:eastAsia="ru-RU"/>
              </w:rPr>
              <w:lastRenderedPageBreak/>
              <w:t>-участие родителей в реализации проектов, конкурсов, выставок, флешмобов, акций воспитательной направленности;</w:t>
            </w:r>
          </w:p>
          <w:p w:rsidR="00154515" w:rsidRPr="00154515" w:rsidRDefault="00154515" w:rsidP="00154515">
            <w:pPr>
              <w:autoSpaceDE w:val="0"/>
              <w:autoSpaceDN w:val="0"/>
              <w:adjustRightInd w:val="0"/>
              <w:spacing w:after="0" w:line="240" w:lineRule="auto"/>
              <w:jc w:val="both"/>
              <w:rPr>
                <w:rFonts w:ascii="Times New Roman" w:eastAsia="Calibri" w:hAnsi="Times New Roman" w:cs="Times New Roman"/>
                <w:b/>
                <w:sz w:val="24"/>
                <w:szCs w:val="24"/>
                <w:lang w:eastAsia="ru-RU"/>
              </w:rPr>
            </w:pPr>
            <w:r w:rsidRPr="00154515">
              <w:rPr>
                <w:rFonts w:ascii="Times New Roman" w:eastAsia="Calibri" w:hAnsi="Times New Roman" w:cs="Times New Roman"/>
                <w:sz w:val="24"/>
                <w:szCs w:val="24"/>
                <w:lang w:eastAsia="ru-RU"/>
              </w:rPr>
              <w:t>-индивидуальное консультирование родителей специалистами ДОУ</w:t>
            </w:r>
          </w:p>
        </w:tc>
      </w:tr>
    </w:tbl>
    <w:p w:rsidR="00154515" w:rsidRPr="00154515" w:rsidRDefault="00154515" w:rsidP="00154515">
      <w:pPr>
        <w:spacing w:after="0" w:line="240" w:lineRule="auto"/>
        <w:jc w:val="center"/>
        <w:rPr>
          <w:rFonts w:ascii="Times New Roman" w:eastAsia="Calibri" w:hAnsi="Times New Roman" w:cs="Times New Roman"/>
          <w:b/>
          <w:i/>
          <w:sz w:val="24"/>
          <w:szCs w:val="24"/>
        </w:rPr>
      </w:pPr>
      <w:r w:rsidRPr="00154515">
        <w:rPr>
          <w:rFonts w:ascii="Times New Roman" w:eastAsia="Calibri" w:hAnsi="Times New Roman" w:cs="Times New Roman"/>
          <w:b/>
          <w:i/>
          <w:sz w:val="24"/>
          <w:szCs w:val="24"/>
        </w:rPr>
        <w:lastRenderedPageBreak/>
        <w:t>События ДОУ</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Событие – это форма совместной деятельности ребенка и взрослого, в которой активность взрослого приводит к приобретению ребенком собственного опыта переживания той или иной ценности. Для того чтобы стать значимой, каждая ценность воспитания должна быть понята, раскрыта и принята ребенком совместно с другими людьми в значимой для него общности. Этот процесс происходит стихийно, но для того, чтобы вести воспитательную работу, он должен быть направлен взрослым.</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Воспитательное событие – это   спроектированная взрослым образовательная ситуация. В каждом воспитательном событии педагог продумывает смысл реальных и возможных действий детей и смысл своих действий в контексте задач воспитания. Событием может быть не только организованное мероприятие, но и спонтанно возникшая ситуация, и любой режимный момент, традиции утренней встречи детей, индивидуальная беседа, общие дела, совместно реализуемые проекты и пр. Планируемые и подготовленные педагогом воспитательные события проектируются в соответствии с календарным планом воспитательной работы ДОУ, группы, ситуацией развития конкретного ребенка с ОВЗ.</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Проектирование событий в ДОУ возможно в следующих формах:</w:t>
      </w:r>
    </w:p>
    <w:p w:rsidR="00154515" w:rsidRPr="00154515" w:rsidRDefault="00154515" w:rsidP="00154515">
      <w:pPr>
        <w:widowControl w:val="0"/>
        <w:numPr>
          <w:ilvl w:val="0"/>
          <w:numId w:val="86"/>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разработка и реализация значимых событий в ведущих видах деятельности (детско-взрослый спектакль, построение эксперимента, совместное конструирование, спортивные игры и др.);</w:t>
      </w:r>
    </w:p>
    <w:p w:rsidR="00154515" w:rsidRPr="00154515" w:rsidRDefault="00154515" w:rsidP="00154515">
      <w:pPr>
        <w:widowControl w:val="0"/>
        <w:numPr>
          <w:ilvl w:val="0"/>
          <w:numId w:val="86"/>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проектирование   встреч, общения   детей   со    старшими, младшими, ровесниками, с взрослыми, с носителями воспитательно значимых культурных практик (искусство, литература, прикладное творчество и т. д.), профессий, культурных традиций народов России;</w:t>
      </w:r>
    </w:p>
    <w:p w:rsidR="00154515" w:rsidRPr="00154515" w:rsidRDefault="00154515" w:rsidP="00154515">
      <w:pPr>
        <w:widowControl w:val="0"/>
        <w:numPr>
          <w:ilvl w:val="0"/>
          <w:numId w:val="86"/>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творческих     детско-взрослых     проектов (празднование     Дня     Победы с приглашением ветеранов, «Театр в детском саду» – показ спектакля для детей из соседнего детского сада и т. д.).</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Проектирование событий позволяет построить целостный годовой цикл методической работы на основе традиционных ценностей российского общества. Это поможет каждому педагогу создать тематический творческий проект в своей группе и спроектировать работу с группой в целом, с подгруппами детей, с каждым ребенком.</w:t>
      </w:r>
    </w:p>
    <w:p w:rsidR="00154515" w:rsidRPr="00154515" w:rsidRDefault="00154515" w:rsidP="00154515">
      <w:pPr>
        <w:spacing w:after="0" w:line="240" w:lineRule="auto"/>
        <w:jc w:val="both"/>
        <w:rPr>
          <w:rFonts w:ascii="Times New Roman" w:eastAsia="Calibri" w:hAnsi="Times New Roman" w:cs="Times New Roman"/>
          <w:b/>
          <w:sz w:val="24"/>
          <w:szCs w:val="24"/>
        </w:rPr>
      </w:pPr>
      <w:r w:rsidRPr="00154515">
        <w:rPr>
          <w:rFonts w:ascii="Times New Roman" w:eastAsia="Calibri" w:hAnsi="Times New Roman" w:cs="Times New Roman"/>
          <w:b/>
          <w:sz w:val="24"/>
          <w:szCs w:val="24"/>
        </w:rPr>
        <w:t>Совместная деятельность в образовательных ситуациях</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Совместная деятельность в образовательных ситуациях является ведущей формой организации совместной деятельности взрослого и ребёнка по освоению Программы, в рамках которой возможно решение конкретных задач воспитания. Воспитание в образовательной деятельности осуществляется в течение всего времени пребывания ребёнка в ДОУ.</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 основным видам организации совместной деятельности в образовательных ситуациях в ДОУ относятся:</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ситуативная беседа, рассказ, советы, вопросы;</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социальное моделирование, воспитывающая (проблемная) ситуация, составление рассказов из личного опыта;</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lastRenderedPageBreak/>
        <w:t>чтение художественной литературы с последующим обсуждением и выводами, сочинение рассказов, историй, сказок, заучивание и чтение стихов наизусть;</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разучивание и исполнение песен, театрализация, драматизация, этюды­ инсценировки;</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рассматривание и обсуждение картин и книжных иллюстраций, просмотр видеороликов, презентаций, мультфильмов;</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организация выставок (книг, репродукций картин, тематических или авторских, детских поделок и тому подобное),</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экскурсии (в музей, в общеобразовательную организацию и тому подобное), посещение спектаклей, выставок;</w:t>
      </w:r>
    </w:p>
    <w:p w:rsidR="00154515" w:rsidRPr="00154515" w:rsidRDefault="00154515" w:rsidP="00154515">
      <w:pPr>
        <w:numPr>
          <w:ilvl w:val="0"/>
          <w:numId w:val="90"/>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игровые методы (игровая роль, игровая ситуация, игровое действие и другие); демонстрация собственной нравственной позиции педагогом, личный пример педагога, приучение к вежливому общению, поощрение (одобрение, тактильный контакт, похвала, поощряющий взгляд).</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2.7.3.6. Организация развивающей предметно-пространственной среды</w:t>
      </w:r>
    </w:p>
    <w:p w:rsidR="00154515" w:rsidRPr="00154515" w:rsidRDefault="00154515" w:rsidP="00154515">
      <w:pPr>
        <w:spacing w:after="0" w:line="240" w:lineRule="auto"/>
        <w:ind w:firstLine="709"/>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Реализация воспитательного потенциала развивающей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знаки и символы государства, региона, населенного пункта и ДОУ; компоненты среды, отражающие региональные, этнографические и другие</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особенности социокультурных условий, в которых находится ДОУ;</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отражающие экологичность, природосообразность и безопасность;</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обеспечивающие детям возможность общения, игры и совместной деятельности;</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отражающие ценность семьи, людей разных поколений, радость общения с семьей;</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обеспечивающие ребёнку возможность познавательного развития, экспериментирования, освоения новых технологий, раскрывающие красоту знаний, необходимость научного познания, формирующие научную картину мира;</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обеспечивающие ребёнку возможность посильного труда, а также отражающие ценности труда в жизни человека и государства;</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обеспечивающие ребёнку возможности для укрепления здоровья, раскрывающие смысл здорового образа жизни, физической культуры и спорта;</w:t>
      </w:r>
    </w:p>
    <w:p w:rsidR="00154515" w:rsidRPr="00154515" w:rsidRDefault="00154515" w:rsidP="00154515">
      <w:pPr>
        <w:numPr>
          <w:ilvl w:val="0"/>
          <w:numId w:val="91"/>
        </w:numPr>
        <w:spacing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компоненты среды, предоставляющие ребёнку возможность погружения в культуру России, знакомства с особенностями традиций многонационального российского народа.</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Воспитывающее влияние на ребенка с ОВЗ в ДОУ осуществляется через такие формы работы с развивающей предметно-пространственной средой ДОУ как: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оформление интерьера помещений ДОУ (лестничных пролетов, коридоров, групповых раздевалок и т.п.) и их периодическая переориентация, которая может служить хорошим средством разрушения негативных установок дошкольников на посещение ДОУ;</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размещение в групповых раздевалках регулярно сменяемых экспозиций: творческих работ дошкольников,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дошкольников с разнообразием эстетического осмысления мира; фотоотчетов об интересных событиях, происходящих в ДОУ (проведенных ключевых делах, интересных экскурсиях, встречах с интересными людьми и т.п.);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оборудование спортивной и игровых площадок, доступных и приспособленных для дошкольников разных возрастных категорий, зонирование групповых помещений, позволяющее разделить пространство группы на зоны активной деятельности и тихого отдыха;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и поддержание в рабочем состоянии в группах библиотек и стеллажей свободного книгообмена, на которые желающие дети, родители и педагоги могут выставлять для общего пользования свои книги, а также брать с них для чтения любые другие;</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благоустройство групповых помещений, осуществляемое воспитателями вместе с воспитанниками, позволяющее детям проявить свои фантазию и творческие способности, создающее повод для длительного общения воспитателя с воспитанниками вверенной ему группы;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создание и размещение в группах экспериментариума (уголка экспериментирования) – набора приспособлений для проведения заинтересованными дошкольниками несложных и безопасных экспериментов;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событийный дизайн – оформление пространства в соответствии с проведением конкретных мероприятий (праздников, выставок, собраний и т.п.);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совместная с детьми разработка, создание и популяризация особой символики ДОУ и отдельных групп (название, флаг, гимн, эмблема и т.п.), используемой как в повседневности, так и в торжественные моменты жизни ДОУ; </w:t>
      </w:r>
    </w:p>
    <w:p w:rsidR="00154515" w:rsidRPr="00154515" w:rsidRDefault="00154515" w:rsidP="00154515">
      <w:pPr>
        <w:widowControl w:val="0"/>
        <w:numPr>
          <w:ilvl w:val="0"/>
          <w:numId w:val="92"/>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акцентирование внимания дошкольников посредством элементов предметно-развивающей среды (стенды, плакаты) на важных для воспитания ценностях ДОУ, традициях, правилах. </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Доступность среды предполагает: </w:t>
      </w:r>
    </w:p>
    <w:p w:rsidR="00154515" w:rsidRPr="00154515" w:rsidRDefault="00154515" w:rsidP="00154515">
      <w:pPr>
        <w:widowControl w:val="0"/>
        <w:numPr>
          <w:ilvl w:val="0"/>
          <w:numId w:val="93"/>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доступность для воспитанников, в том числе детей с ограниченными возможностями здоровья и детей-инвалидов, всех помещений, где осуществляется образовательная деятельность;</w:t>
      </w:r>
    </w:p>
    <w:p w:rsidR="00154515" w:rsidRPr="00154515" w:rsidRDefault="00154515" w:rsidP="00154515">
      <w:pPr>
        <w:widowControl w:val="0"/>
        <w:numPr>
          <w:ilvl w:val="0"/>
          <w:numId w:val="93"/>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свободный доступ детей, в том числе детей с ограниченными возможностями здоровья, к играм, игрушкам, материалам, пособиям, обеспечивающим все основные виды детской активности;</w:t>
      </w:r>
    </w:p>
    <w:p w:rsidR="00154515" w:rsidRPr="00154515" w:rsidRDefault="00154515" w:rsidP="00154515">
      <w:pPr>
        <w:widowControl w:val="0"/>
        <w:numPr>
          <w:ilvl w:val="0"/>
          <w:numId w:val="93"/>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исправность и сохранность материалов и оборудования. </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Безопасность предметно-пространственной среды предполагает </w:t>
      </w:r>
    </w:p>
    <w:p w:rsidR="00154515" w:rsidRPr="00154515" w:rsidRDefault="00154515" w:rsidP="00154515">
      <w:pPr>
        <w:widowControl w:val="0"/>
        <w:numPr>
          <w:ilvl w:val="0"/>
          <w:numId w:val="95"/>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соответствие всех ее элементов требованиям по обеспечению надежности и безопасности их использования. </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Концепция построения развивающей среды в ДОУ: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Принцип дистанции, позиции при взаимодействии.</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Принцип активности.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Принцип стабильности – динамичности развивающей среды.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Принцип комплексирования и гибкого зонирования.</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Принцип эмоциогенности среды, индивидуальной комфортности и эмоционального благополучия каждого ребенка и взрослого.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Принцип сочетания привычных и неординарных элементов в эстетической организации среды.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Принцип открытости-закрытости. </w:t>
      </w:r>
    </w:p>
    <w:p w:rsidR="00154515" w:rsidRPr="00154515" w:rsidRDefault="00154515" w:rsidP="00154515">
      <w:pPr>
        <w:widowControl w:val="0"/>
        <w:numPr>
          <w:ilvl w:val="0"/>
          <w:numId w:val="94"/>
        </w:numPr>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Принцип учета половых и возрастных различий детей.</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 Оборудование основных помещений ДОУ в соответствии с основными направлениями развития воспитанников.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1995"/>
        <w:gridCol w:w="5915"/>
      </w:tblGrid>
      <w:tr w:rsidR="00154515" w:rsidRPr="00154515" w:rsidTr="0003550F">
        <w:tc>
          <w:tcPr>
            <w:tcW w:w="2121" w:type="dxa"/>
            <w:shd w:val="clear" w:color="auto" w:fill="auto"/>
          </w:tcPr>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Основное направление воспитания</w:t>
            </w:r>
          </w:p>
        </w:tc>
        <w:tc>
          <w:tcPr>
            <w:tcW w:w="1995" w:type="dxa"/>
            <w:shd w:val="clear" w:color="auto" w:fill="auto"/>
          </w:tcPr>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Наличие специальных помещений</w:t>
            </w:r>
          </w:p>
        </w:tc>
        <w:tc>
          <w:tcPr>
            <w:tcW w:w="5915" w:type="dxa"/>
            <w:shd w:val="clear" w:color="auto" w:fill="auto"/>
          </w:tcPr>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Основные пособия и специальное оборудование</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Патриотическое </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Духовно-нравственное</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Групповое </w:t>
            </w:r>
            <w:r w:rsidRPr="00154515">
              <w:rPr>
                <w:rFonts w:ascii="Times New Roman" w:eastAsia="Times New Roman" w:hAnsi="Times New Roman" w:cs="Times New Roman"/>
                <w:sz w:val="24"/>
                <w:szCs w:val="24"/>
              </w:rPr>
              <w:lastRenderedPageBreak/>
              <w:t>помещение</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 Государственная символика и символика района и </w:t>
            </w:r>
            <w:r w:rsidRPr="00154515">
              <w:rPr>
                <w:rFonts w:ascii="Times New Roman" w:eastAsia="Times New Roman" w:hAnsi="Times New Roman" w:cs="Times New Roman"/>
                <w:sz w:val="24"/>
                <w:szCs w:val="24"/>
              </w:rPr>
              <w:lastRenderedPageBreak/>
              <w:t>области.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Наглядный материала: альбомы, картины, фотоиллюстрации и др.</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Предметы народно – прикладного искусства.</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Детская художественной литературы.</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-Тематические выставки, выставки детских рисунков</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Коридорные пролеты и холлы ДОУ </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Образовательные стенды по реализации патриотического воспитания, </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Социальное </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Групповые помещения </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Развивающие игры и пособия, атрибуты, игровые модули, сюжетно-игровое оборудование, художественная литература, магнитофон, аудиозаписи.</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Коридорные пролеты и холлы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Фотовыставки, тематические выставки, выставки детских рисунков, предметы продуктивной деятельности детей</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Территория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Малые архитектурные формы на групповых прогулочных площадках детского сад для сюжетно-ролевых игр и др.</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Музыкальный зал</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Музыкальные инструменты взрослых, детские музыкальные инструменты, развивающие игры, оборудование по театрализованной деятельности </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Познавательное </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Методический кабинет</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Мультимедийная система, подборка видеоматериалов для реализации образовательной области «Познавательное развитие»</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Групповые помещения</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Центры познавательного развития, оборудование для исследовательской и опытнической деятельности детей (мини лаборатории), материалы для разного вида конструирования, экологические уголки, дидактические и развивающие игры, игры-головоломки, игры для развития логического мышления, развивающие таблицы</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Коридорные пролеты и холлы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Образовательные холлы для реализации образовательной области «Познавай-ка», «Красная книга Белгородской области», образовательные стенды.</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Территория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Тематические площадки «Зеленый уголок», «шахматный городок». «Математическая площадка»</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Физическое и оздоровительное </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Физкультурный зал</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Спортивное оборудование для общеразвивающих упражнений, для формирования у детей основных движений, мат, гимнастическая стенка</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Групповые помещения</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Спортивные уголки с необходимым спортивным оборудованием для двигательной активности детей: общеразвивающих упражнений, формирования у детей основных движений, подвижных игр, соревнований</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Территория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Спортивная площадка, футбольное, волейбольное, баскетбольное поле, площадки для подвижных игр.</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Коридорные пролеты и холлы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Образовательные стенды для реализации образовательной области «Физическое развитие»</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Групповые помещения</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групповые уголки «Мы дежурные», в которых находится различный инвентарь для уборки;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оборудование для ухода за растениями: передники, тряпки, фартуки;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различный демонстрационный материал по теме «Профессии», «Труд человека в природе»</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Территория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Малые архитектурные формы на групповых прогулочных площадках детского сад для сюжетно-ролевых игр и др.</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инвентарь для уборки</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Коридорные пролеты и холлы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Фотовыставки, тематические выставки, выставки детских рисунков,</w:t>
            </w:r>
          </w:p>
        </w:tc>
      </w:tr>
      <w:tr w:rsidR="00154515" w:rsidRPr="00154515" w:rsidTr="0003550F">
        <w:tc>
          <w:tcPr>
            <w:tcW w:w="2121" w:type="dxa"/>
            <w:vMerge w:val="restart"/>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Эстетическое </w:t>
            </w: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Групповые помещения</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Центры музыкально-художественного творчества;</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центры художественно-продуктивной деятельности;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театры разных видов (настольный, кукольный, бибабо, перчаточный);</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магнитофоны, музыкальные инструменты;</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демонстрационный материал, плакаты.</w:t>
            </w:r>
          </w:p>
        </w:tc>
      </w:tr>
      <w:tr w:rsidR="00154515" w:rsidRPr="00154515" w:rsidTr="0003550F">
        <w:tc>
          <w:tcPr>
            <w:tcW w:w="2121" w:type="dxa"/>
            <w:vMerge/>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p>
        </w:tc>
        <w:tc>
          <w:tcPr>
            <w:tcW w:w="199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Коридорные пролеты и холлы ДОУ</w:t>
            </w:r>
          </w:p>
        </w:tc>
        <w:tc>
          <w:tcPr>
            <w:tcW w:w="5915" w:type="dxa"/>
            <w:shd w:val="clear" w:color="auto" w:fill="auto"/>
          </w:tcPr>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Фотовыставки, тематические выставки, выставки детских рисунков и предметы продуктивной деятельности детей.</w:t>
            </w:r>
          </w:p>
        </w:tc>
      </w:tr>
    </w:tbl>
    <w:p w:rsidR="00154515" w:rsidRPr="00154515" w:rsidRDefault="00154515" w:rsidP="0015451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54515">
        <w:rPr>
          <w:rFonts w:ascii="YS Text" w:eastAsia="Times New Roman" w:hAnsi="YS Text" w:cs="Times New Roman"/>
          <w:color w:val="000000"/>
          <w:sz w:val="24"/>
          <w:szCs w:val="24"/>
          <w:lang w:eastAsia="ru-RU"/>
        </w:rPr>
        <w:t xml:space="preserve">      </w:t>
      </w:r>
      <w:r w:rsidRPr="00154515">
        <w:rPr>
          <w:rFonts w:ascii="Times New Roman" w:eastAsia="Calibri" w:hAnsi="Times New Roman" w:cs="Times New Roman"/>
          <w:bCs/>
          <w:sz w:val="24"/>
          <w:szCs w:val="24"/>
        </w:rPr>
        <w:t xml:space="preserve">При выборе материалов и игрушек для предметно-пространственной среды ДОУ ориентируется на продукцию отечественных и территориальных производителей. </w:t>
      </w:r>
      <w:r w:rsidRPr="00154515">
        <w:rPr>
          <w:rFonts w:ascii="YS Text" w:eastAsia="Times New Roman" w:hAnsi="YS Text" w:cs="Times New Roman"/>
          <w:color w:val="000000"/>
          <w:sz w:val="24"/>
          <w:szCs w:val="24"/>
          <w:lang w:eastAsia="ru-RU"/>
        </w:rPr>
        <w:t>Используемые в ДОУ и</w:t>
      </w:r>
      <w:r w:rsidRPr="00154515">
        <w:rPr>
          <w:rFonts w:ascii="Times New Roman" w:eastAsia="Times New Roman" w:hAnsi="Times New Roman" w:cs="Times New Roman"/>
          <w:color w:val="000000"/>
          <w:sz w:val="24"/>
          <w:szCs w:val="24"/>
          <w:lang w:eastAsia="ru-RU"/>
        </w:rPr>
        <w:t>грушки, материалы и оборудование соответствуют возрастным задачам воспитания детей дошкольного возраста и имеют документы.</w:t>
      </w:r>
      <w:r w:rsidRPr="00154515">
        <w:rPr>
          <w:rFonts w:ascii="Times New Roman" w:eastAsia="Calibri" w:hAnsi="Times New Roman" w:cs="Times New Roman"/>
          <w:bCs/>
          <w:sz w:val="24"/>
          <w:szCs w:val="24"/>
        </w:rPr>
        <w:t xml:space="preserve"> подтверждающие соответствие требованиям безопасности.</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2.7.3.7. Социальное партнёрство</w:t>
      </w:r>
    </w:p>
    <w:p w:rsidR="00154515" w:rsidRPr="00154515" w:rsidRDefault="00154515" w:rsidP="00154515">
      <w:pPr>
        <w:spacing w:after="0"/>
        <w:ind w:firstLine="709"/>
        <w:jc w:val="both"/>
        <w:rPr>
          <w:rFonts w:ascii="Times New Roman" w:eastAsia="Calibri" w:hAnsi="Times New Roman" w:cs="Times New Roman"/>
          <w:bCs/>
          <w:color w:val="000000"/>
          <w:sz w:val="26"/>
          <w:szCs w:val="26"/>
        </w:rPr>
      </w:pPr>
      <w:r w:rsidRPr="00154515">
        <w:rPr>
          <w:rFonts w:ascii="Times New Roman" w:eastAsia="Calibri" w:hAnsi="Times New Roman" w:cs="Times New Roman"/>
          <w:bCs/>
          <w:color w:val="000000"/>
          <w:sz w:val="26"/>
          <w:szCs w:val="26"/>
        </w:rPr>
        <w:t>Социокультурный контекст – это социальная и культурная среда, в которой человек растет и живет. Он также включает в себя влияние, которое среда оказывает на идеи и поведение человека.</w:t>
      </w:r>
    </w:p>
    <w:p w:rsidR="00154515" w:rsidRPr="00154515" w:rsidRDefault="00154515" w:rsidP="00154515">
      <w:pPr>
        <w:spacing w:after="0"/>
        <w:ind w:firstLine="709"/>
        <w:jc w:val="both"/>
        <w:rPr>
          <w:rFonts w:ascii="Times New Roman" w:eastAsia="Calibri" w:hAnsi="Times New Roman" w:cs="Times New Roman"/>
          <w:bCs/>
          <w:color w:val="000000"/>
          <w:sz w:val="26"/>
          <w:szCs w:val="26"/>
        </w:rPr>
      </w:pPr>
      <w:r w:rsidRPr="00154515">
        <w:rPr>
          <w:rFonts w:ascii="Times New Roman" w:eastAsia="Calibri" w:hAnsi="Times New Roman" w:cs="Times New Roman"/>
          <w:bCs/>
          <w:color w:val="000000"/>
          <w:sz w:val="26"/>
          <w:szCs w:val="26"/>
        </w:rPr>
        <w:t>Социокультурные ценности являются определяющими в структурно-содержательной основе Программы воспитания МБДОУ д/с № 25.</w:t>
      </w:r>
    </w:p>
    <w:p w:rsidR="00154515" w:rsidRPr="00154515" w:rsidRDefault="00154515" w:rsidP="00154515">
      <w:pPr>
        <w:spacing w:after="0"/>
        <w:ind w:firstLine="709"/>
        <w:jc w:val="both"/>
        <w:rPr>
          <w:rFonts w:ascii="Times New Roman" w:eastAsia="Calibri" w:hAnsi="Times New Roman" w:cs="Times New Roman"/>
          <w:bCs/>
          <w:color w:val="000000"/>
          <w:sz w:val="26"/>
          <w:szCs w:val="26"/>
        </w:rPr>
      </w:pPr>
      <w:r w:rsidRPr="00154515">
        <w:rPr>
          <w:rFonts w:ascii="Times New Roman" w:eastAsia="Calibri" w:hAnsi="Times New Roman" w:cs="Times New Roman"/>
          <w:bCs/>
          <w:color w:val="000000"/>
          <w:sz w:val="26"/>
          <w:szCs w:val="26"/>
        </w:rPr>
        <w:t>Социокультурный контекст воспитания является вариативной составляющей воспитательной программы МБДОУ д/с № 25. Он учитывает этнокультурные, конфессиональные и региональные особенности и направлен на формирование ресурсов воспитательной программы.</w:t>
      </w:r>
    </w:p>
    <w:p w:rsidR="00154515" w:rsidRPr="00154515" w:rsidRDefault="00154515" w:rsidP="00154515">
      <w:pPr>
        <w:spacing w:after="0"/>
        <w:ind w:firstLine="709"/>
        <w:jc w:val="both"/>
        <w:rPr>
          <w:rFonts w:ascii="Times New Roman" w:eastAsia="Calibri" w:hAnsi="Times New Roman" w:cs="Times New Roman"/>
          <w:bCs/>
          <w:color w:val="000000"/>
          <w:sz w:val="26"/>
          <w:szCs w:val="26"/>
        </w:rPr>
      </w:pPr>
      <w:r w:rsidRPr="00154515">
        <w:rPr>
          <w:rFonts w:ascii="Times New Roman" w:eastAsia="Calibri" w:hAnsi="Times New Roman" w:cs="Times New Roman"/>
          <w:bCs/>
          <w:color w:val="000000"/>
          <w:sz w:val="26"/>
          <w:szCs w:val="26"/>
        </w:rPr>
        <w:t>Реализация социокультурного контекста опирается на построение социального партнерства образовательной организации.</w:t>
      </w:r>
    </w:p>
    <w:p w:rsidR="00154515" w:rsidRPr="00154515" w:rsidRDefault="00154515" w:rsidP="00154515">
      <w:pPr>
        <w:widowControl w:val="0"/>
        <w:autoSpaceDE w:val="0"/>
        <w:autoSpaceDN w:val="0"/>
        <w:spacing w:after="0" w:line="240" w:lineRule="auto"/>
        <w:ind w:right="-62" w:firstLine="969"/>
        <w:jc w:val="both"/>
        <w:rPr>
          <w:rFonts w:ascii="Times New Roman" w:eastAsia="Times New Roman" w:hAnsi="Times New Roman" w:cs="Times New Roman"/>
          <w:sz w:val="26"/>
          <w:szCs w:val="26"/>
        </w:rPr>
      </w:pPr>
      <w:r w:rsidRPr="00154515">
        <w:rPr>
          <w:rFonts w:ascii="Times New Roman" w:eastAsia="Calibri" w:hAnsi="Times New Roman" w:cs="Times New Roman"/>
          <w:bCs/>
          <w:color w:val="000000"/>
          <w:sz w:val="26"/>
          <w:szCs w:val="26"/>
        </w:rPr>
        <w:t>В рамках социокультурного контекста повышается роль родительской общественности как субъекта образовательных отношений в Программе воспитания.</w:t>
      </w:r>
      <w:r w:rsidRPr="00154515">
        <w:rPr>
          <w:rFonts w:ascii="Times New Roman" w:eastAsia="Times New Roman" w:hAnsi="Times New Roman" w:cs="Times New Roman"/>
          <w:sz w:val="26"/>
          <w:szCs w:val="26"/>
        </w:rPr>
        <w:t xml:space="preserve"> Для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создания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качественных</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условий</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воспитания,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обучения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развития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детей</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осуществляется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сотрудничество</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учреждениями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образования</w:t>
      </w:r>
      <w:r w:rsidRPr="00154515">
        <w:rPr>
          <w:rFonts w:ascii="Times New Roman" w:eastAsia="Times New Roman" w:hAnsi="Times New Roman" w:cs="Times New Roman"/>
          <w:spacing w:val="61"/>
          <w:sz w:val="26"/>
          <w:szCs w:val="26"/>
        </w:rPr>
        <w:t xml:space="preserve"> </w:t>
      </w:r>
      <w:r w:rsidRPr="00154515">
        <w:rPr>
          <w:rFonts w:ascii="Times New Roman" w:eastAsia="Times New Roman" w:hAnsi="Times New Roman" w:cs="Times New Roman"/>
          <w:sz w:val="26"/>
          <w:szCs w:val="26"/>
        </w:rPr>
        <w:t>и</w:t>
      </w:r>
      <w:r w:rsidRPr="00154515">
        <w:rPr>
          <w:rFonts w:ascii="Times New Roman" w:eastAsia="Times New Roman" w:hAnsi="Times New Roman" w:cs="Times New Roman"/>
          <w:spacing w:val="61"/>
          <w:sz w:val="26"/>
          <w:szCs w:val="26"/>
        </w:rPr>
        <w:t xml:space="preserve"> </w:t>
      </w:r>
      <w:r w:rsidRPr="00154515">
        <w:rPr>
          <w:rFonts w:ascii="Times New Roman" w:eastAsia="Times New Roman" w:hAnsi="Times New Roman" w:cs="Times New Roman"/>
          <w:sz w:val="26"/>
          <w:szCs w:val="26"/>
        </w:rPr>
        <w:t>культуры.</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Самораскрытие</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личности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самореализация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творческих</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способностей</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воспитанников</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обеспечивается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социальными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партнерами,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что</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способствует</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успешной</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социализации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воспитанников.</w:t>
      </w:r>
    </w:p>
    <w:p w:rsidR="00154515" w:rsidRPr="00154515" w:rsidRDefault="00154515" w:rsidP="00154515">
      <w:pPr>
        <w:widowControl w:val="0"/>
        <w:autoSpaceDE w:val="0"/>
        <w:autoSpaceDN w:val="0"/>
        <w:spacing w:before="1" w:after="0" w:line="240" w:lineRule="auto"/>
        <w:ind w:left="970"/>
        <w:outlineLvl w:val="1"/>
        <w:rPr>
          <w:rFonts w:ascii="Times New Roman" w:eastAsia="Times New Roman" w:hAnsi="Times New Roman" w:cs="Times New Roman"/>
          <w:b/>
          <w:bCs/>
          <w:i/>
          <w:iCs/>
          <w:sz w:val="26"/>
          <w:szCs w:val="26"/>
        </w:rPr>
      </w:pPr>
      <w:r w:rsidRPr="00154515">
        <w:rPr>
          <w:rFonts w:ascii="Times New Roman" w:eastAsia="Times New Roman" w:hAnsi="Times New Roman" w:cs="Times New Roman"/>
          <w:b/>
          <w:bCs/>
          <w:i/>
          <w:iCs/>
          <w:sz w:val="26"/>
          <w:szCs w:val="26"/>
        </w:rPr>
        <w:t>Значимые</w:t>
      </w:r>
      <w:r w:rsidRPr="00154515">
        <w:rPr>
          <w:rFonts w:ascii="Times New Roman" w:eastAsia="Times New Roman" w:hAnsi="Times New Roman" w:cs="Times New Roman"/>
          <w:b/>
          <w:bCs/>
          <w:i/>
          <w:iCs/>
          <w:spacing w:val="-4"/>
          <w:sz w:val="26"/>
          <w:szCs w:val="26"/>
        </w:rPr>
        <w:t xml:space="preserve"> </w:t>
      </w:r>
      <w:r w:rsidRPr="00154515">
        <w:rPr>
          <w:rFonts w:ascii="Times New Roman" w:eastAsia="Times New Roman" w:hAnsi="Times New Roman" w:cs="Times New Roman"/>
          <w:b/>
          <w:bCs/>
          <w:i/>
          <w:iCs/>
          <w:sz w:val="26"/>
          <w:szCs w:val="26"/>
        </w:rPr>
        <w:t>партнеры</w:t>
      </w:r>
      <w:r w:rsidRPr="00154515">
        <w:rPr>
          <w:rFonts w:ascii="Times New Roman" w:eastAsia="Times New Roman" w:hAnsi="Times New Roman" w:cs="Times New Roman"/>
          <w:b/>
          <w:bCs/>
          <w:i/>
          <w:iCs/>
          <w:spacing w:val="-4"/>
          <w:sz w:val="26"/>
          <w:szCs w:val="26"/>
        </w:rPr>
        <w:t xml:space="preserve"> </w:t>
      </w:r>
      <w:r w:rsidRPr="00154515">
        <w:rPr>
          <w:rFonts w:ascii="Times New Roman" w:eastAsia="Times New Roman" w:hAnsi="Times New Roman" w:cs="Times New Roman"/>
          <w:b/>
          <w:bCs/>
          <w:i/>
          <w:iCs/>
          <w:sz w:val="26"/>
          <w:szCs w:val="26"/>
        </w:rPr>
        <w:t>взаимодействия</w:t>
      </w:r>
      <w:r w:rsidRPr="00154515">
        <w:rPr>
          <w:rFonts w:ascii="Times New Roman" w:eastAsia="Times New Roman" w:hAnsi="Times New Roman" w:cs="Times New Roman"/>
          <w:b/>
          <w:bCs/>
          <w:i/>
          <w:iCs/>
          <w:spacing w:val="-3"/>
          <w:sz w:val="26"/>
          <w:szCs w:val="26"/>
        </w:rPr>
        <w:t xml:space="preserve"> </w:t>
      </w:r>
      <w:r w:rsidRPr="00154515">
        <w:rPr>
          <w:rFonts w:ascii="Times New Roman" w:eastAsia="Times New Roman" w:hAnsi="Times New Roman" w:cs="Times New Roman"/>
          <w:b/>
          <w:bCs/>
          <w:i/>
          <w:iCs/>
          <w:sz w:val="26"/>
          <w:szCs w:val="26"/>
        </w:rPr>
        <w:t>программы</w:t>
      </w:r>
      <w:r w:rsidRPr="00154515">
        <w:rPr>
          <w:rFonts w:ascii="Times New Roman" w:eastAsia="Times New Roman" w:hAnsi="Times New Roman" w:cs="Times New Roman"/>
          <w:b/>
          <w:bCs/>
          <w:i/>
          <w:iCs/>
          <w:spacing w:val="-4"/>
          <w:sz w:val="26"/>
          <w:szCs w:val="26"/>
        </w:rPr>
        <w:t xml:space="preserve"> </w:t>
      </w:r>
      <w:r w:rsidRPr="00154515">
        <w:rPr>
          <w:rFonts w:ascii="Times New Roman" w:eastAsia="Times New Roman" w:hAnsi="Times New Roman" w:cs="Times New Roman"/>
          <w:b/>
          <w:bCs/>
          <w:i/>
          <w:iCs/>
          <w:sz w:val="26"/>
          <w:szCs w:val="26"/>
        </w:rPr>
        <w:t>воспитания</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4395"/>
        <w:gridCol w:w="5953"/>
      </w:tblGrid>
      <w:tr w:rsidR="00154515" w:rsidRPr="00154515" w:rsidTr="0003550F">
        <w:tc>
          <w:tcPr>
            <w:tcW w:w="4395" w:type="dxa"/>
            <w:shd w:val="clear" w:color="auto" w:fill="auto"/>
          </w:tcPr>
          <w:p w:rsidR="00154515" w:rsidRPr="00154515" w:rsidRDefault="00154515" w:rsidP="00154515">
            <w:pPr>
              <w:suppressLineNumbers/>
              <w:snapToGrid w:val="0"/>
              <w:spacing w:line="240" w:lineRule="auto"/>
              <w:jc w:val="center"/>
              <w:textAlignment w:val="baseline"/>
              <w:rPr>
                <w:rFonts w:ascii="Times New Roman" w:hAnsi="Times New Roman" w:cs="Times New Roman"/>
                <w:b/>
                <w:sz w:val="24"/>
                <w:szCs w:val="24"/>
              </w:rPr>
            </w:pPr>
            <w:r w:rsidRPr="00154515">
              <w:rPr>
                <w:rFonts w:ascii="Times New Roman" w:hAnsi="Times New Roman" w:cs="Times New Roman"/>
                <w:b/>
                <w:sz w:val="24"/>
                <w:szCs w:val="24"/>
              </w:rPr>
              <w:t>Субъекты взаимодействия</w:t>
            </w:r>
          </w:p>
        </w:tc>
        <w:tc>
          <w:tcPr>
            <w:tcW w:w="5953" w:type="dxa"/>
            <w:shd w:val="clear" w:color="auto" w:fill="auto"/>
          </w:tcPr>
          <w:p w:rsidR="00154515" w:rsidRPr="00154515" w:rsidRDefault="00154515" w:rsidP="00154515">
            <w:pPr>
              <w:suppressLineNumbers/>
              <w:snapToGrid w:val="0"/>
              <w:spacing w:line="240" w:lineRule="auto"/>
              <w:jc w:val="center"/>
              <w:textAlignment w:val="baseline"/>
              <w:rPr>
                <w:rFonts w:ascii="Times New Roman" w:hAnsi="Times New Roman" w:cs="Times New Roman"/>
                <w:b/>
                <w:sz w:val="24"/>
                <w:szCs w:val="24"/>
              </w:rPr>
            </w:pPr>
            <w:r w:rsidRPr="00154515">
              <w:rPr>
                <w:rFonts w:ascii="Times New Roman" w:hAnsi="Times New Roman" w:cs="Times New Roman"/>
                <w:b/>
                <w:sz w:val="24"/>
                <w:szCs w:val="24"/>
              </w:rPr>
              <w:t>Предмет взаимодействия</w:t>
            </w: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МБОУ СОШ № 20 г. Белгорода</w:t>
            </w:r>
          </w:p>
        </w:tc>
        <w:tc>
          <w:tcPr>
            <w:tcW w:w="5953" w:type="dxa"/>
            <w:shd w:val="clear" w:color="auto" w:fill="auto"/>
          </w:tcPr>
          <w:p w:rsidR="00154515" w:rsidRPr="00154515" w:rsidRDefault="00154515" w:rsidP="00154515">
            <w:pPr>
              <w:tabs>
                <w:tab w:val="left" w:pos="1938"/>
                <w:tab w:val="left" w:pos="4206"/>
              </w:tabs>
              <w:spacing w:line="240" w:lineRule="auto"/>
              <w:ind w:left="106" w:right="95"/>
              <w:jc w:val="both"/>
              <w:rPr>
                <w:rFonts w:ascii="Times New Roman" w:eastAsia="Times New Roman" w:hAnsi="Times New Roman" w:cs="Times New Roman"/>
                <w:sz w:val="24"/>
              </w:rPr>
            </w:pPr>
            <w:r w:rsidRPr="00154515">
              <w:rPr>
                <w:rFonts w:ascii="Times New Roman" w:eastAsia="Times New Roman" w:hAnsi="Times New Roman" w:cs="Times New Roman"/>
                <w:sz w:val="24"/>
              </w:rPr>
              <w:t>Развитие социальной компетентности воспитанников, обеспечение преемственности ступеней дошкольного и начального школьного образования, познавательное и речевое развитие воспитанников</w:t>
            </w: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ind w:left="20" w:right="5" w:firstLine="0"/>
              <w:jc w:val="both"/>
              <w:textAlignment w:val="baseline"/>
              <w:rPr>
                <w:rFonts w:ascii="Times New Roman" w:hAnsi="Times New Roman" w:cs="Times New Roman"/>
                <w:sz w:val="24"/>
                <w:szCs w:val="24"/>
              </w:rPr>
            </w:pPr>
            <w:r w:rsidRPr="00154515">
              <w:rPr>
                <w:rFonts w:ascii="Times New Roman" w:hAnsi="Times New Roman" w:cs="Times New Roman"/>
                <w:sz w:val="24"/>
                <w:szCs w:val="24"/>
              </w:rPr>
              <w:lastRenderedPageBreak/>
              <w:t>Белгородская государственная специализированная библиотека для слепых имени В.Я. Ерошенко.</w:t>
            </w:r>
          </w:p>
        </w:tc>
        <w:tc>
          <w:tcPr>
            <w:tcW w:w="5953" w:type="dxa"/>
            <w:shd w:val="clear" w:color="auto" w:fill="auto"/>
          </w:tcPr>
          <w:p w:rsidR="00154515" w:rsidRPr="00154515" w:rsidRDefault="00154515" w:rsidP="00154515">
            <w:pPr>
              <w:suppressLineNumbers/>
              <w:tabs>
                <w:tab w:val="left" w:pos="1260"/>
                <w:tab w:val="right" w:pos="1510"/>
              </w:tabs>
              <w:snapToGrid w:val="0"/>
              <w:spacing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Реализация инклюзивного  образования, повышение педагогической компетентности родителей в воспитании детей с ОВЗ</w:t>
            </w: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ind w:left="65" w:right="5" w:firstLine="0"/>
              <w:jc w:val="both"/>
              <w:textAlignment w:val="baseline"/>
              <w:rPr>
                <w:rFonts w:ascii="Times New Roman" w:hAnsi="Times New Roman" w:cs="Times New Roman"/>
                <w:bCs/>
                <w:sz w:val="24"/>
                <w:szCs w:val="24"/>
              </w:rPr>
            </w:pPr>
            <w:r w:rsidRPr="00154515">
              <w:rPr>
                <w:rFonts w:ascii="Times New Roman" w:hAnsi="Times New Roman" w:cs="Times New Roman"/>
                <w:bCs/>
                <w:sz w:val="24"/>
                <w:szCs w:val="24"/>
              </w:rPr>
              <w:t>ГУК «Белгородский государственный музей народной культуры»</w:t>
            </w:r>
          </w:p>
        </w:tc>
        <w:tc>
          <w:tcPr>
            <w:tcW w:w="5953" w:type="dxa"/>
            <w:vMerge w:val="restart"/>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r w:rsidRPr="00154515">
              <w:rPr>
                <w:rFonts w:ascii="Times New Roman" w:eastAsia="Times New Roman" w:hAnsi="Times New Roman" w:cs="Times New Roman"/>
                <w:sz w:val="24"/>
              </w:rPr>
              <w:t>Развитие социальной компетентности</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 xml:space="preserve">воспитанников, художественно-эстетическое </w:t>
            </w:r>
            <w:r w:rsidRPr="00154515">
              <w:rPr>
                <w:rFonts w:ascii="Times New Roman" w:eastAsia="Times New Roman" w:hAnsi="Times New Roman" w:cs="Times New Roman"/>
                <w:sz w:val="24"/>
              </w:rPr>
              <w:t xml:space="preserve">и </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краеведческое развитие, знакомство с</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творческими людьми города, патриотическое</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воспитание</w:t>
            </w: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ind w:left="50" w:right="5" w:hanging="30"/>
              <w:jc w:val="both"/>
              <w:textAlignment w:val="baseline"/>
              <w:rPr>
                <w:rFonts w:ascii="Times New Roman" w:hAnsi="Times New Roman" w:cs="Times New Roman"/>
                <w:bCs/>
                <w:sz w:val="24"/>
                <w:szCs w:val="24"/>
              </w:rPr>
            </w:pPr>
            <w:r w:rsidRPr="00154515">
              <w:rPr>
                <w:rFonts w:ascii="Times New Roman" w:hAnsi="Times New Roman" w:cs="Times New Roman"/>
                <w:bCs/>
                <w:sz w:val="24"/>
                <w:szCs w:val="24"/>
              </w:rPr>
              <w:t>ГУК «Белгородский Государственный театр кукол»;</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jc w:val="both"/>
              <w:textAlignment w:val="baseline"/>
              <w:rPr>
                <w:rFonts w:ascii="Times New Roman" w:hAnsi="Times New Roman" w:cs="Times New Roman"/>
                <w:bCs/>
                <w:sz w:val="24"/>
                <w:szCs w:val="24"/>
              </w:rPr>
            </w:pPr>
            <w:r w:rsidRPr="00154515">
              <w:rPr>
                <w:rFonts w:ascii="Times New Roman" w:hAnsi="Times New Roman" w:cs="Times New Roman"/>
                <w:bCs/>
                <w:sz w:val="24"/>
                <w:szCs w:val="24"/>
              </w:rPr>
              <w:t>ООО «Центр кино «Победа»;</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ind w:left="5" w:right="5" w:firstLine="15"/>
              <w:jc w:val="both"/>
              <w:textAlignment w:val="baseline"/>
              <w:rPr>
                <w:rFonts w:ascii="Times New Roman" w:hAnsi="Times New Roman" w:cs="Times New Roman"/>
                <w:bCs/>
                <w:sz w:val="24"/>
                <w:szCs w:val="24"/>
              </w:rPr>
            </w:pPr>
            <w:r w:rsidRPr="00154515">
              <w:rPr>
                <w:rFonts w:ascii="Times New Roman" w:hAnsi="Times New Roman" w:cs="Times New Roman"/>
                <w:bCs/>
                <w:sz w:val="24"/>
                <w:szCs w:val="24"/>
              </w:rPr>
              <w:t>Белгородский государственный историко – краеведческий  музей</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ind w:left="35" w:right="5" w:hanging="15"/>
              <w:jc w:val="both"/>
              <w:textAlignment w:val="baseline"/>
              <w:rPr>
                <w:rFonts w:ascii="Times New Roman" w:hAnsi="Times New Roman" w:cs="Times New Roman"/>
                <w:sz w:val="24"/>
                <w:szCs w:val="24"/>
              </w:rPr>
            </w:pPr>
            <w:r w:rsidRPr="00154515">
              <w:rPr>
                <w:rFonts w:ascii="Times New Roman" w:hAnsi="Times New Roman" w:cs="Times New Roman"/>
                <w:sz w:val="24"/>
                <w:szCs w:val="24"/>
              </w:rPr>
              <w:t>Городской центр народного творчества «Сокол»</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numPr>
                <w:ilvl w:val="1"/>
                <w:numId w:val="59"/>
              </w:numPr>
              <w:suppressAutoHyphens/>
              <w:snapToGrid w:val="0"/>
              <w:spacing w:after="0"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 xml:space="preserve"> «Белгородская галерея фотоискусства»</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МБУК “Централизованная библиотечная система города Белгорода”</w:t>
            </w:r>
          </w:p>
        </w:tc>
        <w:tc>
          <w:tcPr>
            <w:tcW w:w="5953" w:type="dxa"/>
            <w:vMerge/>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p>
        </w:tc>
      </w:tr>
      <w:tr w:rsidR="00154515" w:rsidRPr="00154515" w:rsidTr="0003550F">
        <w:tc>
          <w:tcPr>
            <w:tcW w:w="4395" w:type="dxa"/>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ГИБДД УМВД г. Белгорода</w:t>
            </w:r>
          </w:p>
        </w:tc>
        <w:tc>
          <w:tcPr>
            <w:tcW w:w="5953" w:type="dxa"/>
            <w:shd w:val="clear" w:color="auto" w:fill="auto"/>
          </w:tcPr>
          <w:p w:rsidR="00154515" w:rsidRPr="00154515" w:rsidRDefault="00154515" w:rsidP="00154515">
            <w:pPr>
              <w:suppressLineNumbers/>
              <w:snapToGrid w:val="0"/>
              <w:spacing w:line="240" w:lineRule="auto"/>
              <w:jc w:val="both"/>
              <w:textAlignment w:val="baseline"/>
              <w:rPr>
                <w:rFonts w:ascii="Times New Roman" w:hAnsi="Times New Roman" w:cs="Times New Roman"/>
                <w:sz w:val="24"/>
                <w:szCs w:val="24"/>
              </w:rPr>
            </w:pPr>
            <w:r w:rsidRPr="00154515">
              <w:rPr>
                <w:rFonts w:ascii="Times New Roman" w:hAnsi="Times New Roman" w:cs="Times New Roman"/>
                <w:sz w:val="24"/>
                <w:szCs w:val="24"/>
              </w:rPr>
              <w:t xml:space="preserve">Развитие социальной компетентности, обеспечение  безопасности дорожного движения </w:t>
            </w:r>
          </w:p>
        </w:tc>
      </w:tr>
    </w:tbl>
    <w:p w:rsidR="00154515" w:rsidRPr="00154515" w:rsidRDefault="00154515" w:rsidP="00154515">
      <w:pPr>
        <w:widowControl w:val="0"/>
        <w:tabs>
          <w:tab w:val="left" w:pos="9900"/>
        </w:tabs>
        <w:autoSpaceDE w:val="0"/>
        <w:autoSpaceDN w:val="0"/>
        <w:spacing w:after="0" w:line="240" w:lineRule="auto"/>
        <w:ind w:right="-23" w:firstLine="969"/>
        <w:jc w:val="both"/>
        <w:rPr>
          <w:rFonts w:ascii="Times New Roman" w:eastAsia="Times New Roman" w:hAnsi="Times New Roman" w:cs="Times New Roman"/>
          <w:sz w:val="26"/>
          <w:szCs w:val="26"/>
        </w:rPr>
      </w:pPr>
      <w:r w:rsidRPr="00154515">
        <w:rPr>
          <w:rFonts w:ascii="Times New Roman" w:eastAsia="Times New Roman" w:hAnsi="Times New Roman" w:cs="Times New Roman"/>
          <w:sz w:val="26"/>
          <w:szCs w:val="26"/>
        </w:rPr>
        <w:t>Социальное</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партнерство</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сотрудничество,</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обеспечивая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степень</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открытости</w:t>
      </w:r>
      <w:r w:rsidRPr="00154515">
        <w:rPr>
          <w:rFonts w:ascii="Times New Roman" w:eastAsia="Times New Roman" w:hAnsi="Times New Roman" w:cs="Times New Roman"/>
          <w:spacing w:val="-57"/>
          <w:sz w:val="26"/>
          <w:szCs w:val="26"/>
        </w:rPr>
        <w:t xml:space="preserve"> </w:t>
      </w:r>
      <w:r w:rsidRPr="00154515">
        <w:rPr>
          <w:rFonts w:ascii="Times New Roman" w:eastAsia="Times New Roman" w:hAnsi="Times New Roman" w:cs="Times New Roman"/>
          <w:sz w:val="26"/>
          <w:szCs w:val="26"/>
        </w:rPr>
        <w:t>образовательного</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учреждения,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является</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важным</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механизмом</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реализации</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программы</w:t>
      </w:r>
      <w:r w:rsidRPr="00154515">
        <w:rPr>
          <w:rFonts w:ascii="Times New Roman" w:eastAsia="Times New Roman" w:hAnsi="Times New Roman" w:cs="Times New Roman"/>
          <w:spacing w:val="1"/>
          <w:sz w:val="26"/>
          <w:szCs w:val="26"/>
        </w:rPr>
        <w:t xml:space="preserve"> </w:t>
      </w:r>
      <w:r w:rsidRPr="00154515">
        <w:rPr>
          <w:rFonts w:ascii="Times New Roman" w:eastAsia="Times New Roman" w:hAnsi="Times New Roman" w:cs="Times New Roman"/>
          <w:sz w:val="26"/>
          <w:szCs w:val="26"/>
        </w:rPr>
        <w:t>воспитания.</w:t>
      </w:r>
    </w:p>
    <w:p w:rsidR="00154515" w:rsidRPr="00154515" w:rsidRDefault="00154515" w:rsidP="00154515">
      <w:pPr>
        <w:widowControl w:val="0"/>
        <w:numPr>
          <w:ilvl w:val="2"/>
          <w:numId w:val="101"/>
        </w:numPr>
        <w:autoSpaceDE w:val="0"/>
        <w:autoSpaceDN w:val="0"/>
        <w:spacing w:after="0" w:line="240" w:lineRule="auto"/>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Организационный раздел программы воспитания</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sz w:val="24"/>
          <w:szCs w:val="24"/>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2.7.4.1.Кадровое обеспечение</w:t>
      </w:r>
    </w:p>
    <w:p w:rsidR="00154515" w:rsidRPr="00154515" w:rsidRDefault="00154515" w:rsidP="00154515">
      <w:pPr>
        <w:suppressAutoHyphens/>
        <w:spacing w:after="0" w:line="240" w:lineRule="auto"/>
        <w:ind w:firstLine="720"/>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Реализация Программы воспитания в детском саду осуществляется квалифицированными педагогическими кадрами. Кадровый потенциал педагогов позволяет выстраивать работу детского сада на высоком профессиональном уровне. Воспитательный  процесс в МБДОУ д/с № 25 осуществляют следующие педагоги:</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старший воспитатель </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воспитатели </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педагог-психолог </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учитель-логопед </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инструктор по физической культуре </w:t>
      </w:r>
    </w:p>
    <w:p w:rsidR="00154515" w:rsidRPr="00154515" w:rsidRDefault="00154515" w:rsidP="00154515">
      <w:pPr>
        <w:numPr>
          <w:ilvl w:val="0"/>
          <w:numId w:val="75"/>
        </w:numPr>
        <w:suppressAutoHyphens/>
        <w:spacing w:after="0" w:line="240" w:lineRule="auto"/>
        <w:contextualSpacing/>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музыкальный руководитель </w:t>
      </w:r>
    </w:p>
    <w:p w:rsidR="00154515" w:rsidRPr="00154515" w:rsidRDefault="00154515" w:rsidP="00154515">
      <w:pPr>
        <w:widowControl w:val="0"/>
        <w:autoSpaceDE w:val="0"/>
        <w:autoSpaceDN w:val="0"/>
        <w:spacing w:before="43" w:after="0" w:line="240" w:lineRule="auto"/>
        <w:ind w:left="540" w:right="377" w:firstLine="96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Уровень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профессиональной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подготовленности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мастерство,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руководить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оказывают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большое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влияние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результаты.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имеет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двусторонний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характер.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течение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необычно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двух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направлениях: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воспитаннику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воспитанника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Управление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главным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обратных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связях,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информации,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которая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поступает от воспитанников. Чем больше ее в распоряжении воспитателя, тем целесообразнее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воспитательное воздействие.</w:t>
      </w:r>
    </w:p>
    <w:tbl>
      <w:tblPr>
        <w:tblStyle w:val="TableNormal"/>
        <w:tblW w:w="995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7"/>
        <w:gridCol w:w="7823"/>
      </w:tblGrid>
      <w:tr w:rsidR="00154515" w:rsidRPr="00154515" w:rsidTr="0003550F">
        <w:trPr>
          <w:trHeight w:val="868"/>
        </w:trPr>
        <w:tc>
          <w:tcPr>
            <w:tcW w:w="2127" w:type="dxa"/>
          </w:tcPr>
          <w:p w:rsidR="00154515" w:rsidRPr="00154515" w:rsidRDefault="00154515" w:rsidP="00154515">
            <w:pPr>
              <w:spacing w:line="235" w:lineRule="auto"/>
              <w:ind w:left="218" w:right="392"/>
              <w:rPr>
                <w:rFonts w:ascii="Times New Roman" w:eastAsia="Times New Roman" w:hAnsi="Times New Roman" w:cs="Times New Roman"/>
                <w:sz w:val="24"/>
              </w:rPr>
            </w:pPr>
            <w:r w:rsidRPr="00154515">
              <w:rPr>
                <w:rFonts w:ascii="Times New Roman" w:eastAsia="Times New Roman" w:hAnsi="Times New Roman" w:cs="Times New Roman"/>
                <w:spacing w:val="-1"/>
                <w:sz w:val="24"/>
              </w:rPr>
              <w:t>Наименование</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должности</w:t>
            </w:r>
          </w:p>
        </w:tc>
        <w:tc>
          <w:tcPr>
            <w:tcW w:w="7823" w:type="dxa"/>
          </w:tcPr>
          <w:p w:rsidR="00154515" w:rsidRPr="006144B0" w:rsidRDefault="00154515" w:rsidP="00154515">
            <w:pPr>
              <w:spacing w:line="268" w:lineRule="exact"/>
              <w:ind w:left="25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Функционал,</w:t>
            </w:r>
            <w:r w:rsidRPr="006144B0">
              <w:rPr>
                <w:rFonts w:ascii="Times New Roman" w:eastAsia="Times New Roman" w:hAnsi="Times New Roman" w:cs="Times New Roman"/>
                <w:spacing w:val="-10"/>
                <w:sz w:val="24"/>
                <w:lang w:val="ru-RU"/>
              </w:rPr>
              <w:t xml:space="preserve"> </w:t>
            </w:r>
            <w:r w:rsidRPr="006144B0">
              <w:rPr>
                <w:rFonts w:ascii="Times New Roman" w:eastAsia="Times New Roman" w:hAnsi="Times New Roman" w:cs="Times New Roman"/>
                <w:sz w:val="24"/>
                <w:lang w:val="ru-RU"/>
              </w:rPr>
              <w:t>связанный</w:t>
            </w:r>
          </w:p>
          <w:p w:rsidR="00154515" w:rsidRPr="006144B0" w:rsidRDefault="00154515" w:rsidP="00154515">
            <w:pPr>
              <w:spacing w:before="45"/>
              <w:ind w:left="217"/>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с</w:t>
            </w:r>
            <w:r w:rsidRPr="006144B0">
              <w:rPr>
                <w:rFonts w:ascii="Times New Roman" w:eastAsia="Times New Roman" w:hAnsi="Times New Roman" w:cs="Times New Roman"/>
                <w:spacing w:val="-13"/>
                <w:sz w:val="24"/>
                <w:lang w:val="ru-RU"/>
              </w:rPr>
              <w:t xml:space="preserve"> </w:t>
            </w:r>
            <w:r w:rsidRPr="006144B0">
              <w:rPr>
                <w:rFonts w:ascii="Times New Roman" w:eastAsia="Times New Roman" w:hAnsi="Times New Roman" w:cs="Times New Roman"/>
                <w:sz w:val="24"/>
                <w:lang w:val="ru-RU"/>
              </w:rPr>
              <w:t>организацией</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реализацией</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воспитательного    процесса</w:t>
            </w:r>
          </w:p>
        </w:tc>
      </w:tr>
      <w:tr w:rsidR="00154515" w:rsidRPr="00154515" w:rsidTr="0003550F">
        <w:trPr>
          <w:trHeight w:val="3052"/>
        </w:trPr>
        <w:tc>
          <w:tcPr>
            <w:tcW w:w="2127" w:type="dxa"/>
          </w:tcPr>
          <w:p w:rsidR="00154515" w:rsidRPr="00154515" w:rsidRDefault="00154515" w:rsidP="00154515">
            <w:pPr>
              <w:spacing w:line="266" w:lineRule="exact"/>
              <w:ind w:left="218"/>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Заведующий</w:t>
            </w:r>
          </w:p>
          <w:p w:rsidR="00154515" w:rsidRPr="00154515" w:rsidRDefault="00154515" w:rsidP="00154515">
            <w:pPr>
              <w:spacing w:line="274" w:lineRule="exact"/>
              <w:ind w:left="218"/>
              <w:rPr>
                <w:rFonts w:ascii="Times New Roman" w:eastAsia="Times New Roman" w:hAnsi="Times New Roman" w:cs="Times New Roman"/>
                <w:sz w:val="24"/>
              </w:rPr>
            </w:pPr>
            <w:r w:rsidRPr="00154515">
              <w:rPr>
                <w:rFonts w:ascii="Times New Roman" w:eastAsia="Times New Roman" w:hAnsi="Times New Roman" w:cs="Times New Roman"/>
                <w:sz w:val="24"/>
              </w:rPr>
              <w:t>детским</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садом</w:t>
            </w:r>
          </w:p>
        </w:tc>
        <w:tc>
          <w:tcPr>
            <w:tcW w:w="7823" w:type="dxa"/>
          </w:tcPr>
          <w:p w:rsidR="00154515" w:rsidRPr="006144B0" w:rsidRDefault="00154515" w:rsidP="00154515">
            <w:pPr>
              <w:numPr>
                <w:ilvl w:val="0"/>
                <w:numId w:val="74"/>
              </w:numPr>
              <w:tabs>
                <w:tab w:val="left" w:pos="360"/>
              </w:tabs>
              <w:spacing w:line="268" w:lineRule="exact"/>
              <w:ind w:left="359" w:hanging="14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управляет</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9"/>
                <w:sz w:val="24"/>
                <w:lang w:val="ru-RU"/>
              </w:rPr>
              <w:t xml:space="preserve"> </w:t>
            </w:r>
            <w:r w:rsidRPr="006144B0">
              <w:rPr>
                <w:rFonts w:ascii="Times New Roman" w:eastAsia="Times New Roman" w:hAnsi="Times New Roman" w:cs="Times New Roman"/>
                <w:sz w:val="24"/>
                <w:lang w:val="ru-RU"/>
              </w:rPr>
              <w:t>деятельностью</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на</w:t>
            </w:r>
            <w:r w:rsidRPr="006144B0">
              <w:rPr>
                <w:rFonts w:ascii="Times New Roman" w:eastAsia="Times New Roman" w:hAnsi="Times New Roman" w:cs="Times New Roman"/>
                <w:spacing w:val="-14"/>
                <w:sz w:val="24"/>
                <w:lang w:val="ru-RU"/>
              </w:rPr>
              <w:t xml:space="preserve"> </w:t>
            </w:r>
            <w:r w:rsidRPr="006144B0">
              <w:rPr>
                <w:rFonts w:ascii="Times New Roman" w:eastAsia="Times New Roman" w:hAnsi="Times New Roman" w:cs="Times New Roman"/>
                <w:sz w:val="24"/>
                <w:lang w:val="ru-RU"/>
              </w:rPr>
              <w:t>уровне</w:t>
            </w:r>
            <w:r w:rsidRPr="006144B0">
              <w:rPr>
                <w:rFonts w:ascii="Times New Roman" w:eastAsia="Times New Roman" w:hAnsi="Times New Roman" w:cs="Times New Roman"/>
                <w:spacing w:val="31"/>
                <w:sz w:val="24"/>
                <w:lang w:val="ru-RU"/>
              </w:rPr>
              <w:t xml:space="preserve"> </w:t>
            </w:r>
            <w:r w:rsidRPr="006144B0">
              <w:rPr>
                <w:rFonts w:ascii="Times New Roman" w:eastAsia="Times New Roman" w:hAnsi="Times New Roman" w:cs="Times New Roman"/>
                <w:sz w:val="24"/>
                <w:lang w:val="ru-RU"/>
              </w:rPr>
              <w:t>ДОУ;</w:t>
            </w:r>
          </w:p>
          <w:p w:rsidR="00154515" w:rsidRPr="006144B0" w:rsidRDefault="00154515" w:rsidP="00154515">
            <w:pPr>
              <w:numPr>
                <w:ilvl w:val="0"/>
                <w:numId w:val="74"/>
              </w:numPr>
              <w:tabs>
                <w:tab w:val="left" w:pos="391"/>
              </w:tabs>
              <w:spacing w:before="2" w:line="280" w:lineRule="auto"/>
              <w:ind w:right="176" w:firstLine="36"/>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создает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условия,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позволяющие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педагогическому</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составу</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реализовать</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воспитательную</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деятельность;</w:t>
            </w:r>
          </w:p>
          <w:p w:rsidR="00154515" w:rsidRPr="006144B0" w:rsidRDefault="00154515" w:rsidP="00154515">
            <w:pPr>
              <w:numPr>
                <w:ilvl w:val="0"/>
                <w:numId w:val="73"/>
              </w:numPr>
              <w:tabs>
                <w:tab w:val="left" w:pos="216"/>
              </w:tabs>
              <w:ind w:right="247"/>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проводит</w:t>
            </w:r>
            <w:r w:rsidRPr="006144B0">
              <w:rPr>
                <w:rFonts w:ascii="Times New Roman" w:eastAsia="Times New Roman" w:hAnsi="Times New Roman" w:cs="Times New Roman"/>
                <w:spacing w:val="32"/>
                <w:sz w:val="24"/>
                <w:lang w:val="ru-RU"/>
              </w:rPr>
              <w:t xml:space="preserve"> </w:t>
            </w:r>
            <w:r w:rsidRPr="006144B0">
              <w:rPr>
                <w:rFonts w:ascii="Times New Roman" w:eastAsia="Times New Roman" w:hAnsi="Times New Roman" w:cs="Times New Roman"/>
                <w:sz w:val="24"/>
                <w:lang w:val="ru-RU"/>
              </w:rPr>
              <w:t>анализ</w:t>
            </w:r>
            <w:r w:rsidRPr="006144B0">
              <w:rPr>
                <w:rFonts w:ascii="Times New Roman" w:eastAsia="Times New Roman" w:hAnsi="Times New Roman" w:cs="Times New Roman"/>
                <w:spacing w:val="32"/>
                <w:sz w:val="24"/>
                <w:lang w:val="ru-RU"/>
              </w:rPr>
              <w:t xml:space="preserve"> </w:t>
            </w:r>
            <w:r w:rsidRPr="006144B0">
              <w:rPr>
                <w:rFonts w:ascii="Times New Roman" w:eastAsia="Times New Roman" w:hAnsi="Times New Roman" w:cs="Times New Roman"/>
                <w:sz w:val="24"/>
                <w:lang w:val="ru-RU"/>
              </w:rPr>
              <w:t>итогов</w:t>
            </w:r>
            <w:r w:rsidRPr="006144B0">
              <w:rPr>
                <w:rFonts w:ascii="Times New Roman" w:eastAsia="Times New Roman" w:hAnsi="Times New Roman" w:cs="Times New Roman"/>
                <w:spacing w:val="33"/>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36"/>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1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31"/>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32"/>
                <w:sz w:val="24"/>
                <w:lang w:val="ru-RU"/>
              </w:rPr>
              <w:t xml:space="preserve"> </w:t>
            </w:r>
            <w:r w:rsidRPr="006144B0">
              <w:rPr>
                <w:rFonts w:ascii="Times New Roman" w:eastAsia="Times New Roman" w:hAnsi="Times New Roman" w:cs="Times New Roman"/>
                <w:sz w:val="24"/>
                <w:lang w:val="ru-RU"/>
              </w:rPr>
              <w:t>за</w:t>
            </w:r>
            <w:r w:rsidRPr="006144B0">
              <w:rPr>
                <w:rFonts w:ascii="Times New Roman" w:eastAsia="Times New Roman" w:hAnsi="Times New Roman" w:cs="Times New Roman"/>
                <w:spacing w:val="36"/>
                <w:sz w:val="24"/>
                <w:lang w:val="ru-RU"/>
              </w:rPr>
              <w:t xml:space="preserve"> </w:t>
            </w:r>
            <w:r w:rsidRPr="006144B0">
              <w:rPr>
                <w:rFonts w:ascii="Times New Roman" w:eastAsia="Times New Roman" w:hAnsi="Times New Roman" w:cs="Times New Roman"/>
                <w:sz w:val="24"/>
                <w:lang w:val="ru-RU"/>
              </w:rPr>
              <w:t>учебный</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год;</w:t>
            </w:r>
          </w:p>
          <w:p w:rsidR="00154515" w:rsidRPr="006144B0" w:rsidRDefault="00154515" w:rsidP="00154515">
            <w:pPr>
              <w:numPr>
                <w:ilvl w:val="0"/>
                <w:numId w:val="73"/>
              </w:numPr>
              <w:tabs>
                <w:tab w:val="left" w:pos="216"/>
              </w:tabs>
              <w:spacing w:line="230" w:lineRule="auto"/>
              <w:ind w:right="10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планирует</w:t>
            </w:r>
            <w:r w:rsidRPr="006144B0">
              <w:rPr>
                <w:rFonts w:ascii="Times New Roman" w:eastAsia="Times New Roman" w:hAnsi="Times New Roman" w:cs="Times New Roman"/>
                <w:spacing w:val="34"/>
                <w:sz w:val="24"/>
                <w:lang w:val="ru-RU"/>
              </w:rPr>
              <w:t xml:space="preserve"> </w:t>
            </w:r>
            <w:r w:rsidRPr="006144B0">
              <w:rPr>
                <w:rFonts w:ascii="Times New Roman" w:eastAsia="Times New Roman" w:hAnsi="Times New Roman" w:cs="Times New Roman"/>
                <w:sz w:val="24"/>
                <w:lang w:val="ru-RU"/>
              </w:rPr>
              <w:t>воспитательную</w:t>
            </w:r>
            <w:r w:rsidRPr="006144B0">
              <w:rPr>
                <w:rFonts w:ascii="Times New Roman" w:eastAsia="Times New Roman" w:hAnsi="Times New Roman" w:cs="Times New Roman"/>
                <w:spacing w:val="37"/>
                <w:sz w:val="24"/>
                <w:lang w:val="ru-RU"/>
              </w:rPr>
              <w:t xml:space="preserve"> </w:t>
            </w:r>
            <w:r w:rsidRPr="006144B0">
              <w:rPr>
                <w:rFonts w:ascii="Times New Roman" w:eastAsia="Times New Roman" w:hAnsi="Times New Roman" w:cs="Times New Roman"/>
                <w:sz w:val="24"/>
                <w:lang w:val="ru-RU"/>
              </w:rPr>
              <w:t>деятельность</w:t>
            </w:r>
            <w:r w:rsidRPr="006144B0">
              <w:rPr>
                <w:rFonts w:ascii="Times New Roman" w:eastAsia="Times New Roman" w:hAnsi="Times New Roman" w:cs="Times New Roman"/>
                <w:spacing w:val="3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37"/>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36"/>
                <w:sz w:val="24"/>
                <w:lang w:val="ru-RU"/>
              </w:rPr>
              <w:t xml:space="preserve"> </w:t>
            </w:r>
            <w:r w:rsidRPr="006144B0">
              <w:rPr>
                <w:rFonts w:ascii="Times New Roman" w:eastAsia="Times New Roman" w:hAnsi="Times New Roman" w:cs="Times New Roman"/>
                <w:sz w:val="24"/>
                <w:lang w:val="ru-RU"/>
              </w:rPr>
              <w:t>на</w:t>
            </w:r>
            <w:r w:rsidRPr="006144B0">
              <w:rPr>
                <w:rFonts w:ascii="Times New Roman" w:eastAsia="Times New Roman" w:hAnsi="Times New Roman" w:cs="Times New Roman"/>
                <w:spacing w:val="41"/>
                <w:sz w:val="24"/>
                <w:lang w:val="ru-RU"/>
              </w:rPr>
              <w:t xml:space="preserve"> </w:t>
            </w:r>
            <w:r w:rsidRPr="006144B0">
              <w:rPr>
                <w:rFonts w:ascii="Times New Roman" w:eastAsia="Times New Roman" w:hAnsi="Times New Roman" w:cs="Times New Roman"/>
                <w:sz w:val="24"/>
                <w:lang w:val="ru-RU"/>
              </w:rPr>
              <w:t>учебный</w:t>
            </w:r>
            <w:r w:rsidRPr="006144B0">
              <w:rPr>
                <w:rFonts w:ascii="Times New Roman" w:eastAsia="Times New Roman" w:hAnsi="Times New Roman" w:cs="Times New Roman"/>
                <w:spacing w:val="37"/>
                <w:sz w:val="24"/>
                <w:lang w:val="ru-RU"/>
              </w:rPr>
              <w:t xml:space="preserve"> </w:t>
            </w:r>
            <w:r w:rsidRPr="006144B0">
              <w:rPr>
                <w:rFonts w:ascii="Times New Roman" w:eastAsia="Times New Roman" w:hAnsi="Times New Roman" w:cs="Times New Roman"/>
                <w:sz w:val="24"/>
                <w:lang w:val="ru-RU"/>
              </w:rPr>
              <w:t>год,</w:t>
            </w:r>
            <w:r w:rsidRPr="006144B0">
              <w:rPr>
                <w:rFonts w:ascii="Times New Roman" w:eastAsia="Times New Roman" w:hAnsi="Times New Roman" w:cs="Times New Roman"/>
                <w:spacing w:val="37"/>
                <w:sz w:val="24"/>
                <w:lang w:val="ru-RU"/>
              </w:rPr>
              <w:t xml:space="preserve"> </w:t>
            </w:r>
            <w:r w:rsidRPr="006144B0">
              <w:rPr>
                <w:rFonts w:ascii="Times New Roman" w:eastAsia="Times New Roman" w:hAnsi="Times New Roman" w:cs="Times New Roman"/>
                <w:sz w:val="24"/>
                <w:lang w:val="ru-RU"/>
              </w:rPr>
              <w:t>включая</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календарный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план</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работы на учебный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год;</w:t>
            </w:r>
          </w:p>
          <w:p w:rsidR="00154515" w:rsidRPr="006144B0" w:rsidRDefault="00154515" w:rsidP="00154515">
            <w:pPr>
              <w:numPr>
                <w:ilvl w:val="0"/>
                <w:numId w:val="73"/>
              </w:numPr>
              <w:tabs>
                <w:tab w:val="left" w:pos="216"/>
              </w:tabs>
              <w:spacing w:line="259" w:lineRule="exact"/>
              <w:ind w:hanging="145"/>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регулирует</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воспитательную</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деятельность</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ДОУ;</w:t>
            </w:r>
          </w:p>
          <w:p w:rsidR="00154515" w:rsidRPr="006144B0" w:rsidRDefault="00154515" w:rsidP="00154515">
            <w:pPr>
              <w:numPr>
                <w:ilvl w:val="0"/>
                <w:numId w:val="73"/>
              </w:numPr>
              <w:tabs>
                <w:tab w:val="left" w:pos="216"/>
              </w:tabs>
              <w:spacing w:line="264" w:lineRule="exact"/>
              <w:ind w:right="100"/>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контролирует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исполнение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управленческих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решений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по</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том</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числе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осуществляет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мониторинг</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качества</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организации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ДОУ).</w:t>
            </w:r>
          </w:p>
        </w:tc>
      </w:tr>
      <w:tr w:rsidR="00154515" w:rsidRPr="00154515" w:rsidTr="0003550F">
        <w:trPr>
          <w:trHeight w:val="8526"/>
        </w:trPr>
        <w:tc>
          <w:tcPr>
            <w:tcW w:w="2127" w:type="dxa"/>
          </w:tcPr>
          <w:p w:rsidR="00154515" w:rsidRPr="00154515" w:rsidRDefault="00154515" w:rsidP="00154515">
            <w:pPr>
              <w:ind w:left="107" w:right="752"/>
              <w:rPr>
                <w:rFonts w:ascii="Times New Roman" w:eastAsia="Times New Roman" w:hAnsi="Times New Roman" w:cs="Times New Roman"/>
                <w:sz w:val="24"/>
              </w:rPr>
            </w:pPr>
            <w:r w:rsidRPr="00154515">
              <w:rPr>
                <w:rFonts w:ascii="Times New Roman" w:eastAsia="Times New Roman" w:hAnsi="Times New Roman" w:cs="Times New Roman"/>
                <w:sz w:val="24"/>
              </w:rPr>
              <w:t>Старший</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воспитатель</w:t>
            </w:r>
          </w:p>
        </w:tc>
        <w:tc>
          <w:tcPr>
            <w:tcW w:w="7823" w:type="dxa"/>
          </w:tcPr>
          <w:p w:rsidR="00154515" w:rsidRPr="006144B0" w:rsidRDefault="00154515" w:rsidP="00154515">
            <w:pPr>
              <w:spacing w:line="256" w:lineRule="exact"/>
              <w:ind w:left="213"/>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организует</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воспитательную</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деятельность</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ДОУ;</w:t>
            </w:r>
          </w:p>
          <w:p w:rsidR="00154515" w:rsidRPr="006144B0" w:rsidRDefault="00154515" w:rsidP="00154515">
            <w:pPr>
              <w:numPr>
                <w:ilvl w:val="0"/>
                <w:numId w:val="72"/>
              </w:numPr>
              <w:tabs>
                <w:tab w:val="left" w:pos="216"/>
              </w:tabs>
              <w:ind w:right="99"/>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разрабатывает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необходимые для организации воспитательной деятельности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в ДОУ нормативные документы (положения, инструкции, должностные 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функциональные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обязанности,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проекты</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программы</w:t>
            </w:r>
            <w:r w:rsidRPr="006144B0">
              <w:rPr>
                <w:rFonts w:ascii="Times New Roman" w:eastAsia="Times New Roman" w:hAnsi="Times New Roman" w:cs="Times New Roman"/>
                <w:spacing w:val="6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работы 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др.);</w:t>
            </w:r>
          </w:p>
          <w:p w:rsidR="00154515" w:rsidRPr="006144B0" w:rsidRDefault="00154515" w:rsidP="00154515">
            <w:pPr>
              <w:numPr>
                <w:ilvl w:val="0"/>
                <w:numId w:val="72"/>
              </w:numPr>
              <w:tabs>
                <w:tab w:val="left" w:pos="216"/>
              </w:tabs>
              <w:ind w:right="939"/>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анализирует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возможности имеющихся структур для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организации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деятельности;</w:t>
            </w:r>
          </w:p>
          <w:p w:rsidR="00154515" w:rsidRPr="00154515" w:rsidRDefault="00154515" w:rsidP="00154515">
            <w:pPr>
              <w:numPr>
                <w:ilvl w:val="0"/>
                <w:numId w:val="72"/>
              </w:numPr>
              <w:tabs>
                <w:tab w:val="left" w:pos="216"/>
              </w:tabs>
              <w:ind w:hanging="143"/>
              <w:jc w:val="both"/>
              <w:rPr>
                <w:rFonts w:ascii="Times New Roman" w:eastAsia="Times New Roman" w:hAnsi="Times New Roman" w:cs="Times New Roman"/>
                <w:sz w:val="24"/>
              </w:rPr>
            </w:pPr>
            <w:r w:rsidRPr="00154515">
              <w:rPr>
                <w:rFonts w:ascii="Times New Roman" w:eastAsia="Times New Roman" w:hAnsi="Times New Roman" w:cs="Times New Roman"/>
                <w:sz w:val="24"/>
              </w:rPr>
              <w:t>планирует</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работу</w:t>
            </w:r>
            <w:r w:rsidRPr="00154515">
              <w:rPr>
                <w:rFonts w:ascii="Times New Roman" w:eastAsia="Times New Roman" w:hAnsi="Times New Roman" w:cs="Times New Roman"/>
                <w:spacing w:val="-14"/>
                <w:sz w:val="24"/>
              </w:rPr>
              <w:t xml:space="preserve">  </w:t>
            </w:r>
            <w:r w:rsidRPr="00154515">
              <w:rPr>
                <w:rFonts w:ascii="Times New Roman" w:eastAsia="Times New Roman" w:hAnsi="Times New Roman" w:cs="Times New Roman"/>
                <w:sz w:val="24"/>
              </w:rPr>
              <w:t>воспитательной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деятельности;</w:t>
            </w:r>
          </w:p>
          <w:p w:rsidR="00154515" w:rsidRPr="006144B0" w:rsidRDefault="00154515" w:rsidP="00154515">
            <w:pPr>
              <w:numPr>
                <w:ilvl w:val="0"/>
                <w:numId w:val="72"/>
              </w:numPr>
              <w:tabs>
                <w:tab w:val="left" w:pos="216"/>
              </w:tabs>
              <w:ind w:right="17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организует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практическую</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работу</w:t>
            </w:r>
            <w:r w:rsidRPr="006144B0">
              <w:rPr>
                <w:rFonts w:ascii="Times New Roman" w:eastAsia="Times New Roman" w:hAnsi="Times New Roman" w:cs="Times New Roman"/>
                <w:spacing w:val="55"/>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59"/>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соответствии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с</w:t>
            </w:r>
            <w:r w:rsidRPr="006144B0">
              <w:rPr>
                <w:rFonts w:ascii="Times New Roman" w:eastAsia="Times New Roman" w:hAnsi="Times New Roman" w:cs="Times New Roman"/>
                <w:spacing w:val="59"/>
                <w:sz w:val="24"/>
                <w:lang w:val="ru-RU"/>
              </w:rPr>
              <w:t xml:space="preserve"> </w:t>
            </w:r>
            <w:r w:rsidRPr="006144B0">
              <w:rPr>
                <w:rFonts w:ascii="Times New Roman" w:eastAsia="Times New Roman" w:hAnsi="Times New Roman" w:cs="Times New Roman"/>
                <w:sz w:val="24"/>
                <w:lang w:val="ru-RU"/>
              </w:rPr>
              <w:t>календарным</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планом</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воспитательной  работы;</w:t>
            </w:r>
          </w:p>
          <w:p w:rsidR="00154515" w:rsidRPr="006144B0" w:rsidRDefault="00154515" w:rsidP="00154515">
            <w:pPr>
              <w:numPr>
                <w:ilvl w:val="0"/>
                <w:numId w:val="72"/>
              </w:numPr>
              <w:tabs>
                <w:tab w:val="left" w:pos="216"/>
              </w:tabs>
              <w:ind w:right="45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проводит</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мониторинг</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состояния</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2"/>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совместно</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Педагогическим</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советом;</w:t>
            </w:r>
          </w:p>
          <w:p w:rsidR="00154515" w:rsidRPr="006144B0" w:rsidRDefault="00154515" w:rsidP="00154515">
            <w:pPr>
              <w:numPr>
                <w:ilvl w:val="0"/>
                <w:numId w:val="72"/>
              </w:numPr>
              <w:tabs>
                <w:tab w:val="left" w:pos="216"/>
              </w:tabs>
              <w:ind w:right="99"/>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организует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повышение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квалификации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профессиональной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переподготовки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педагогов</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для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совершенствования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их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психолого-педагогической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управленческой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компетентностей;</w:t>
            </w:r>
          </w:p>
          <w:p w:rsidR="00154515" w:rsidRPr="006144B0" w:rsidRDefault="00154515" w:rsidP="00154515">
            <w:pPr>
              <w:spacing w:before="3" w:line="232" w:lineRule="auto"/>
              <w:ind w:left="217" w:right="104"/>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проводит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анализ</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контроль</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распространение</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передового</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опыта</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других</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образовательных  организаций;</w:t>
            </w:r>
          </w:p>
          <w:p w:rsidR="00154515" w:rsidRPr="006144B0" w:rsidRDefault="00154515" w:rsidP="00154515">
            <w:pPr>
              <w:numPr>
                <w:ilvl w:val="0"/>
                <w:numId w:val="72"/>
              </w:numPr>
              <w:tabs>
                <w:tab w:val="left" w:pos="276"/>
              </w:tabs>
              <w:ind w:right="457"/>
              <w:rPr>
                <w:rFonts w:ascii="Times New Roman" w:eastAsia="Times New Roman" w:hAnsi="Times New Roman" w:cs="Times New Roman"/>
                <w:sz w:val="24"/>
                <w:lang w:val="ru-RU"/>
              </w:rPr>
            </w:pPr>
            <w:r w:rsidRPr="006144B0">
              <w:rPr>
                <w:rFonts w:ascii="Times New Roman" w:eastAsia="Times New Roman" w:hAnsi="Times New Roman" w:cs="Times New Roman"/>
                <w:lang w:val="ru-RU"/>
              </w:rPr>
              <w:tab/>
            </w:r>
            <w:r w:rsidRPr="006144B0">
              <w:rPr>
                <w:rFonts w:ascii="Times New Roman" w:eastAsia="Times New Roman" w:hAnsi="Times New Roman" w:cs="Times New Roman"/>
                <w:sz w:val="24"/>
                <w:lang w:val="ru-RU"/>
              </w:rPr>
              <w:t>формирует</w:t>
            </w:r>
            <w:r w:rsidRPr="006144B0">
              <w:rPr>
                <w:rFonts w:ascii="Times New Roman" w:eastAsia="Times New Roman" w:hAnsi="Times New Roman" w:cs="Times New Roman"/>
                <w:spacing w:val="20"/>
                <w:sz w:val="24"/>
                <w:lang w:val="ru-RU"/>
              </w:rPr>
              <w:t xml:space="preserve"> </w:t>
            </w:r>
            <w:r w:rsidRPr="006144B0">
              <w:rPr>
                <w:rFonts w:ascii="Times New Roman" w:eastAsia="Times New Roman" w:hAnsi="Times New Roman" w:cs="Times New Roman"/>
                <w:sz w:val="24"/>
                <w:lang w:val="ru-RU"/>
              </w:rPr>
              <w:t>мотивацию</w:t>
            </w:r>
            <w:r w:rsidRPr="006144B0">
              <w:rPr>
                <w:rFonts w:ascii="Times New Roman" w:eastAsia="Times New Roman" w:hAnsi="Times New Roman" w:cs="Times New Roman"/>
                <w:spacing w:val="21"/>
                <w:sz w:val="24"/>
                <w:lang w:val="ru-RU"/>
              </w:rPr>
              <w:t xml:space="preserve"> </w:t>
            </w:r>
            <w:r w:rsidRPr="006144B0">
              <w:rPr>
                <w:rFonts w:ascii="Times New Roman" w:eastAsia="Times New Roman" w:hAnsi="Times New Roman" w:cs="Times New Roman"/>
                <w:sz w:val="24"/>
                <w:lang w:val="ru-RU"/>
              </w:rPr>
              <w:t>педагогов</w:t>
            </w:r>
            <w:r w:rsidRPr="006144B0">
              <w:rPr>
                <w:rFonts w:ascii="Times New Roman" w:eastAsia="Times New Roman" w:hAnsi="Times New Roman" w:cs="Times New Roman"/>
                <w:spacing w:val="20"/>
                <w:sz w:val="24"/>
                <w:lang w:val="ru-RU"/>
              </w:rPr>
              <w:t xml:space="preserve"> </w:t>
            </w:r>
            <w:r w:rsidRPr="006144B0">
              <w:rPr>
                <w:rFonts w:ascii="Times New Roman" w:eastAsia="Times New Roman" w:hAnsi="Times New Roman" w:cs="Times New Roman"/>
                <w:sz w:val="24"/>
                <w:lang w:val="ru-RU"/>
              </w:rPr>
              <w:t>к</w:t>
            </w:r>
            <w:r w:rsidRPr="006144B0">
              <w:rPr>
                <w:rFonts w:ascii="Times New Roman" w:eastAsia="Times New Roman" w:hAnsi="Times New Roman" w:cs="Times New Roman"/>
                <w:spacing w:val="23"/>
                <w:sz w:val="24"/>
                <w:lang w:val="ru-RU"/>
              </w:rPr>
              <w:t xml:space="preserve"> </w:t>
            </w:r>
            <w:r w:rsidRPr="006144B0">
              <w:rPr>
                <w:rFonts w:ascii="Times New Roman" w:eastAsia="Times New Roman" w:hAnsi="Times New Roman" w:cs="Times New Roman"/>
                <w:sz w:val="24"/>
                <w:lang w:val="ru-RU"/>
              </w:rPr>
              <w:t>участию</w:t>
            </w:r>
            <w:r w:rsidRPr="006144B0">
              <w:rPr>
                <w:rFonts w:ascii="Times New Roman" w:eastAsia="Times New Roman" w:hAnsi="Times New Roman" w:cs="Times New Roman"/>
                <w:spacing w:val="21"/>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20"/>
                <w:sz w:val="24"/>
                <w:lang w:val="ru-RU"/>
              </w:rPr>
              <w:t xml:space="preserve"> </w:t>
            </w:r>
            <w:r w:rsidRPr="006144B0">
              <w:rPr>
                <w:rFonts w:ascii="Times New Roman" w:eastAsia="Times New Roman" w:hAnsi="Times New Roman" w:cs="Times New Roman"/>
                <w:sz w:val="24"/>
                <w:lang w:val="ru-RU"/>
              </w:rPr>
              <w:t>разработке</w:t>
            </w:r>
            <w:r w:rsidRPr="006144B0">
              <w:rPr>
                <w:rFonts w:ascii="Times New Roman" w:eastAsia="Times New Roman" w:hAnsi="Times New Roman" w:cs="Times New Roman"/>
                <w:spacing w:val="19"/>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21"/>
                <w:sz w:val="24"/>
                <w:lang w:val="ru-RU"/>
              </w:rPr>
              <w:t xml:space="preserve"> </w:t>
            </w:r>
            <w:r w:rsidRPr="006144B0">
              <w:rPr>
                <w:rFonts w:ascii="Times New Roman" w:eastAsia="Times New Roman" w:hAnsi="Times New Roman" w:cs="Times New Roman"/>
                <w:sz w:val="24"/>
                <w:lang w:val="ru-RU"/>
              </w:rPr>
              <w:t>реализации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разнообразных образовательных</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социально</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значимых проектов;</w:t>
            </w:r>
          </w:p>
          <w:p w:rsidR="00154515" w:rsidRPr="006144B0" w:rsidRDefault="00154515" w:rsidP="00154515">
            <w:pPr>
              <w:numPr>
                <w:ilvl w:val="0"/>
                <w:numId w:val="72"/>
              </w:numPr>
              <w:tabs>
                <w:tab w:val="left" w:pos="276"/>
                <w:tab w:val="left" w:pos="2001"/>
              </w:tabs>
              <w:ind w:right="460"/>
              <w:rPr>
                <w:rFonts w:ascii="Times New Roman" w:eastAsia="Times New Roman" w:hAnsi="Times New Roman" w:cs="Times New Roman"/>
                <w:sz w:val="24"/>
                <w:lang w:val="ru-RU"/>
              </w:rPr>
            </w:pPr>
            <w:r w:rsidRPr="006144B0">
              <w:rPr>
                <w:rFonts w:ascii="Times New Roman" w:eastAsia="Times New Roman" w:hAnsi="Times New Roman" w:cs="Times New Roman"/>
                <w:lang w:val="ru-RU"/>
              </w:rPr>
              <w:tab/>
            </w:r>
            <w:r w:rsidRPr="006144B0">
              <w:rPr>
                <w:rFonts w:ascii="Times New Roman" w:eastAsia="Times New Roman" w:hAnsi="Times New Roman" w:cs="Times New Roman"/>
                <w:sz w:val="24"/>
                <w:lang w:val="ru-RU"/>
              </w:rPr>
              <w:t>информирует</w:t>
            </w:r>
            <w:r w:rsidRPr="006144B0">
              <w:rPr>
                <w:rFonts w:ascii="Times New Roman" w:eastAsia="Times New Roman" w:hAnsi="Times New Roman" w:cs="Times New Roman"/>
                <w:sz w:val="24"/>
                <w:lang w:val="ru-RU"/>
              </w:rPr>
              <w:tab/>
              <w:t>о</w:t>
            </w:r>
            <w:r w:rsidRPr="006144B0">
              <w:rPr>
                <w:rFonts w:ascii="Times New Roman" w:eastAsia="Times New Roman" w:hAnsi="Times New Roman" w:cs="Times New Roman"/>
                <w:spacing w:val="48"/>
                <w:sz w:val="24"/>
                <w:lang w:val="ru-RU"/>
              </w:rPr>
              <w:t xml:space="preserve"> </w:t>
            </w:r>
            <w:r w:rsidRPr="006144B0">
              <w:rPr>
                <w:rFonts w:ascii="Times New Roman" w:eastAsia="Times New Roman" w:hAnsi="Times New Roman" w:cs="Times New Roman"/>
                <w:sz w:val="24"/>
                <w:lang w:val="ru-RU"/>
              </w:rPr>
              <w:t>наличии</w:t>
            </w:r>
            <w:r w:rsidRPr="006144B0">
              <w:rPr>
                <w:rFonts w:ascii="Times New Roman" w:eastAsia="Times New Roman" w:hAnsi="Times New Roman" w:cs="Times New Roman"/>
                <w:spacing w:val="49"/>
                <w:sz w:val="24"/>
                <w:lang w:val="ru-RU"/>
              </w:rPr>
              <w:t xml:space="preserve"> </w:t>
            </w:r>
            <w:r w:rsidRPr="006144B0">
              <w:rPr>
                <w:rFonts w:ascii="Times New Roman" w:eastAsia="Times New Roman" w:hAnsi="Times New Roman" w:cs="Times New Roman"/>
                <w:sz w:val="24"/>
                <w:lang w:val="ru-RU"/>
              </w:rPr>
              <w:t>возможностей</w:t>
            </w:r>
            <w:r w:rsidRPr="006144B0">
              <w:rPr>
                <w:rFonts w:ascii="Times New Roman" w:eastAsia="Times New Roman" w:hAnsi="Times New Roman" w:cs="Times New Roman"/>
                <w:spacing w:val="49"/>
                <w:sz w:val="24"/>
                <w:lang w:val="ru-RU"/>
              </w:rPr>
              <w:t xml:space="preserve"> </w:t>
            </w:r>
            <w:r w:rsidRPr="006144B0">
              <w:rPr>
                <w:rFonts w:ascii="Times New Roman" w:eastAsia="Times New Roman" w:hAnsi="Times New Roman" w:cs="Times New Roman"/>
                <w:sz w:val="24"/>
                <w:lang w:val="ru-RU"/>
              </w:rPr>
              <w:t>для</w:t>
            </w:r>
            <w:r w:rsidRPr="006144B0">
              <w:rPr>
                <w:rFonts w:ascii="Times New Roman" w:eastAsia="Times New Roman" w:hAnsi="Times New Roman" w:cs="Times New Roman"/>
                <w:spacing w:val="51"/>
                <w:sz w:val="24"/>
                <w:lang w:val="ru-RU"/>
              </w:rPr>
              <w:t xml:space="preserve"> </w:t>
            </w:r>
            <w:r w:rsidRPr="006144B0">
              <w:rPr>
                <w:rFonts w:ascii="Times New Roman" w:eastAsia="Times New Roman" w:hAnsi="Times New Roman" w:cs="Times New Roman"/>
                <w:sz w:val="24"/>
                <w:lang w:val="ru-RU"/>
              </w:rPr>
              <w:t>участия</w:t>
            </w:r>
            <w:r w:rsidRPr="006144B0">
              <w:rPr>
                <w:rFonts w:ascii="Times New Roman" w:eastAsia="Times New Roman" w:hAnsi="Times New Roman" w:cs="Times New Roman"/>
                <w:spacing w:val="48"/>
                <w:sz w:val="24"/>
                <w:lang w:val="ru-RU"/>
              </w:rPr>
              <w:t xml:space="preserve"> </w:t>
            </w:r>
            <w:r w:rsidRPr="006144B0">
              <w:rPr>
                <w:rFonts w:ascii="Times New Roman" w:eastAsia="Times New Roman" w:hAnsi="Times New Roman" w:cs="Times New Roman"/>
                <w:sz w:val="24"/>
                <w:lang w:val="ru-RU"/>
              </w:rPr>
              <w:t>педагогов</w:t>
            </w:r>
            <w:r w:rsidRPr="006144B0">
              <w:rPr>
                <w:rFonts w:ascii="Times New Roman" w:eastAsia="Times New Roman" w:hAnsi="Times New Roman" w:cs="Times New Roman"/>
                <w:spacing w:val="50"/>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p>
          <w:p w:rsidR="00154515" w:rsidRPr="006144B0" w:rsidRDefault="00154515" w:rsidP="00154515">
            <w:pPr>
              <w:numPr>
                <w:ilvl w:val="0"/>
                <w:numId w:val="72"/>
              </w:numPr>
              <w:tabs>
                <w:tab w:val="left" w:pos="276"/>
              </w:tabs>
              <w:ind w:left="275" w:hanging="20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наполняет</w:t>
            </w:r>
            <w:r w:rsidRPr="006144B0">
              <w:rPr>
                <w:rFonts w:ascii="Times New Roman" w:eastAsia="Times New Roman" w:hAnsi="Times New Roman" w:cs="Times New Roman"/>
                <w:spacing w:val="55"/>
                <w:sz w:val="24"/>
                <w:lang w:val="ru-RU"/>
              </w:rPr>
              <w:t xml:space="preserve"> </w:t>
            </w:r>
            <w:r w:rsidRPr="006144B0">
              <w:rPr>
                <w:rFonts w:ascii="Times New Roman" w:eastAsia="Times New Roman" w:hAnsi="Times New Roman" w:cs="Times New Roman"/>
                <w:sz w:val="24"/>
                <w:lang w:val="ru-RU"/>
              </w:rPr>
              <w:t>сайт</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ДОУ</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информацией</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деятельности;</w:t>
            </w:r>
          </w:p>
          <w:p w:rsidR="00154515" w:rsidRPr="006144B0" w:rsidRDefault="00154515" w:rsidP="00154515">
            <w:pPr>
              <w:numPr>
                <w:ilvl w:val="0"/>
                <w:numId w:val="72"/>
              </w:numPr>
              <w:tabs>
                <w:tab w:val="left" w:pos="278"/>
              </w:tabs>
              <w:ind w:right="455"/>
              <w:rPr>
                <w:rFonts w:ascii="Times New Roman" w:eastAsia="Times New Roman" w:hAnsi="Times New Roman" w:cs="Times New Roman"/>
                <w:sz w:val="24"/>
                <w:lang w:val="ru-RU"/>
              </w:rPr>
            </w:pPr>
            <w:r w:rsidRPr="006144B0">
              <w:rPr>
                <w:rFonts w:ascii="Times New Roman" w:eastAsia="Times New Roman" w:hAnsi="Times New Roman" w:cs="Times New Roman"/>
                <w:lang w:val="ru-RU"/>
              </w:rPr>
              <w:tab/>
            </w:r>
            <w:r w:rsidRPr="006144B0">
              <w:rPr>
                <w:rFonts w:ascii="Times New Roman" w:eastAsia="Times New Roman" w:hAnsi="Times New Roman" w:cs="Times New Roman"/>
                <w:sz w:val="24"/>
                <w:lang w:val="ru-RU"/>
              </w:rPr>
              <w:t>участвует</w:t>
            </w:r>
            <w:r w:rsidRPr="006144B0">
              <w:rPr>
                <w:rFonts w:ascii="Times New Roman" w:eastAsia="Times New Roman" w:hAnsi="Times New Roman" w:cs="Times New Roman"/>
                <w:spacing w:val="40"/>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39"/>
                <w:sz w:val="24"/>
                <w:lang w:val="ru-RU"/>
              </w:rPr>
              <w:t xml:space="preserve"> </w:t>
            </w:r>
            <w:r w:rsidRPr="006144B0">
              <w:rPr>
                <w:rFonts w:ascii="Times New Roman" w:eastAsia="Times New Roman" w:hAnsi="Times New Roman" w:cs="Times New Roman"/>
                <w:sz w:val="24"/>
                <w:lang w:val="ru-RU"/>
              </w:rPr>
              <w:t>организационно-координационной</w:t>
            </w:r>
            <w:r w:rsidRPr="006144B0">
              <w:rPr>
                <w:rFonts w:ascii="Times New Roman" w:eastAsia="Times New Roman" w:hAnsi="Times New Roman" w:cs="Times New Roman"/>
                <w:spacing w:val="42"/>
                <w:sz w:val="24"/>
                <w:lang w:val="ru-RU"/>
              </w:rPr>
              <w:t xml:space="preserve"> </w:t>
            </w:r>
            <w:r w:rsidRPr="006144B0">
              <w:rPr>
                <w:rFonts w:ascii="Times New Roman" w:eastAsia="Times New Roman" w:hAnsi="Times New Roman" w:cs="Times New Roman"/>
                <w:sz w:val="24"/>
                <w:lang w:val="ru-RU"/>
              </w:rPr>
              <w:t>работе</w:t>
            </w:r>
            <w:r w:rsidRPr="006144B0">
              <w:rPr>
                <w:rFonts w:ascii="Times New Roman" w:eastAsia="Times New Roman" w:hAnsi="Times New Roman" w:cs="Times New Roman"/>
                <w:spacing w:val="39"/>
                <w:sz w:val="24"/>
                <w:lang w:val="ru-RU"/>
              </w:rPr>
              <w:t xml:space="preserve"> </w:t>
            </w:r>
            <w:r w:rsidRPr="006144B0">
              <w:rPr>
                <w:rFonts w:ascii="Times New Roman" w:eastAsia="Times New Roman" w:hAnsi="Times New Roman" w:cs="Times New Roman"/>
                <w:sz w:val="24"/>
                <w:lang w:val="ru-RU"/>
              </w:rPr>
              <w:t>при</w:t>
            </w:r>
            <w:r w:rsidRPr="006144B0">
              <w:rPr>
                <w:rFonts w:ascii="Times New Roman" w:eastAsia="Times New Roman" w:hAnsi="Times New Roman" w:cs="Times New Roman"/>
                <w:spacing w:val="39"/>
                <w:sz w:val="24"/>
                <w:lang w:val="ru-RU"/>
              </w:rPr>
              <w:t xml:space="preserve"> </w:t>
            </w:r>
            <w:r w:rsidRPr="006144B0">
              <w:rPr>
                <w:rFonts w:ascii="Times New Roman" w:eastAsia="Times New Roman" w:hAnsi="Times New Roman" w:cs="Times New Roman"/>
                <w:sz w:val="24"/>
                <w:lang w:val="ru-RU"/>
              </w:rPr>
              <w:t>проведении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общесадовых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воспитательных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мероприятий;</w:t>
            </w:r>
          </w:p>
          <w:p w:rsidR="00154515" w:rsidRPr="006144B0" w:rsidRDefault="00154515" w:rsidP="00154515">
            <w:pPr>
              <w:numPr>
                <w:ilvl w:val="0"/>
                <w:numId w:val="72"/>
              </w:numPr>
              <w:tabs>
                <w:tab w:val="left" w:pos="276"/>
              </w:tabs>
              <w:ind w:left="275" w:hanging="20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организует участие</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обучающихся</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конкурсах</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различного</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уровня;</w:t>
            </w:r>
          </w:p>
          <w:p w:rsidR="00154515" w:rsidRPr="006144B0" w:rsidRDefault="00154515" w:rsidP="00154515">
            <w:pPr>
              <w:numPr>
                <w:ilvl w:val="0"/>
                <w:numId w:val="72"/>
              </w:numPr>
              <w:tabs>
                <w:tab w:val="left" w:pos="276"/>
                <w:tab w:val="left" w:pos="2163"/>
                <w:tab w:val="left" w:pos="6172"/>
              </w:tabs>
              <w:ind w:right="451"/>
              <w:rPr>
                <w:rFonts w:ascii="Times New Roman" w:eastAsia="Times New Roman" w:hAnsi="Times New Roman" w:cs="Times New Roman"/>
                <w:sz w:val="24"/>
                <w:lang w:val="ru-RU"/>
              </w:rPr>
            </w:pPr>
            <w:r w:rsidRPr="006144B0">
              <w:rPr>
                <w:rFonts w:ascii="Times New Roman" w:eastAsia="Times New Roman" w:hAnsi="Times New Roman" w:cs="Times New Roman"/>
                <w:lang w:val="ru-RU"/>
              </w:rPr>
              <w:tab/>
            </w:r>
            <w:r w:rsidRPr="006144B0">
              <w:rPr>
                <w:rFonts w:ascii="Times New Roman" w:eastAsia="Times New Roman" w:hAnsi="Times New Roman" w:cs="Times New Roman"/>
                <w:sz w:val="24"/>
                <w:lang w:val="ru-RU"/>
              </w:rPr>
              <w:t>оказывает</w:t>
            </w:r>
            <w:r w:rsidRPr="006144B0">
              <w:rPr>
                <w:rFonts w:ascii="Times New Roman" w:eastAsia="Times New Roman" w:hAnsi="Times New Roman" w:cs="Times New Roman"/>
                <w:sz w:val="24"/>
                <w:lang w:val="ru-RU"/>
              </w:rPr>
              <w:tab/>
              <w:t>организационно-методическое</w:t>
            </w:r>
            <w:r w:rsidRPr="006144B0">
              <w:rPr>
                <w:rFonts w:ascii="Times New Roman" w:eastAsia="Times New Roman" w:hAnsi="Times New Roman" w:cs="Times New Roman"/>
                <w:sz w:val="24"/>
                <w:lang w:val="ru-RU"/>
              </w:rPr>
              <w:tab/>
            </w:r>
            <w:r w:rsidRPr="006144B0">
              <w:rPr>
                <w:rFonts w:ascii="Times New Roman" w:eastAsia="Times New Roman" w:hAnsi="Times New Roman" w:cs="Times New Roman"/>
                <w:spacing w:val="-1"/>
                <w:sz w:val="24"/>
                <w:lang w:val="ru-RU"/>
              </w:rPr>
              <w:t>сопровождение</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педагогических</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инициатив;</w:t>
            </w:r>
          </w:p>
          <w:p w:rsidR="00154515" w:rsidRPr="006144B0" w:rsidRDefault="00154515" w:rsidP="00154515">
            <w:pPr>
              <w:numPr>
                <w:ilvl w:val="0"/>
                <w:numId w:val="72"/>
              </w:numPr>
              <w:tabs>
                <w:tab w:val="left" w:pos="276"/>
              </w:tabs>
              <w:ind w:right="459"/>
              <w:rPr>
                <w:rFonts w:ascii="Times New Roman" w:eastAsia="Times New Roman" w:hAnsi="Times New Roman" w:cs="Times New Roman"/>
                <w:sz w:val="24"/>
                <w:lang w:val="ru-RU"/>
              </w:rPr>
            </w:pPr>
            <w:r w:rsidRPr="006144B0">
              <w:rPr>
                <w:rFonts w:ascii="Times New Roman" w:eastAsia="Times New Roman" w:hAnsi="Times New Roman" w:cs="Times New Roman"/>
                <w:lang w:val="ru-RU"/>
              </w:rPr>
              <w:tab/>
            </w:r>
            <w:r w:rsidRPr="006144B0">
              <w:rPr>
                <w:rFonts w:ascii="Times New Roman" w:eastAsia="Times New Roman" w:hAnsi="Times New Roman" w:cs="Times New Roman"/>
                <w:sz w:val="24"/>
                <w:lang w:val="ru-RU"/>
              </w:rPr>
              <w:t>создает</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необходимую</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для</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осуществления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инфраструктуру;</w:t>
            </w:r>
          </w:p>
          <w:p w:rsidR="00154515" w:rsidRPr="006144B0" w:rsidRDefault="00154515" w:rsidP="00154515">
            <w:pPr>
              <w:numPr>
                <w:ilvl w:val="0"/>
                <w:numId w:val="72"/>
              </w:numPr>
              <w:tabs>
                <w:tab w:val="left" w:pos="276"/>
              </w:tabs>
              <w:ind w:left="275" w:hanging="20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развивает</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сотрудничество</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с</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социальными</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партнерами;</w:t>
            </w:r>
          </w:p>
          <w:p w:rsidR="00154515" w:rsidRPr="006144B0" w:rsidRDefault="00154515" w:rsidP="00154515">
            <w:pPr>
              <w:numPr>
                <w:ilvl w:val="0"/>
                <w:numId w:val="72"/>
              </w:numPr>
              <w:tabs>
                <w:tab w:val="left" w:pos="276"/>
              </w:tabs>
              <w:spacing w:line="264" w:lineRule="exact"/>
              <w:ind w:left="275" w:hanging="20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стимулирует</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активную</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воспитательную</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деятельность</w:t>
            </w:r>
            <w:r w:rsidRPr="006144B0">
              <w:rPr>
                <w:rFonts w:ascii="Times New Roman" w:eastAsia="Times New Roman" w:hAnsi="Times New Roman" w:cs="Times New Roman"/>
                <w:spacing w:val="-9"/>
                <w:sz w:val="24"/>
                <w:lang w:val="ru-RU"/>
              </w:rPr>
              <w:t xml:space="preserve"> </w:t>
            </w:r>
            <w:r w:rsidRPr="006144B0">
              <w:rPr>
                <w:rFonts w:ascii="Times New Roman" w:eastAsia="Times New Roman" w:hAnsi="Times New Roman" w:cs="Times New Roman"/>
                <w:sz w:val="24"/>
                <w:lang w:val="ru-RU"/>
              </w:rPr>
              <w:t>педагогов.</w:t>
            </w:r>
          </w:p>
        </w:tc>
      </w:tr>
      <w:tr w:rsidR="00154515" w:rsidRPr="00154515" w:rsidTr="0003550F">
        <w:trPr>
          <w:trHeight w:val="688"/>
        </w:trPr>
        <w:tc>
          <w:tcPr>
            <w:tcW w:w="2127" w:type="dxa"/>
          </w:tcPr>
          <w:p w:rsidR="00154515" w:rsidRPr="00154515" w:rsidRDefault="00154515" w:rsidP="00154515">
            <w:pPr>
              <w:spacing w:line="235" w:lineRule="auto"/>
              <w:ind w:left="218" w:right="419"/>
              <w:rPr>
                <w:rFonts w:ascii="Times New Roman" w:eastAsia="Times New Roman" w:hAnsi="Times New Roman" w:cs="Times New Roman"/>
                <w:sz w:val="24"/>
              </w:rPr>
            </w:pPr>
            <w:r w:rsidRPr="00154515">
              <w:rPr>
                <w:rFonts w:ascii="Times New Roman" w:eastAsia="Times New Roman" w:hAnsi="Times New Roman" w:cs="Times New Roman"/>
                <w:sz w:val="24"/>
              </w:rPr>
              <w:t>Педагоги ДОО</w:t>
            </w:r>
          </w:p>
        </w:tc>
        <w:tc>
          <w:tcPr>
            <w:tcW w:w="7823" w:type="dxa"/>
          </w:tcPr>
          <w:p w:rsidR="00154515" w:rsidRPr="006144B0" w:rsidRDefault="00154515" w:rsidP="00154515">
            <w:pPr>
              <w:spacing w:line="225" w:lineRule="auto"/>
              <w:ind w:left="354" w:right="101" w:hanging="142"/>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 обеспечивают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занятие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обучающихся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творчеством,</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медиа,</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физической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культурой;</w:t>
            </w:r>
          </w:p>
          <w:p w:rsidR="00154515" w:rsidRPr="006144B0" w:rsidRDefault="00154515" w:rsidP="00154515">
            <w:pPr>
              <w:spacing w:before="34"/>
              <w:ind w:left="215" w:right="268" w:hanging="142"/>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 формируют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 обучающихся активную гражданскую позицию, сохраняют 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приумножает нравственные, культурные и научные ценности в условиях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современной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жизни,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сохранение</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традиций</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ДОУ;</w:t>
            </w:r>
          </w:p>
          <w:p w:rsidR="00154515" w:rsidRPr="006144B0" w:rsidRDefault="00154515" w:rsidP="00154515">
            <w:pPr>
              <w:tabs>
                <w:tab w:val="left" w:pos="6065"/>
              </w:tabs>
              <w:spacing w:before="2" w:line="232" w:lineRule="auto"/>
              <w:ind w:left="217" w:right="102"/>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w:t>
            </w:r>
            <w:r w:rsidRPr="006144B0">
              <w:rPr>
                <w:rFonts w:ascii="Times New Roman" w:eastAsia="Times New Roman" w:hAnsi="Times New Roman" w:cs="Times New Roman"/>
                <w:spacing w:val="15"/>
                <w:sz w:val="24"/>
                <w:lang w:val="ru-RU"/>
              </w:rPr>
              <w:t xml:space="preserve"> </w:t>
            </w:r>
            <w:r w:rsidRPr="006144B0">
              <w:rPr>
                <w:rFonts w:ascii="Times New Roman" w:eastAsia="Times New Roman" w:hAnsi="Times New Roman" w:cs="Times New Roman"/>
                <w:sz w:val="24"/>
                <w:lang w:val="ru-RU"/>
              </w:rPr>
              <w:t>организуют</w:t>
            </w:r>
            <w:r w:rsidRPr="006144B0">
              <w:rPr>
                <w:rFonts w:ascii="Times New Roman" w:eastAsia="Times New Roman" w:hAnsi="Times New Roman" w:cs="Times New Roman"/>
                <w:spacing w:val="17"/>
                <w:sz w:val="24"/>
                <w:lang w:val="ru-RU"/>
              </w:rPr>
              <w:t xml:space="preserve"> </w:t>
            </w:r>
            <w:r w:rsidRPr="006144B0">
              <w:rPr>
                <w:rFonts w:ascii="Times New Roman" w:eastAsia="Times New Roman" w:hAnsi="Times New Roman" w:cs="Times New Roman"/>
                <w:sz w:val="24"/>
                <w:lang w:val="ru-RU"/>
              </w:rPr>
              <w:t>работу</w:t>
            </w:r>
            <w:r w:rsidRPr="006144B0">
              <w:rPr>
                <w:rFonts w:ascii="Times New Roman" w:eastAsia="Times New Roman" w:hAnsi="Times New Roman" w:cs="Times New Roman"/>
                <w:spacing w:val="11"/>
                <w:sz w:val="24"/>
                <w:lang w:val="ru-RU"/>
              </w:rPr>
              <w:t xml:space="preserve"> </w:t>
            </w:r>
            <w:r w:rsidRPr="006144B0">
              <w:rPr>
                <w:rFonts w:ascii="Times New Roman" w:eastAsia="Times New Roman" w:hAnsi="Times New Roman" w:cs="Times New Roman"/>
                <w:sz w:val="24"/>
                <w:lang w:val="ru-RU"/>
              </w:rPr>
              <w:t>по</w:t>
            </w:r>
            <w:r w:rsidRPr="006144B0">
              <w:rPr>
                <w:rFonts w:ascii="Times New Roman" w:eastAsia="Times New Roman" w:hAnsi="Times New Roman" w:cs="Times New Roman"/>
                <w:spacing w:val="16"/>
                <w:sz w:val="24"/>
                <w:lang w:val="ru-RU"/>
              </w:rPr>
              <w:t xml:space="preserve"> </w:t>
            </w:r>
            <w:r w:rsidRPr="006144B0">
              <w:rPr>
                <w:rFonts w:ascii="Times New Roman" w:eastAsia="Times New Roman" w:hAnsi="Times New Roman" w:cs="Times New Roman"/>
                <w:sz w:val="24"/>
                <w:lang w:val="ru-RU"/>
              </w:rPr>
              <w:t>формированию</w:t>
            </w:r>
            <w:r w:rsidRPr="006144B0">
              <w:rPr>
                <w:rFonts w:ascii="Times New Roman" w:eastAsia="Times New Roman" w:hAnsi="Times New Roman" w:cs="Times New Roman"/>
                <w:spacing w:val="17"/>
                <w:sz w:val="24"/>
                <w:lang w:val="ru-RU"/>
              </w:rPr>
              <w:t xml:space="preserve"> </w:t>
            </w:r>
            <w:r w:rsidRPr="006144B0">
              <w:rPr>
                <w:rFonts w:ascii="Times New Roman" w:eastAsia="Times New Roman" w:hAnsi="Times New Roman" w:cs="Times New Roman"/>
                <w:sz w:val="24"/>
                <w:lang w:val="ru-RU"/>
              </w:rPr>
              <w:t>общей</w:t>
            </w:r>
            <w:r w:rsidRPr="006144B0">
              <w:rPr>
                <w:rFonts w:ascii="Times New Roman" w:eastAsia="Times New Roman" w:hAnsi="Times New Roman" w:cs="Times New Roman"/>
                <w:sz w:val="24"/>
                <w:lang w:val="ru-RU"/>
              </w:rPr>
              <w:tab/>
              <w:t>культуры</w:t>
            </w:r>
            <w:r w:rsidRPr="006144B0">
              <w:rPr>
                <w:rFonts w:ascii="Times New Roman" w:eastAsia="Times New Roman" w:hAnsi="Times New Roman" w:cs="Times New Roman"/>
                <w:spacing w:val="12"/>
                <w:sz w:val="24"/>
                <w:lang w:val="ru-RU"/>
              </w:rPr>
              <w:t xml:space="preserve"> </w:t>
            </w:r>
            <w:r w:rsidRPr="006144B0">
              <w:rPr>
                <w:rFonts w:ascii="Times New Roman" w:eastAsia="Times New Roman" w:hAnsi="Times New Roman" w:cs="Times New Roman"/>
                <w:sz w:val="24"/>
                <w:lang w:val="ru-RU"/>
              </w:rPr>
              <w:t>будущего</w:t>
            </w:r>
            <w:r w:rsidRPr="006144B0">
              <w:rPr>
                <w:rFonts w:ascii="Times New Roman" w:eastAsia="Times New Roman" w:hAnsi="Times New Roman" w:cs="Times New Roman"/>
                <w:spacing w:val="-58"/>
                <w:sz w:val="24"/>
                <w:lang w:val="ru-RU"/>
              </w:rPr>
              <w:t xml:space="preserve"> </w:t>
            </w:r>
            <w:r w:rsidRPr="006144B0">
              <w:rPr>
                <w:rFonts w:ascii="Times New Roman" w:eastAsia="Times New Roman" w:hAnsi="Times New Roman" w:cs="Times New Roman"/>
                <w:sz w:val="24"/>
                <w:lang w:val="ru-RU"/>
              </w:rPr>
              <w:t>школьника;</w:t>
            </w:r>
          </w:p>
          <w:p w:rsidR="00154515" w:rsidRPr="006144B0" w:rsidRDefault="00154515" w:rsidP="00154515">
            <w:pPr>
              <w:tabs>
                <w:tab w:val="left" w:pos="5900"/>
              </w:tabs>
              <w:spacing w:line="232" w:lineRule="auto"/>
              <w:ind w:left="217" w:right="99"/>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внедряют здоровый</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образ</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 xml:space="preserve">жизни; </w:t>
            </w:r>
          </w:p>
          <w:p w:rsidR="00154515" w:rsidRPr="006144B0" w:rsidRDefault="00154515" w:rsidP="00154515">
            <w:pPr>
              <w:tabs>
                <w:tab w:val="left" w:pos="5900"/>
              </w:tabs>
              <w:spacing w:line="232" w:lineRule="auto"/>
              <w:ind w:left="217" w:right="99"/>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lastRenderedPageBreak/>
              <w:t>– внедряют в практику</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деятельности</w:t>
            </w:r>
            <w:r w:rsidRPr="006144B0">
              <w:rPr>
                <w:rFonts w:ascii="Times New Roman" w:eastAsia="Times New Roman" w:hAnsi="Times New Roman" w:cs="Times New Roman"/>
                <w:sz w:val="24"/>
                <w:lang w:val="ru-RU"/>
              </w:rPr>
              <w:tab/>
              <w:t>научные достижения,</w:t>
            </w:r>
            <w:r w:rsidRPr="006144B0">
              <w:rPr>
                <w:rFonts w:ascii="Times New Roman" w:eastAsia="Times New Roman" w:hAnsi="Times New Roman" w:cs="Times New Roman"/>
                <w:spacing w:val="-58"/>
                <w:sz w:val="24"/>
                <w:lang w:val="ru-RU"/>
              </w:rPr>
              <w:t xml:space="preserve"> </w:t>
            </w:r>
            <w:r w:rsidRPr="006144B0">
              <w:rPr>
                <w:rFonts w:ascii="Times New Roman" w:eastAsia="Times New Roman" w:hAnsi="Times New Roman" w:cs="Times New Roman"/>
                <w:sz w:val="24"/>
                <w:lang w:val="ru-RU"/>
              </w:rPr>
              <w:t>новые</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технологии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образовательного</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процесса;</w:t>
            </w:r>
          </w:p>
          <w:p w:rsidR="00154515" w:rsidRPr="006144B0" w:rsidRDefault="00154515" w:rsidP="00154515">
            <w:pPr>
              <w:spacing w:line="253" w:lineRule="exact"/>
              <w:ind w:left="217"/>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–организует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участие</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обучающихся</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мероприятиях,</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проводимых</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районными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другими</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структурами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9"/>
                <w:sz w:val="24"/>
                <w:lang w:val="ru-RU"/>
              </w:rPr>
              <w:t xml:space="preserve"> </w:t>
            </w:r>
            <w:r w:rsidRPr="006144B0">
              <w:rPr>
                <w:rFonts w:ascii="Times New Roman" w:eastAsia="Times New Roman" w:hAnsi="Times New Roman" w:cs="Times New Roman"/>
                <w:sz w:val="24"/>
                <w:lang w:val="ru-RU"/>
              </w:rPr>
              <w:t>рамках</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воспитательной</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деятельности.</w:t>
            </w:r>
          </w:p>
        </w:tc>
      </w:tr>
      <w:tr w:rsidR="00154515" w:rsidRPr="00154515" w:rsidTr="0003550F">
        <w:trPr>
          <w:trHeight w:val="1155"/>
        </w:trPr>
        <w:tc>
          <w:tcPr>
            <w:tcW w:w="2127" w:type="dxa"/>
          </w:tcPr>
          <w:p w:rsidR="00154515" w:rsidRPr="00154515" w:rsidRDefault="00154515" w:rsidP="00154515">
            <w:pPr>
              <w:spacing w:line="235" w:lineRule="auto"/>
              <w:ind w:left="218" w:right="419"/>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Помощник</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pacing w:val="-1"/>
                <w:sz w:val="24"/>
              </w:rPr>
              <w:t>воспитателя</w:t>
            </w:r>
          </w:p>
        </w:tc>
        <w:tc>
          <w:tcPr>
            <w:tcW w:w="7823" w:type="dxa"/>
          </w:tcPr>
          <w:p w:rsidR="00154515" w:rsidRPr="006144B0" w:rsidRDefault="00154515" w:rsidP="00154515">
            <w:pPr>
              <w:spacing w:line="230" w:lineRule="auto"/>
              <w:ind w:left="217" w:right="1511" w:hanging="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 совместно с воспитателем обеспечивает занятие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обучающихся</w:t>
            </w:r>
            <w:r w:rsidRPr="006144B0">
              <w:rPr>
                <w:rFonts w:ascii="Times New Roman" w:eastAsia="Times New Roman" w:hAnsi="Times New Roman" w:cs="Times New Roman"/>
                <w:spacing w:val="-9"/>
                <w:sz w:val="24"/>
                <w:lang w:val="ru-RU"/>
              </w:rPr>
              <w:t xml:space="preserve"> </w:t>
            </w:r>
            <w:r w:rsidRPr="006144B0">
              <w:rPr>
                <w:rFonts w:ascii="Times New Roman" w:eastAsia="Times New Roman" w:hAnsi="Times New Roman" w:cs="Times New Roman"/>
                <w:sz w:val="24"/>
                <w:lang w:val="ru-RU"/>
              </w:rPr>
              <w:t>творчеством,</w:t>
            </w:r>
            <w:r w:rsidRPr="006144B0">
              <w:rPr>
                <w:rFonts w:ascii="Times New Roman" w:eastAsia="Times New Roman" w:hAnsi="Times New Roman" w:cs="Times New Roman"/>
                <w:spacing w:val="-11"/>
                <w:sz w:val="24"/>
                <w:lang w:val="ru-RU"/>
              </w:rPr>
              <w:t xml:space="preserve"> </w:t>
            </w:r>
            <w:r w:rsidRPr="006144B0">
              <w:rPr>
                <w:rFonts w:ascii="Times New Roman" w:eastAsia="Times New Roman" w:hAnsi="Times New Roman" w:cs="Times New Roman"/>
                <w:sz w:val="24"/>
                <w:lang w:val="ru-RU"/>
              </w:rPr>
              <w:t>трудовой</w:t>
            </w:r>
            <w:r w:rsidRPr="006144B0">
              <w:rPr>
                <w:rFonts w:ascii="Times New Roman" w:eastAsia="Times New Roman" w:hAnsi="Times New Roman" w:cs="Times New Roman"/>
                <w:spacing w:val="-9"/>
                <w:sz w:val="24"/>
                <w:lang w:val="ru-RU"/>
              </w:rPr>
              <w:t xml:space="preserve"> </w:t>
            </w:r>
            <w:r w:rsidRPr="006144B0">
              <w:rPr>
                <w:rFonts w:ascii="Times New Roman" w:eastAsia="Times New Roman" w:hAnsi="Times New Roman" w:cs="Times New Roman"/>
                <w:sz w:val="24"/>
                <w:lang w:val="ru-RU"/>
              </w:rPr>
              <w:t>деятельностью;</w:t>
            </w:r>
          </w:p>
          <w:p w:rsidR="00154515" w:rsidRPr="006144B0" w:rsidRDefault="00154515" w:rsidP="00154515">
            <w:pPr>
              <w:spacing w:line="225" w:lineRule="auto"/>
              <w:ind w:left="354" w:right="101" w:hanging="142"/>
              <w:jc w:val="both"/>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 участвует</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организации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работы</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по</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формированию</w:t>
            </w:r>
            <w:r w:rsidRPr="006144B0">
              <w:rPr>
                <w:rFonts w:ascii="Times New Roman" w:eastAsia="Times New Roman" w:hAnsi="Times New Roman" w:cs="Times New Roman"/>
                <w:spacing w:val="55"/>
                <w:sz w:val="24"/>
                <w:lang w:val="ru-RU"/>
              </w:rPr>
              <w:t xml:space="preserve"> </w:t>
            </w:r>
            <w:r w:rsidRPr="006144B0">
              <w:rPr>
                <w:rFonts w:ascii="Times New Roman" w:eastAsia="Times New Roman" w:hAnsi="Times New Roman" w:cs="Times New Roman"/>
                <w:sz w:val="24"/>
                <w:lang w:val="ru-RU"/>
              </w:rPr>
              <w:t>общей</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культуры  будущего</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школьника.</w:t>
            </w:r>
          </w:p>
        </w:tc>
      </w:tr>
    </w:tbl>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2.7.4.2. Нормативно – методическое обеспечение</w:t>
      </w:r>
    </w:p>
    <w:p w:rsidR="00154515" w:rsidRPr="00154515" w:rsidRDefault="00154515" w:rsidP="00154515">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Содержание нормативно-правового обеспечения как вида ресурсного обеспечения реализации Программы воспитания в ДОУ включает: </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Федеральный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закон</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образовании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Российской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Федерации»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29</w:t>
      </w:r>
      <w:r w:rsidRPr="00154515">
        <w:rPr>
          <w:rFonts w:ascii="Times New Roman" w:eastAsia="Calibri" w:hAnsi="Times New Roman" w:cs="Times New Roman"/>
          <w:spacing w:val="-67"/>
          <w:sz w:val="24"/>
          <w:szCs w:val="24"/>
        </w:rPr>
        <w:t xml:space="preserve"> </w:t>
      </w:r>
      <w:r w:rsidRPr="00154515">
        <w:rPr>
          <w:rFonts w:ascii="Times New Roman" w:eastAsia="Calibri" w:hAnsi="Times New Roman" w:cs="Times New Roman"/>
          <w:sz w:val="24"/>
          <w:szCs w:val="24"/>
        </w:rPr>
        <w:t>декабря</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2012</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 273-ФЗ</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Федеральный</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закон</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31</w:t>
      </w:r>
      <w:r w:rsidRPr="00154515">
        <w:rPr>
          <w:rFonts w:ascii="Times New Roman" w:eastAsia="Calibri" w:hAnsi="Times New Roman" w:cs="Times New Roman"/>
          <w:spacing w:val="6"/>
          <w:sz w:val="24"/>
          <w:szCs w:val="24"/>
        </w:rPr>
        <w:t xml:space="preserve"> </w:t>
      </w:r>
      <w:r w:rsidRPr="00154515">
        <w:rPr>
          <w:rFonts w:ascii="Times New Roman" w:eastAsia="Calibri" w:hAnsi="Times New Roman" w:cs="Times New Roman"/>
          <w:sz w:val="24"/>
          <w:szCs w:val="24"/>
        </w:rPr>
        <w:t>июля</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2020</w:t>
      </w:r>
      <w:r w:rsidRPr="00154515">
        <w:rPr>
          <w:rFonts w:ascii="Times New Roman" w:eastAsia="Calibri" w:hAnsi="Times New Roman" w:cs="Times New Roman"/>
          <w:spacing w:val="6"/>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304-ФЗ</w:t>
      </w:r>
      <w:r w:rsidRPr="00154515">
        <w:rPr>
          <w:rFonts w:ascii="Times New Roman" w:eastAsia="Calibri" w:hAnsi="Times New Roman" w:cs="Times New Roman"/>
          <w:spacing w:val="6"/>
          <w:sz w:val="24"/>
          <w:szCs w:val="24"/>
        </w:rPr>
        <w:t xml:space="preserve"> </w:t>
      </w:r>
      <w:r w:rsidRPr="00154515">
        <w:rPr>
          <w:rFonts w:ascii="Times New Roman" w:eastAsia="Calibri" w:hAnsi="Times New Roman" w:cs="Times New Roman"/>
          <w:sz w:val="24"/>
          <w:szCs w:val="24"/>
        </w:rPr>
        <w:t>«О</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внесении</w:t>
      </w:r>
      <w:r w:rsidRPr="00154515">
        <w:rPr>
          <w:rFonts w:ascii="Times New Roman" w:eastAsia="Calibri" w:hAnsi="Times New Roman" w:cs="Times New Roman"/>
          <w:spacing w:val="6"/>
          <w:sz w:val="24"/>
          <w:szCs w:val="24"/>
        </w:rPr>
        <w:t xml:space="preserve"> </w:t>
      </w:r>
      <w:r w:rsidRPr="00154515">
        <w:rPr>
          <w:rFonts w:ascii="Times New Roman" w:eastAsia="Calibri" w:hAnsi="Times New Roman" w:cs="Times New Roman"/>
          <w:sz w:val="24"/>
          <w:szCs w:val="24"/>
        </w:rPr>
        <w:t>изменений в</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Федеральный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закон</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образовании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Российской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Федерации»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по</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вопросам</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воспитания обучающихся».</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Конвенция о защите</w:t>
      </w:r>
      <w:r w:rsidRPr="00154515">
        <w:rPr>
          <w:rFonts w:ascii="Times New Roman" w:eastAsia="Calibri" w:hAnsi="Times New Roman" w:cs="Times New Roman"/>
          <w:spacing w:val="70"/>
          <w:sz w:val="24"/>
          <w:szCs w:val="24"/>
        </w:rPr>
        <w:t xml:space="preserve"> </w:t>
      </w:r>
      <w:r w:rsidRPr="00154515">
        <w:rPr>
          <w:rFonts w:ascii="Times New Roman" w:eastAsia="Calibri" w:hAnsi="Times New Roman" w:cs="Times New Roman"/>
          <w:sz w:val="24"/>
          <w:szCs w:val="24"/>
        </w:rPr>
        <w:t>прав человека и основных свобод (от 4 ноября 1950</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с изменениями и</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дополнениями</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11</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мая 1994</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Конвенция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 правах</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ребенка</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20</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ноября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1989 г.)</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Конституция РФ (1993 г. с поправками от 30 декабря 2008 г. № 6-ФКЗ, от</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30</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декабря</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2008</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 7-ФКЗ)</w:t>
      </w:r>
    </w:p>
    <w:p w:rsidR="00154515" w:rsidRPr="00154515" w:rsidRDefault="00154515" w:rsidP="00154515">
      <w:pPr>
        <w:numPr>
          <w:ilvl w:val="0"/>
          <w:numId w:val="96"/>
        </w:num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Семейный Кодекс РФ от 8 декабря 1995 г. № 223-ФЗ с изменениями,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внесенными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января</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2000 г.</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 32-ФЗ</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Федеральный государственный образовательный стандарт дошкольного образования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Указ Президента Российской Федерации от 7 мая 2018 года № 204 «О</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национальных</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целях</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стратегических</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задачах</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развития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Российской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Федерации</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на</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период</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до</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2024 года»</w:t>
      </w:r>
      <w:r w:rsidRPr="00154515">
        <w:rPr>
          <w:rFonts w:ascii="Times New Roman" w:eastAsia="Calibri" w:hAnsi="Times New Roman" w:cs="Times New Roman"/>
          <w:spacing w:val="-5"/>
          <w:sz w:val="24"/>
          <w:szCs w:val="24"/>
        </w:rPr>
        <w:t xml:space="preserve"> </w:t>
      </w:r>
      <w:r w:rsidRPr="00154515">
        <w:rPr>
          <w:rFonts w:ascii="Times New Roman" w:eastAsia="Calibri" w:hAnsi="Times New Roman" w:cs="Times New Roman"/>
          <w:sz w:val="24"/>
          <w:szCs w:val="24"/>
        </w:rPr>
        <w:t>(далее</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Указ</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Президента</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РФ).</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Стратегия развития воспитания в Российской Федерации на период до</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2025 года (утверждена распоряжением Правительства РФ от 29.05.2015 №</w:t>
      </w:r>
      <w:r w:rsidRPr="00154515">
        <w:rPr>
          <w:rFonts w:ascii="Times New Roman" w:eastAsia="Calibri" w:hAnsi="Times New Roman" w:cs="Times New Roman"/>
          <w:spacing w:val="-67"/>
          <w:sz w:val="24"/>
          <w:szCs w:val="24"/>
        </w:rPr>
        <w:t xml:space="preserve"> </w:t>
      </w:r>
      <w:r w:rsidRPr="00154515">
        <w:rPr>
          <w:rFonts w:ascii="Times New Roman" w:eastAsia="Calibri" w:hAnsi="Times New Roman" w:cs="Times New Roman"/>
          <w:sz w:val="24"/>
          <w:szCs w:val="24"/>
        </w:rPr>
        <w:t>996-р).</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Государственная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программа</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РФ</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«Развитие</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образования»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(2018</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2025</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годы).</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Утверждена</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постановлением</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Правительства</w:t>
      </w:r>
      <w:r w:rsidRPr="00154515">
        <w:rPr>
          <w:rFonts w:ascii="Times New Roman" w:eastAsia="Calibri" w:hAnsi="Times New Roman" w:cs="Times New Roman"/>
          <w:spacing w:val="71"/>
          <w:sz w:val="24"/>
          <w:szCs w:val="24"/>
        </w:rPr>
        <w:t xml:space="preserve"> </w:t>
      </w:r>
      <w:r w:rsidRPr="00154515">
        <w:rPr>
          <w:rFonts w:ascii="Times New Roman" w:eastAsia="Calibri" w:hAnsi="Times New Roman" w:cs="Times New Roman"/>
          <w:sz w:val="24"/>
          <w:szCs w:val="24"/>
        </w:rPr>
        <w:t>Российской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Федерации</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26</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декабря</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2017</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 1642.</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Национальный</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проект</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«Образование»</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(утвержден</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президиумом</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Совета</w:t>
      </w:r>
      <w:r w:rsidRPr="00154515">
        <w:rPr>
          <w:rFonts w:ascii="Times New Roman" w:eastAsia="Calibri" w:hAnsi="Times New Roman" w:cs="Times New Roman"/>
          <w:spacing w:val="-67"/>
          <w:sz w:val="24"/>
          <w:szCs w:val="24"/>
        </w:rPr>
        <w:t xml:space="preserve"> </w:t>
      </w:r>
      <w:r w:rsidRPr="00154515">
        <w:rPr>
          <w:rFonts w:ascii="Times New Roman" w:eastAsia="Calibri" w:hAnsi="Times New Roman" w:cs="Times New Roman"/>
          <w:sz w:val="24"/>
          <w:szCs w:val="24"/>
        </w:rPr>
        <w:t>при Президенте Российской Федерации по стратегическому развитию 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национальным</w:t>
      </w:r>
      <w:r w:rsidRPr="00154515">
        <w:rPr>
          <w:rFonts w:ascii="Times New Roman" w:eastAsia="Calibri" w:hAnsi="Times New Roman" w:cs="Times New Roman"/>
          <w:spacing w:val="-4"/>
          <w:sz w:val="24"/>
          <w:szCs w:val="24"/>
        </w:rPr>
        <w:t xml:space="preserve"> </w:t>
      </w:r>
      <w:r w:rsidRPr="00154515">
        <w:rPr>
          <w:rFonts w:ascii="Times New Roman" w:eastAsia="Calibri" w:hAnsi="Times New Roman" w:cs="Times New Roman"/>
          <w:sz w:val="24"/>
          <w:szCs w:val="24"/>
        </w:rPr>
        <w:t>проектам (протокол</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от</w:t>
      </w:r>
      <w:r w:rsidRPr="00154515">
        <w:rPr>
          <w:rFonts w:ascii="Times New Roman" w:eastAsia="Calibri" w:hAnsi="Times New Roman" w:cs="Times New Roman"/>
          <w:spacing w:val="-3"/>
          <w:sz w:val="24"/>
          <w:szCs w:val="24"/>
        </w:rPr>
        <w:t xml:space="preserve"> </w:t>
      </w:r>
      <w:r w:rsidRPr="00154515">
        <w:rPr>
          <w:rFonts w:ascii="Times New Roman" w:eastAsia="Calibri" w:hAnsi="Times New Roman" w:cs="Times New Roman"/>
          <w:sz w:val="24"/>
          <w:szCs w:val="24"/>
        </w:rPr>
        <w:t>24</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декабря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2018</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г.</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N</w:t>
      </w:r>
      <w:r w:rsidRPr="00154515">
        <w:rPr>
          <w:rFonts w:ascii="Times New Roman" w:eastAsia="Calibri" w:hAnsi="Times New Roman" w:cs="Times New Roman"/>
          <w:spacing w:val="2"/>
          <w:sz w:val="24"/>
          <w:szCs w:val="24"/>
        </w:rPr>
        <w:t xml:space="preserve"> </w:t>
      </w:r>
      <w:r w:rsidRPr="00154515">
        <w:rPr>
          <w:rFonts w:ascii="Times New Roman" w:eastAsia="Calibri" w:hAnsi="Times New Roman" w:cs="Times New Roman"/>
          <w:sz w:val="24"/>
          <w:szCs w:val="24"/>
        </w:rPr>
        <w:t>16).</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СП</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2.4.3648-20</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«Санитарно-эпидемиологические</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требования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к</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организациям</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воспитания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и обучения, отдыха и оздоровления</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детей и</w:t>
      </w:r>
      <w:r w:rsidRPr="00154515">
        <w:rPr>
          <w:rFonts w:ascii="Times New Roman" w:eastAsia="Calibri" w:hAnsi="Times New Roman" w:cs="Times New Roman"/>
          <w:spacing w:val="1"/>
          <w:sz w:val="24"/>
          <w:szCs w:val="24"/>
        </w:rPr>
        <w:t xml:space="preserve"> </w:t>
      </w:r>
      <w:r w:rsidRPr="00154515">
        <w:rPr>
          <w:rFonts w:ascii="Times New Roman" w:eastAsia="Calibri" w:hAnsi="Times New Roman" w:cs="Times New Roman"/>
          <w:sz w:val="24"/>
          <w:szCs w:val="24"/>
        </w:rPr>
        <w:t>молодежи».</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Устав ДОУ.</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Программа развития ДОУ.</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Calibri" w:hAnsi="Times New Roman" w:cs="Times New Roman"/>
          <w:sz w:val="24"/>
          <w:szCs w:val="24"/>
        </w:rPr>
        <w:t>План деятельности ДОУ на учебный год.</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Times New Roman" w:hAnsi="Times New Roman" w:cs="Times New Roman"/>
          <w:sz w:val="24"/>
          <w:szCs w:val="24"/>
        </w:rPr>
        <w:t xml:space="preserve">Рабочие программы специалистов психолого – педагогического сопровождения. </w:t>
      </w:r>
    </w:p>
    <w:p w:rsidR="00154515" w:rsidRPr="00154515" w:rsidRDefault="00154515" w:rsidP="00154515">
      <w:pPr>
        <w:numPr>
          <w:ilvl w:val="0"/>
          <w:numId w:val="96"/>
        </w:numPr>
        <w:spacing w:line="240" w:lineRule="auto"/>
        <w:ind w:left="714" w:hanging="357"/>
        <w:contextualSpacing/>
        <w:rPr>
          <w:rFonts w:ascii="Times New Roman" w:eastAsia="Calibri" w:hAnsi="Times New Roman" w:cs="Times New Roman"/>
          <w:sz w:val="24"/>
          <w:szCs w:val="24"/>
        </w:rPr>
      </w:pPr>
      <w:r w:rsidRPr="00154515">
        <w:rPr>
          <w:rFonts w:ascii="Times New Roman" w:eastAsia="Times New Roman" w:hAnsi="Times New Roman" w:cs="Times New Roman"/>
          <w:sz w:val="24"/>
          <w:szCs w:val="24"/>
        </w:rPr>
        <w:t>Планы взаимодействия с социальными партнерами.</w:t>
      </w:r>
    </w:p>
    <w:p w:rsidR="00154515" w:rsidRPr="00154515" w:rsidRDefault="00154515" w:rsidP="00154515">
      <w:pPr>
        <w:spacing w:after="0" w:line="240" w:lineRule="auto"/>
        <w:ind w:left="720"/>
        <w:jc w:val="both"/>
        <w:rPr>
          <w:rFonts w:ascii="Times New Roman" w:eastAsia="Calibri" w:hAnsi="Times New Roman" w:cs="Times New Roman"/>
          <w:sz w:val="28"/>
          <w:szCs w:val="28"/>
        </w:rPr>
      </w:pPr>
    </w:p>
    <w:p w:rsidR="00154515" w:rsidRPr="00154515" w:rsidRDefault="00154515" w:rsidP="00154515">
      <w:pPr>
        <w:widowControl w:val="0"/>
        <w:autoSpaceDE w:val="0"/>
        <w:autoSpaceDN w:val="0"/>
        <w:spacing w:after="0" w:line="240" w:lineRule="auto"/>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2.7.4.3.  Требования к условиям работы с особыми категориями детей</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rPr>
      </w:pPr>
    </w:p>
    <w:p w:rsidR="00154515" w:rsidRPr="00154515" w:rsidRDefault="00154515" w:rsidP="00154515">
      <w:pPr>
        <w:widowControl w:val="0"/>
        <w:autoSpaceDE w:val="0"/>
        <w:autoSpaceDN w:val="0"/>
        <w:spacing w:before="1" w:after="0" w:line="240" w:lineRule="auto"/>
        <w:ind w:left="542" w:right="544"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Инклюзия (дословно – «включение») – это готовность образовательной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системы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принять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любого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независимо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индивидуальных</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особенностей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(психофизиологических,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психологических,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этнокультурных,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национальных,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религиозных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оптимальную</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социальную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ситуацию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p>
    <w:p w:rsidR="00154515" w:rsidRPr="00154515" w:rsidRDefault="00154515" w:rsidP="00154515">
      <w:pPr>
        <w:widowControl w:val="0"/>
        <w:autoSpaceDE w:val="0"/>
        <w:autoSpaceDN w:val="0"/>
        <w:spacing w:after="0" w:line="240" w:lineRule="auto"/>
        <w:ind w:left="542" w:right="551"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Инклюзия является ценностной основой уклада ДОО и основанием 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проектирования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воспитывающих сред,</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деятельностей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событий.</w:t>
      </w:r>
    </w:p>
    <w:p w:rsidR="00154515" w:rsidRPr="00154515" w:rsidRDefault="00154515" w:rsidP="00154515">
      <w:pPr>
        <w:widowControl w:val="0"/>
        <w:autoSpaceDE w:val="0"/>
        <w:autoSpaceDN w:val="0"/>
        <w:spacing w:after="0" w:line="240" w:lineRule="auto"/>
        <w:ind w:left="542" w:right="545"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уровне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уклада: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ДОО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инклюзивное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реализующая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социокультурные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забота,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принятие,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взаимоуважение,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взаимопомощь,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совместность,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сопричастность,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ответственность.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должны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разделяться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участниками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отношений 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ДОО.</w:t>
      </w:r>
    </w:p>
    <w:p w:rsidR="00154515" w:rsidRPr="00154515" w:rsidRDefault="00154515" w:rsidP="00154515">
      <w:pPr>
        <w:widowControl w:val="0"/>
        <w:autoSpaceDE w:val="0"/>
        <w:autoSpaceDN w:val="0"/>
        <w:spacing w:after="0" w:line="240" w:lineRule="auto"/>
        <w:ind w:left="542" w:right="547"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уровне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воспитывающих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сред</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ППС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строится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максимально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доступная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событийная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воспитывающая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ДОО</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обеспечивает возможность включения каждого ребенка в различные формы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жизни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сообщества;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рукотворная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воспитывающая</w:t>
      </w:r>
      <w:r w:rsidRPr="00154515">
        <w:rPr>
          <w:rFonts w:ascii="Times New Roman" w:eastAsia="Times New Roman" w:hAnsi="Times New Roman" w:cs="Times New Roman"/>
          <w:spacing w:val="71"/>
          <w:sz w:val="24"/>
          <w:szCs w:val="24"/>
        </w:rPr>
        <w:t xml:space="preserve"> </w:t>
      </w:r>
      <w:r w:rsidRPr="00154515">
        <w:rPr>
          <w:rFonts w:ascii="Times New Roman" w:eastAsia="Times New Roman" w:hAnsi="Times New Roman" w:cs="Times New Roman"/>
          <w:sz w:val="24"/>
          <w:szCs w:val="24"/>
        </w:rPr>
        <w:t>среда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 возможность демонстрации уникальности достижений 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p>
    <w:p w:rsidR="00154515" w:rsidRPr="00154515" w:rsidRDefault="00154515" w:rsidP="00154515">
      <w:pPr>
        <w:widowControl w:val="0"/>
        <w:autoSpaceDE w:val="0"/>
        <w:autoSpaceDN w:val="0"/>
        <w:spacing w:before="1" w:after="0" w:line="240" w:lineRule="auto"/>
        <w:ind w:left="542" w:right="543"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уровне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общности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формируются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освоения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ролей, ответственности и самостоятельности, сопричастности к реализации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смыслов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сообщества,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приобретается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опыт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70"/>
          <w:sz w:val="24"/>
          <w:szCs w:val="24"/>
        </w:rPr>
        <w:t xml:space="preserve"> </w:t>
      </w:r>
      <w:r w:rsidRPr="00154515">
        <w:rPr>
          <w:rFonts w:ascii="Times New Roman" w:eastAsia="Times New Roman" w:hAnsi="Times New Roman" w:cs="Times New Roman"/>
          <w:sz w:val="24"/>
          <w:szCs w:val="24"/>
        </w:rPr>
        <w:t>отношений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между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детьми,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воспитателями.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детско-взрослая</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общность в инклюзивном образовании развиваются на принципах заботы,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взаимоуважения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сотрудничества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совместной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autoSpaceDE w:val="0"/>
        <w:autoSpaceDN w:val="0"/>
        <w:spacing w:after="0" w:line="240" w:lineRule="auto"/>
        <w:ind w:left="542" w:right="540"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На уровне деятельностей</w:t>
      </w:r>
      <w:r w:rsidRPr="00154515">
        <w:rPr>
          <w:rFonts w:ascii="Times New Roman" w:eastAsia="Times New Roman" w:hAnsi="Times New Roman" w:cs="Times New Roman"/>
          <w:sz w:val="24"/>
          <w:szCs w:val="24"/>
        </w:rPr>
        <w:t>: педагогическое проектирование совместной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 в разновозрастных группах, в малых группах детей, в детско-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родительских группах обеспечивает условия освоения доступных навыков,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формирует опыт работы в команде, развивает активность и ответственность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ребенка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социальной ситуации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его развития.</w:t>
      </w:r>
    </w:p>
    <w:p w:rsidR="00154515" w:rsidRPr="00154515" w:rsidRDefault="00154515" w:rsidP="00154515">
      <w:pPr>
        <w:widowControl w:val="0"/>
        <w:autoSpaceDE w:val="0"/>
        <w:autoSpaceDN w:val="0"/>
        <w:spacing w:before="1" w:after="0" w:line="240" w:lineRule="auto"/>
        <w:ind w:left="542" w:right="543"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уровне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событий</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проектирование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ритмов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жизни,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праздников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учетом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специфики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ситуации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 в жизни и событиях группы, формирует личностный опыт, развивает</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самооценку и уверенность ребенка в своих силах. Событийная организация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должна обеспечить переживание ребенком опыта самостоятельности, счастья</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свободы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коллективе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взрослых.</w:t>
      </w:r>
    </w:p>
    <w:p w:rsidR="00154515" w:rsidRPr="00154515" w:rsidRDefault="00154515" w:rsidP="00154515">
      <w:pPr>
        <w:widowControl w:val="0"/>
        <w:autoSpaceDE w:val="0"/>
        <w:autoSpaceDN w:val="0"/>
        <w:spacing w:after="0" w:line="240" w:lineRule="auto"/>
        <w:ind w:left="542" w:right="547"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Основными условиями реализации Программы воспитания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МБДОУ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являются:</w:t>
      </w:r>
    </w:p>
    <w:p w:rsidR="00154515" w:rsidRPr="00154515" w:rsidRDefault="00154515" w:rsidP="00154515">
      <w:pPr>
        <w:widowControl w:val="0"/>
        <w:numPr>
          <w:ilvl w:val="0"/>
          <w:numId w:val="61"/>
        </w:numPr>
        <w:tabs>
          <w:tab w:val="left" w:pos="1711"/>
        </w:tabs>
        <w:autoSpaceDE w:val="0"/>
        <w:autoSpaceDN w:val="0"/>
        <w:spacing w:after="0" w:line="240" w:lineRule="auto"/>
        <w:ind w:right="550"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полноценное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проживание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ребенком с 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(младенческого,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раннего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обогащение</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(амплификация)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p>
    <w:p w:rsidR="00154515" w:rsidRPr="00154515" w:rsidRDefault="00154515" w:rsidP="00154515">
      <w:pPr>
        <w:widowControl w:val="0"/>
        <w:numPr>
          <w:ilvl w:val="0"/>
          <w:numId w:val="61"/>
        </w:numPr>
        <w:tabs>
          <w:tab w:val="left" w:pos="1461"/>
        </w:tabs>
        <w:autoSpaceDE w:val="0"/>
        <w:autoSpaceDN w:val="0"/>
        <w:spacing w:before="65" w:after="0" w:line="240" w:lineRule="auto"/>
        <w:ind w:right="548"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построение воспитательной деятельности с учетом индивидуальных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 с ОВЗ,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становится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активным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субъектом воспитания;</w:t>
      </w:r>
    </w:p>
    <w:p w:rsidR="00154515" w:rsidRPr="00154515" w:rsidRDefault="00154515" w:rsidP="00154515">
      <w:pPr>
        <w:widowControl w:val="0"/>
        <w:numPr>
          <w:ilvl w:val="0"/>
          <w:numId w:val="61"/>
        </w:numPr>
        <w:tabs>
          <w:tab w:val="left" w:pos="1468"/>
        </w:tabs>
        <w:autoSpaceDE w:val="0"/>
        <w:autoSpaceDN w:val="0"/>
        <w:spacing w:before="1" w:after="0" w:line="240" w:lineRule="auto"/>
        <w:ind w:right="555"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содействие</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сотрудничество</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взрослых,</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признание</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полноценным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участником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(субъектом)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отношений;</w:t>
      </w:r>
    </w:p>
    <w:p w:rsidR="00154515" w:rsidRPr="00154515" w:rsidRDefault="00154515" w:rsidP="00154515">
      <w:pPr>
        <w:widowControl w:val="0"/>
        <w:numPr>
          <w:ilvl w:val="0"/>
          <w:numId w:val="61"/>
        </w:numPr>
        <w:tabs>
          <w:tab w:val="left" w:pos="1485"/>
        </w:tabs>
        <w:autoSpaceDE w:val="0"/>
        <w:autoSpaceDN w:val="0"/>
        <w:spacing w:after="0" w:line="240" w:lineRule="auto"/>
        <w:ind w:right="553"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поддержка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инициативы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с ОВЗ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различных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видах</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детской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numPr>
          <w:ilvl w:val="0"/>
          <w:numId w:val="61"/>
        </w:numPr>
        <w:tabs>
          <w:tab w:val="left" w:pos="1597"/>
          <w:tab w:val="left" w:pos="1598"/>
          <w:tab w:val="left" w:pos="2928"/>
          <w:tab w:val="left" w:pos="4704"/>
          <w:tab w:val="left" w:pos="6453"/>
          <w:tab w:val="left" w:pos="8203"/>
          <w:tab w:val="left" w:pos="9760"/>
        </w:tabs>
        <w:autoSpaceDE w:val="0"/>
        <w:autoSpaceDN w:val="0"/>
        <w:spacing w:before="1" w:after="0" w:line="240" w:lineRule="auto"/>
        <w:ind w:right="552"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активное</w:t>
      </w:r>
      <w:r w:rsidRPr="00154515">
        <w:rPr>
          <w:rFonts w:ascii="Times New Roman" w:eastAsia="Times New Roman" w:hAnsi="Times New Roman" w:cs="Times New Roman"/>
          <w:sz w:val="24"/>
          <w:szCs w:val="24"/>
        </w:rPr>
        <w:tab/>
        <w:t>привлечение</w:t>
      </w:r>
      <w:r w:rsidRPr="00154515">
        <w:rPr>
          <w:rFonts w:ascii="Times New Roman" w:eastAsia="Times New Roman" w:hAnsi="Times New Roman" w:cs="Times New Roman"/>
          <w:sz w:val="24"/>
          <w:szCs w:val="24"/>
        </w:rPr>
        <w:tab/>
        <w:t>ближайшего</w:t>
      </w:r>
      <w:r w:rsidRPr="00154515">
        <w:rPr>
          <w:rFonts w:ascii="Times New Roman" w:eastAsia="Times New Roman" w:hAnsi="Times New Roman" w:cs="Times New Roman"/>
          <w:sz w:val="24"/>
          <w:szCs w:val="24"/>
        </w:rPr>
        <w:tab/>
        <w:t>социального</w:t>
      </w:r>
      <w:r w:rsidRPr="00154515">
        <w:rPr>
          <w:rFonts w:ascii="Times New Roman" w:eastAsia="Times New Roman" w:hAnsi="Times New Roman" w:cs="Times New Roman"/>
          <w:sz w:val="24"/>
          <w:szCs w:val="24"/>
        </w:rPr>
        <w:tab/>
        <w:t>окружения</w:t>
      </w:r>
      <w:r w:rsidRPr="00154515">
        <w:rPr>
          <w:rFonts w:ascii="Times New Roman" w:eastAsia="Times New Roman" w:hAnsi="Times New Roman" w:cs="Times New Roman"/>
          <w:sz w:val="24"/>
          <w:szCs w:val="24"/>
        </w:rPr>
        <w:tab/>
      </w:r>
    </w:p>
    <w:p w:rsidR="00154515" w:rsidRPr="00154515" w:rsidRDefault="00154515" w:rsidP="00154515">
      <w:pPr>
        <w:widowControl w:val="0"/>
        <w:tabs>
          <w:tab w:val="left" w:pos="1597"/>
          <w:tab w:val="left" w:pos="1598"/>
          <w:tab w:val="left" w:pos="2928"/>
          <w:tab w:val="left" w:pos="4704"/>
          <w:tab w:val="left" w:pos="6453"/>
          <w:tab w:val="left" w:pos="8203"/>
          <w:tab w:val="left" w:pos="9760"/>
        </w:tabs>
        <w:autoSpaceDE w:val="0"/>
        <w:autoSpaceDN w:val="0"/>
        <w:spacing w:before="1" w:after="0" w:line="240" w:lineRule="auto"/>
        <w:ind w:left="1108" w:right="552"/>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воспитанию</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ребенка.</w:t>
      </w:r>
    </w:p>
    <w:p w:rsidR="00154515" w:rsidRPr="00154515" w:rsidRDefault="00154515" w:rsidP="00154515">
      <w:pPr>
        <w:widowControl w:val="0"/>
        <w:autoSpaceDE w:val="0"/>
        <w:autoSpaceDN w:val="0"/>
        <w:spacing w:after="0" w:line="240" w:lineRule="auto"/>
        <w:ind w:left="1108"/>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Задачами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ОВЗ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условиях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МБДОУ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являются:</w:t>
      </w:r>
    </w:p>
    <w:p w:rsidR="00154515" w:rsidRPr="00154515" w:rsidRDefault="00154515" w:rsidP="00154515">
      <w:pPr>
        <w:widowControl w:val="0"/>
        <w:numPr>
          <w:ilvl w:val="0"/>
          <w:numId w:val="60"/>
        </w:numPr>
        <w:tabs>
          <w:tab w:val="left" w:pos="1588"/>
        </w:tabs>
        <w:autoSpaceDE w:val="0"/>
        <w:autoSpaceDN w:val="0"/>
        <w:spacing w:after="0" w:line="240" w:lineRule="auto"/>
        <w:ind w:right="548"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личности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нравственных,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эстетических,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интеллектуальных,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физических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качеств,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инициативности,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самостоятельности 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ответственности;</w:t>
      </w:r>
    </w:p>
    <w:p w:rsidR="00154515" w:rsidRPr="00154515" w:rsidRDefault="00154515" w:rsidP="00154515">
      <w:pPr>
        <w:widowControl w:val="0"/>
        <w:numPr>
          <w:ilvl w:val="0"/>
          <w:numId w:val="60"/>
        </w:numPr>
        <w:tabs>
          <w:tab w:val="left" w:pos="1478"/>
        </w:tabs>
        <w:autoSpaceDE w:val="0"/>
        <w:autoSpaceDN w:val="0"/>
        <w:spacing w:before="2" w:after="0" w:line="240" w:lineRule="auto"/>
        <w:ind w:right="555"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формирование доброжелательного отношения к детям с ОВЗ и 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семьям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стороны</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всех участников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отношений;</w:t>
      </w:r>
    </w:p>
    <w:p w:rsidR="00154515" w:rsidRPr="00154515" w:rsidRDefault="00154515" w:rsidP="00154515">
      <w:pPr>
        <w:widowControl w:val="0"/>
        <w:numPr>
          <w:ilvl w:val="0"/>
          <w:numId w:val="60"/>
        </w:numPr>
        <w:tabs>
          <w:tab w:val="left" w:pos="1475"/>
        </w:tabs>
        <w:autoSpaceDE w:val="0"/>
        <w:autoSpaceDN w:val="0"/>
        <w:spacing w:after="0" w:line="240" w:lineRule="auto"/>
        <w:ind w:right="551"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обеспечение психолого-педагогической поддержки семье ребенка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особенностями в развитии и содействие повышению уровня педагогической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компетентности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родителей;</w:t>
      </w:r>
    </w:p>
    <w:p w:rsidR="00154515" w:rsidRPr="00154515" w:rsidRDefault="00154515" w:rsidP="00154515">
      <w:pPr>
        <w:widowControl w:val="0"/>
        <w:numPr>
          <w:ilvl w:val="0"/>
          <w:numId w:val="60"/>
        </w:numPr>
        <w:tabs>
          <w:tab w:val="left" w:pos="1461"/>
        </w:tabs>
        <w:autoSpaceDE w:val="0"/>
        <w:autoSpaceDN w:val="0"/>
        <w:spacing w:after="0" w:line="240" w:lineRule="auto"/>
        <w:ind w:right="543"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обеспечение эмоционально-положительного взаимодействия детей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окружающими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целях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 успешной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адаптации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интеграции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общество;</w:t>
      </w:r>
    </w:p>
    <w:p w:rsidR="00154515" w:rsidRPr="00154515" w:rsidRDefault="00154515" w:rsidP="00154515">
      <w:pPr>
        <w:widowControl w:val="0"/>
        <w:numPr>
          <w:ilvl w:val="0"/>
          <w:numId w:val="60"/>
        </w:numPr>
        <w:tabs>
          <w:tab w:val="left" w:pos="1456"/>
        </w:tabs>
        <w:autoSpaceDE w:val="0"/>
        <w:autoSpaceDN w:val="0"/>
        <w:spacing w:after="0" w:line="240" w:lineRule="auto"/>
        <w:ind w:right="556"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расширение у детей с различными нарушениями развития знаний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представлений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окружающем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мире;</w:t>
      </w:r>
    </w:p>
    <w:p w:rsidR="00154515" w:rsidRPr="00154515" w:rsidRDefault="00154515" w:rsidP="00154515">
      <w:pPr>
        <w:widowControl w:val="0"/>
        <w:numPr>
          <w:ilvl w:val="0"/>
          <w:numId w:val="60"/>
        </w:numPr>
        <w:tabs>
          <w:tab w:val="left" w:pos="1492"/>
        </w:tabs>
        <w:autoSpaceDE w:val="0"/>
        <w:autoSpaceDN w:val="0"/>
        <w:spacing w:after="0" w:line="240" w:lineRule="auto"/>
        <w:ind w:right="554"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взаимодействие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полноценного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развития</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ОВЗ;</w:t>
      </w:r>
    </w:p>
    <w:p w:rsidR="00154515" w:rsidRPr="00154515" w:rsidRDefault="00154515" w:rsidP="00154515">
      <w:pPr>
        <w:widowControl w:val="0"/>
        <w:numPr>
          <w:ilvl w:val="0"/>
          <w:numId w:val="60"/>
        </w:numPr>
        <w:tabs>
          <w:tab w:val="left" w:pos="1451"/>
        </w:tabs>
        <w:autoSpaceDE w:val="0"/>
        <w:autoSpaceDN w:val="0"/>
        <w:spacing w:after="0" w:line="240" w:lineRule="auto"/>
        <w:ind w:right="551"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охрана и укрепление физического и психического здоровья детей,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числе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эмоционального благополучия;</w:t>
      </w:r>
    </w:p>
    <w:p w:rsidR="00154515" w:rsidRPr="00154515" w:rsidRDefault="00154515" w:rsidP="00154515">
      <w:pPr>
        <w:widowControl w:val="0"/>
        <w:numPr>
          <w:ilvl w:val="0"/>
          <w:numId w:val="60"/>
        </w:numPr>
        <w:tabs>
          <w:tab w:val="left" w:pos="1471"/>
        </w:tabs>
        <w:autoSpaceDE w:val="0"/>
        <w:autoSpaceDN w:val="0"/>
        <w:spacing w:after="0" w:line="240" w:lineRule="auto"/>
        <w:ind w:right="550" w:firstLine="566"/>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объединение обучения и воспитания в целостный образовательный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 на основе духовно-нравственных и социокультурных ценностей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принятых в обществе правил и норм поведения в интересах человека, семьи,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общества</w:t>
      </w:r>
    </w:p>
    <w:p w:rsidR="00154515" w:rsidRPr="00154515" w:rsidRDefault="00154515" w:rsidP="00154515">
      <w:pPr>
        <w:keepNext/>
        <w:keepLines/>
        <w:spacing w:after="0" w:line="240" w:lineRule="auto"/>
        <w:contextualSpacing/>
        <w:jc w:val="both"/>
        <w:outlineLvl w:val="0"/>
        <w:rPr>
          <w:rFonts w:ascii="Times New Roman" w:eastAsia="Times New Roman" w:hAnsi="Times New Roman" w:cs="Times New Roman"/>
          <w:bCs/>
          <w:color w:val="000000"/>
          <w:sz w:val="24"/>
          <w:szCs w:val="24"/>
          <w:lang w:eastAsia="ru-RU"/>
        </w:rPr>
      </w:pPr>
    </w:p>
    <w:p w:rsidR="00154515" w:rsidRPr="00154515" w:rsidRDefault="00154515" w:rsidP="00154515">
      <w:pPr>
        <w:widowControl w:val="0"/>
        <w:tabs>
          <w:tab w:val="left" w:pos="1767"/>
        </w:tabs>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В ДОО созданы следующие условия, обеспечивающие достижение целевых ориентиров в работе с особыми категориями детей:</w:t>
      </w:r>
    </w:p>
    <w:p w:rsidR="00154515" w:rsidRPr="00154515" w:rsidRDefault="00154515" w:rsidP="00154515">
      <w:pPr>
        <w:widowControl w:val="0"/>
        <w:numPr>
          <w:ilvl w:val="0"/>
          <w:numId w:val="97"/>
        </w:numPr>
        <w:tabs>
          <w:tab w:val="left" w:pos="103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154515" w:rsidRPr="00154515" w:rsidRDefault="00154515" w:rsidP="00154515">
      <w:pPr>
        <w:widowControl w:val="0"/>
        <w:numPr>
          <w:ilvl w:val="0"/>
          <w:numId w:val="97"/>
        </w:numPr>
        <w:tabs>
          <w:tab w:val="left" w:pos="1042"/>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154515" w:rsidRPr="00154515" w:rsidRDefault="00154515" w:rsidP="00154515">
      <w:pPr>
        <w:widowControl w:val="0"/>
        <w:numPr>
          <w:ilvl w:val="0"/>
          <w:numId w:val="97"/>
        </w:numPr>
        <w:tabs>
          <w:tab w:val="left" w:pos="102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154515" w:rsidRPr="00154515" w:rsidRDefault="00154515" w:rsidP="00154515">
      <w:pPr>
        <w:widowControl w:val="0"/>
        <w:numPr>
          <w:ilvl w:val="0"/>
          <w:numId w:val="97"/>
        </w:numPr>
        <w:tabs>
          <w:tab w:val="left" w:pos="1033"/>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154515" w:rsidRPr="00154515" w:rsidRDefault="00154515" w:rsidP="00154515">
      <w:pPr>
        <w:widowControl w:val="0"/>
        <w:numPr>
          <w:ilvl w:val="0"/>
          <w:numId w:val="97"/>
        </w:numPr>
        <w:tabs>
          <w:tab w:val="left" w:pos="1028"/>
        </w:tabs>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0"/>
          <w:sz w:val="24"/>
          <w:szCs w:val="24"/>
          <w:shd w:val="clear" w:color="auto" w:fill="FFFFFF"/>
        </w:rPr>
        <w:t>участие семьи как необходимое условие для полноценного воспитания ребёнка дошкольного возраста с особыми образовательными потребностями.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По своим основным задачам воспитательная работа в ДОУ не зависит от наличия (отсутствия) у ребенка особых образовательных потребностей.</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В основе процесса воспитания детей в ДОУ лежат традиционные ценности российского общества. Однако, инклюзия подразумевает готовность образовательной системы принять любого ребенка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 (п. 29.4.3.1. ФОП ДО)</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Программа предполагает создание следующих условий, обеспечивающих достижение целевых ориентиров в работе с особыми категориями детей:</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z w:val="24"/>
          <w:szCs w:val="24"/>
        </w:rPr>
        <w:tab/>
        <w:t>направленное на формирование личности взаимодействие взрослых с детьми, предполагающее создание таких ситуаций, в которых каждому ребенку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ее реализации, ограниченный объем личного опыта детей особых категорий;</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w:t>
      </w:r>
      <w:r w:rsidRPr="00154515">
        <w:rPr>
          <w:rFonts w:ascii="Times New Roman" w:eastAsia="Times New Roman" w:hAnsi="Times New Roman" w:cs="Times New Roman"/>
          <w:sz w:val="24"/>
          <w:szCs w:val="24"/>
        </w:rPr>
        <w:tab/>
        <w:t>формирование игры как важнейшего фактора воспитания и развития ребенка с особыми образовательными потребностями, с учетом необходимости развития личности ребенка,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w:t>
      </w:r>
      <w:r w:rsidRPr="00154515">
        <w:rPr>
          <w:rFonts w:ascii="Times New Roman" w:eastAsia="Times New Roman" w:hAnsi="Times New Roman" w:cs="Times New Roman"/>
          <w:sz w:val="24"/>
          <w:szCs w:val="24"/>
        </w:rPr>
        <w:tab/>
        <w:t xml:space="preserve">создание воспитывающей среды, способствующей личностному развитию особой категории </w:t>
      </w:r>
      <w:r w:rsidRPr="00154515">
        <w:rPr>
          <w:rFonts w:ascii="Times New Roman" w:eastAsia="Times New Roman" w:hAnsi="Times New Roman" w:cs="Times New Roman"/>
          <w:sz w:val="24"/>
          <w:szCs w:val="24"/>
        </w:rPr>
        <w:lastRenderedPageBreak/>
        <w:t>дошкольников, их позитивной социализации, сохранению их индивидуальности, охране и укреплению их здоровья и эмоционального благополучия;</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w:t>
      </w:r>
      <w:r w:rsidRPr="00154515">
        <w:rPr>
          <w:rFonts w:ascii="Times New Roman" w:eastAsia="Times New Roman" w:hAnsi="Times New Roman" w:cs="Times New Roman"/>
          <w:sz w:val="24"/>
          <w:szCs w:val="24"/>
        </w:rPr>
        <w:tab/>
        <w:t>доступность воспитательных мероприятий, совместных и самостоятельных, подвижных и статичных форм активности с учетом особенностей развития и образовательных потребностей ребенка;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ребенку с особыми образовательными потребностями;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w:t>
      </w:r>
      <w:r w:rsidRPr="00154515">
        <w:rPr>
          <w:rFonts w:ascii="Times New Roman" w:eastAsia="Times New Roman" w:hAnsi="Times New Roman" w:cs="Times New Roman"/>
          <w:sz w:val="24"/>
          <w:szCs w:val="24"/>
        </w:rPr>
        <w:tab/>
        <w:t>участие семьи как необходимое условие для полноценного воспитания ребенка дошкольного возраста с особыми образовательными потребностями (п.29.4.3.2. ФОП ДО).</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Требования к условиям работы с особыми категориями детей в части, формируемой участниками образовательных отношений.</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 уровне уклада: инклюзивное образование – это норма для воспитания, реализующая такие социокультурные ценности, как забота, принятие, взаимоуважение, взаимопомощь, совместность, сопричастность, социальная ответственность. Эти ценности разделяются всеми участниками образовательных отношений в ДОУ.</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 уровне воспитывающих сред: РППС строится как максимально доступная для детей с ОВЗ; событийная воспитывающая среда ДОО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ребенка.</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 уровне общности: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детьми, родителями, воспитателями. Детская и детско-взрослая общность в инклюзивном образовании развиваются на принципах заботы, взаимоуважения и сотрудничества в совместной деятельности.</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 уровне деятельностей: педагогическое проектирование совместной деятельности в разновозрастных группах, в малых группах детей, в детско- родительских группах обеспечивает условия освоения доступных навыков, формирует опыт работы в команде, развивает активность и ответственность каждого ребенка в социальной ситуации его развития.</w:t>
      </w:r>
    </w:p>
    <w:p w:rsidR="00154515" w:rsidRPr="00154515" w:rsidRDefault="00154515" w:rsidP="00154515">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 уровне событий: проектирование педагогами ритмов жизни, праздников и общих дел с учетом специфики социальной и культурной ситуации развития каждого ребенка обеспечивает возможность участия каждого в жизни и событиях группы, формирует личностный опыт, развивает самооценку и уверенность ребенка в своих силах. Событийная организация обеспечивает переживание ребенком опыта самостоятельности, счастья и свободы в коллективе детей и взрослых.</w:t>
      </w:r>
    </w:p>
    <w:p w:rsidR="00154515" w:rsidRPr="00154515" w:rsidRDefault="00154515" w:rsidP="00154515">
      <w:pPr>
        <w:widowControl w:val="0"/>
        <w:autoSpaceDE w:val="0"/>
        <w:autoSpaceDN w:val="0"/>
        <w:adjustRightInd w:val="0"/>
        <w:spacing w:after="0" w:line="240" w:lineRule="auto"/>
        <w:ind w:left="-567" w:firstLine="567"/>
        <w:contextualSpacing/>
        <w:jc w:val="both"/>
        <w:outlineLvl w:val="0"/>
        <w:rPr>
          <w:rFonts w:ascii="Times New Roman" w:eastAsia="Times New Roman" w:hAnsi="Times New Roman" w:cs="Times New Roman"/>
          <w:b/>
          <w:bCs/>
          <w:sz w:val="24"/>
          <w:szCs w:val="24"/>
          <w:u w:val="single"/>
          <w:lang w:eastAsia="ru-RU"/>
        </w:rPr>
      </w:pPr>
    </w:p>
    <w:p w:rsidR="00154515" w:rsidRPr="00154515" w:rsidRDefault="00154515" w:rsidP="00154515">
      <w:pPr>
        <w:widowControl w:val="0"/>
        <w:numPr>
          <w:ilvl w:val="0"/>
          <w:numId w:val="99"/>
        </w:numPr>
        <w:tabs>
          <w:tab w:val="left" w:pos="567"/>
          <w:tab w:val="left" w:pos="814"/>
        </w:tabs>
        <w:autoSpaceDE w:val="0"/>
        <w:autoSpaceDN w:val="0"/>
        <w:spacing w:after="0" w:line="240" w:lineRule="auto"/>
        <w:contextualSpacing/>
        <w:jc w:val="center"/>
        <w:outlineLvl w:val="0"/>
        <w:rPr>
          <w:rFonts w:ascii="Times New Roman" w:eastAsia="Times New Roman" w:hAnsi="Times New Roman" w:cs="Times New Roman"/>
          <w:b/>
          <w:bCs/>
          <w:sz w:val="26"/>
          <w:szCs w:val="26"/>
        </w:rPr>
      </w:pPr>
      <w:r w:rsidRPr="00154515">
        <w:rPr>
          <w:rFonts w:ascii="Times New Roman" w:eastAsia="Times New Roman" w:hAnsi="Times New Roman" w:cs="Times New Roman"/>
          <w:b/>
          <w:bCs/>
          <w:sz w:val="26"/>
          <w:szCs w:val="26"/>
        </w:rPr>
        <w:t>ОРГАНИЗАЦИОННЫЙ</w:t>
      </w:r>
      <w:r w:rsidRPr="00154515">
        <w:rPr>
          <w:rFonts w:ascii="Times New Roman" w:eastAsia="Times New Roman" w:hAnsi="Times New Roman" w:cs="Times New Roman"/>
          <w:b/>
          <w:bCs/>
          <w:spacing w:val="-2"/>
          <w:sz w:val="26"/>
          <w:szCs w:val="26"/>
        </w:rPr>
        <w:t xml:space="preserve"> </w:t>
      </w:r>
      <w:r w:rsidRPr="00154515">
        <w:rPr>
          <w:rFonts w:ascii="Times New Roman" w:eastAsia="Times New Roman" w:hAnsi="Times New Roman" w:cs="Times New Roman"/>
          <w:b/>
          <w:bCs/>
          <w:sz w:val="26"/>
          <w:szCs w:val="26"/>
        </w:rPr>
        <w:t>РАЗДЕЛ</w:t>
      </w:r>
    </w:p>
    <w:p w:rsidR="00154515" w:rsidRPr="00154515" w:rsidRDefault="00154515" w:rsidP="00154515">
      <w:pPr>
        <w:widowControl w:val="0"/>
        <w:numPr>
          <w:ilvl w:val="1"/>
          <w:numId w:val="99"/>
        </w:numPr>
        <w:autoSpaceDE w:val="0"/>
        <w:autoSpaceDN w:val="0"/>
        <w:spacing w:after="0"/>
        <w:ind w:left="0" w:firstLine="993"/>
        <w:contextualSpacing/>
        <w:jc w:val="center"/>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Психолого-педагогические условия реализации программы</w:t>
      </w:r>
      <w:r w:rsidRPr="00154515">
        <w:rPr>
          <w:rFonts w:ascii="Times New Roman" w:hAnsi="Times New Roman"/>
          <w:b/>
          <w:sz w:val="24"/>
          <w:szCs w:val="24"/>
        </w:rPr>
        <w:t>, обеспечивающие развитие ребенка с НОДА с учетом необходимости реализации комплексного междисциплинарного подхода при коррекции нарушений развития у обучающихся с двигательной патологией</w:t>
      </w:r>
    </w:p>
    <w:p w:rsidR="00154515" w:rsidRPr="00154515" w:rsidRDefault="00154515" w:rsidP="00154515">
      <w:pPr>
        <w:spacing w:after="0" w:line="240" w:lineRule="auto"/>
        <w:jc w:val="both"/>
        <w:rPr>
          <w:rFonts w:ascii="Times New Roman" w:hAnsi="Times New Roman"/>
          <w:sz w:val="24"/>
          <w:szCs w:val="24"/>
        </w:rPr>
      </w:pPr>
      <w:r w:rsidRPr="00154515">
        <w:rPr>
          <w:rFonts w:ascii="Times New Roman" w:hAnsi="Times New Roman"/>
          <w:sz w:val="24"/>
          <w:szCs w:val="24"/>
        </w:rPr>
        <w:t>Успешная реализация Программы обеспечивается следующими психолого-педагогическими условиями:</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признание детства как уникального периода в становлении человека, понимание неповторимости личности каждого ребёнка с ОВЗ, принятие воспитанника таким, какой он есть, со всеми его индивидуальными проявлениями; проявление уважения к развивающейся личности, как высшей ценности, поддержка уверенности в собственных возможностях и способностях у каждого воспитанника;</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 xml:space="preserve">решение образовательных задач с использованием как новых форм организации процесса образования (проектная деятельность, образовательная ситуация, образовательное событие, обогащенные игры детей в центрах активности, проблемно-обучающие ситуации в рамках интеграции образовательных областей и другое), так и традиционных (фронтальные, подгрупповые, индивидуальные занятий. </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lastRenderedPageBreak/>
        <w:t>обеспечение преемственности содержания и форм организации образовательного процесса в ДОО, в том числе дошкольного и начального общего уровней образования (опора на опыт детей, накопленный на предыдущих этапах развития, изменение форм и методов образовательной работы, ориентация на стратегический приоритет непрерывного образования - формирование умения учиться);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учёт специфики возрастного и индивидуального психофизического развития обучающихся с ОВЗ (использование форм и методов, соответствующих возрастным особенностям детей; видов деятельности, специфических для каждого возрастного периода, социальной ситуации развития);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создание развивающей и эмоционально комфортной для ребёнка с ОВЗ образовательной среды, способствующей эмоционально-ценностному, социально­ личностному, познавательному, эстетическому развитию ребёнка и сохранению его индивидуальности, в которой ребёнок реализует право на свободу выбора деятельности, партнера, средств и прочее;</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построение образовательной деятельности на основе взаимодействия взрослых с детьми с ОВЗ, ориентированного на интересы и возможности каждого ребёнка и учитывающего социальную ситуацию его развития;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индивидуализация образования (в том числе поддержка ребёнка с ОВЗ, построение его образовательной траектории) и оптимизация работы с группой детей, основанные на результатах педагогической диагностики (мониторинга);</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оказание ранней коррекционной помощи детям с ООП, в том числе с ОВЗ на основе специальных психолого-педагогических подходов, методов, способов общения и условий, способствующих получению ДО, социальному развитию этих детей, в том числе посредством организации инклюзивного образования;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совершенствование образовательной работы на основе результатов выявления запросов родительского и профессионального сообщества;</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психологическая, педагогическая и методическая помощь и поддержка, консультирование родителей (законных представителей) в вопросах обучения, воспитания и развитии детей с ОВЗ, охраны и укрепления их здоровья;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вовлечение родителей (законных представителей)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формирование и развитие профессиональной компетентности педагогов, психолого-педагогического просвещения родителей (законных представителей) обучающихся с ОВЗ;</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взаимодействие с различными социальными институтами (сферы образования, культуры, физкультуры и спорта, другими социально­ воспитательными субъектами открытой образовательной системы), использование форм и методов взаимодействия, востребованных современной педагогической практикой и семьей, участие всех сторон взаимодействия в совместной социально­ значимой деятельности;</w:t>
      </w:r>
    </w:p>
    <w:p w:rsidR="00154515" w:rsidRPr="00154515" w:rsidRDefault="00154515" w:rsidP="00154515">
      <w:pPr>
        <w:numPr>
          <w:ilvl w:val="0"/>
          <w:numId w:val="102"/>
        </w:numPr>
        <w:spacing w:after="0" w:line="240" w:lineRule="auto"/>
        <w:jc w:val="both"/>
        <w:rPr>
          <w:rFonts w:ascii="Times New Roman" w:hAnsi="Times New Roman"/>
          <w:sz w:val="24"/>
          <w:szCs w:val="24"/>
        </w:rPr>
      </w:pPr>
      <w:r w:rsidRPr="00154515">
        <w:rPr>
          <w:rFonts w:ascii="Times New Roman" w:hAnsi="Times New Roman"/>
          <w:sz w:val="24"/>
          <w:szCs w:val="24"/>
        </w:rPr>
        <w:t>использование широких возможностей социальной среды, социума как дополнительного средства развития личности, совершенствования процесса её социализации;</w:t>
      </w:r>
    </w:p>
    <w:p w:rsidR="00154515" w:rsidRPr="00154515" w:rsidRDefault="00154515" w:rsidP="00154515">
      <w:pPr>
        <w:widowControl w:val="0"/>
        <w:autoSpaceDE w:val="0"/>
        <w:autoSpaceDN w:val="0"/>
        <w:adjustRightInd w:val="0"/>
        <w:spacing w:after="0" w:line="240" w:lineRule="auto"/>
        <w:contextualSpacing/>
        <w:jc w:val="both"/>
        <w:rPr>
          <w:rFonts w:ascii="Times New Roman" w:hAnsi="Times New Roman"/>
          <w:sz w:val="24"/>
          <w:szCs w:val="24"/>
        </w:rPr>
      </w:pPr>
      <w:r w:rsidRPr="00154515">
        <w:rPr>
          <w:rFonts w:ascii="Times New Roman" w:hAnsi="Times New Roman"/>
          <w:sz w:val="24"/>
          <w:szCs w:val="24"/>
        </w:rPr>
        <w:t xml:space="preserve">         Необходимо обеспечить комплексное психолого-педагогическое сопровождение ребенка с двигательной патологией на протяжении всего периода его апребывания  в МБДОУ. Для этого требуется:</w:t>
      </w:r>
    </w:p>
    <w:p w:rsidR="00154515" w:rsidRPr="00154515" w:rsidRDefault="00154515" w:rsidP="00154515">
      <w:pPr>
        <w:widowControl w:val="0"/>
        <w:numPr>
          <w:ilvl w:val="0"/>
          <w:numId w:val="163"/>
        </w:numPr>
        <w:autoSpaceDE w:val="0"/>
        <w:autoSpaceDN w:val="0"/>
        <w:adjustRightInd w:val="0"/>
        <w:spacing w:after="0" w:line="240" w:lineRule="auto"/>
        <w:contextualSpacing/>
        <w:jc w:val="both"/>
        <w:rPr>
          <w:rFonts w:ascii="Times New Roman" w:hAnsi="Times New Roman"/>
          <w:sz w:val="24"/>
          <w:szCs w:val="24"/>
        </w:rPr>
      </w:pPr>
      <w:r w:rsidRPr="00154515">
        <w:rPr>
          <w:rFonts w:ascii="Times New Roman" w:hAnsi="Times New Roman"/>
          <w:sz w:val="24"/>
          <w:szCs w:val="24"/>
        </w:rPr>
        <w:t>организовать деятельность педагогических работников в форме ППк для выявления, обследования обучающихся, разработку индивидуального образовательной программы;</w:t>
      </w:r>
    </w:p>
    <w:p w:rsidR="00154515" w:rsidRPr="00154515" w:rsidRDefault="00154515" w:rsidP="00154515">
      <w:pPr>
        <w:widowControl w:val="0"/>
        <w:numPr>
          <w:ilvl w:val="0"/>
          <w:numId w:val="163"/>
        </w:numPr>
        <w:autoSpaceDE w:val="0"/>
        <w:autoSpaceDN w:val="0"/>
        <w:adjustRightInd w:val="0"/>
        <w:spacing w:after="0" w:line="240" w:lineRule="auto"/>
        <w:contextualSpacing/>
        <w:jc w:val="both"/>
        <w:rPr>
          <w:rFonts w:ascii="Times New Roman" w:hAnsi="Times New Roman"/>
          <w:sz w:val="24"/>
          <w:szCs w:val="24"/>
        </w:rPr>
      </w:pPr>
      <w:r w:rsidRPr="00154515">
        <w:rPr>
          <w:rFonts w:ascii="Times New Roman" w:hAnsi="Times New Roman"/>
          <w:sz w:val="24"/>
          <w:szCs w:val="24"/>
        </w:rPr>
        <w:t>организовать в соответствии с разработанной программой сопровождения детей с нарушеним ОДА;</w:t>
      </w:r>
    </w:p>
    <w:p w:rsidR="00154515" w:rsidRPr="00154515" w:rsidRDefault="00154515" w:rsidP="00154515">
      <w:pPr>
        <w:widowControl w:val="0"/>
        <w:numPr>
          <w:ilvl w:val="0"/>
          <w:numId w:val="163"/>
        </w:numPr>
        <w:autoSpaceDE w:val="0"/>
        <w:autoSpaceDN w:val="0"/>
        <w:adjustRightInd w:val="0"/>
        <w:spacing w:after="0" w:line="240" w:lineRule="auto"/>
        <w:contextualSpacing/>
        <w:jc w:val="both"/>
        <w:rPr>
          <w:rFonts w:ascii="Times New Roman" w:hAnsi="Times New Roman"/>
          <w:sz w:val="24"/>
          <w:szCs w:val="24"/>
        </w:rPr>
      </w:pPr>
      <w:r w:rsidRPr="00154515">
        <w:rPr>
          <w:rFonts w:ascii="Times New Roman" w:hAnsi="Times New Roman"/>
          <w:sz w:val="24"/>
          <w:szCs w:val="24"/>
        </w:rPr>
        <w:t>привлечь специалистов психолого-педагогического сопровождения к участию в проектировании и организации образовательного процесса.</w:t>
      </w:r>
    </w:p>
    <w:p w:rsidR="00154515" w:rsidRPr="00154515" w:rsidRDefault="00154515" w:rsidP="00154515">
      <w:pPr>
        <w:widowControl w:val="0"/>
        <w:autoSpaceDE w:val="0"/>
        <w:autoSpaceDN w:val="0"/>
        <w:adjustRightInd w:val="0"/>
        <w:spacing w:after="0" w:line="240" w:lineRule="auto"/>
        <w:ind w:left="360"/>
        <w:contextualSpacing/>
        <w:jc w:val="both"/>
        <w:rPr>
          <w:rFonts w:ascii="Times New Roman" w:hAnsi="Times New Roman"/>
          <w:sz w:val="24"/>
          <w:szCs w:val="24"/>
        </w:rPr>
      </w:pPr>
      <w:r w:rsidRPr="00154515">
        <w:rPr>
          <w:rFonts w:ascii="Times New Roman" w:hAnsi="Times New Roman"/>
          <w:sz w:val="24"/>
          <w:szCs w:val="24"/>
        </w:rPr>
        <w:br/>
      </w:r>
      <w:r w:rsidRPr="00154515">
        <w:rPr>
          <w:rFonts w:ascii="Times New Roman" w:hAnsi="Times New Roman"/>
          <w:sz w:val="24"/>
          <w:szCs w:val="24"/>
        </w:rPr>
        <w:lastRenderedPageBreak/>
        <w:t xml:space="preserve">            Важное значение для обучающихся с НОДА имеет предметно-развивающая среда, которая, призвана обеспечить психолого-педагогическое сопровождение. В данном сопровождении должны принимать участие педагогические работники и родители (законные представители) обучающегося.</w:t>
      </w:r>
    </w:p>
    <w:p w:rsidR="00154515" w:rsidRPr="00154515" w:rsidRDefault="00154515" w:rsidP="00154515">
      <w:pPr>
        <w:widowControl w:val="0"/>
        <w:autoSpaceDE w:val="0"/>
        <w:autoSpaceDN w:val="0"/>
        <w:adjustRightInd w:val="0"/>
        <w:spacing w:after="0" w:line="240" w:lineRule="auto"/>
        <w:ind w:left="360" w:firstLine="348"/>
        <w:contextualSpacing/>
        <w:jc w:val="both"/>
        <w:rPr>
          <w:rFonts w:ascii="Times New Roman" w:hAnsi="Times New Roman"/>
          <w:sz w:val="24"/>
          <w:szCs w:val="24"/>
        </w:rPr>
      </w:pPr>
      <w:r w:rsidRPr="00154515">
        <w:rPr>
          <w:rFonts w:ascii="Times New Roman" w:hAnsi="Times New Roman"/>
          <w:sz w:val="24"/>
          <w:szCs w:val="24"/>
        </w:rPr>
        <w:t xml:space="preserve">     Особое внимание следует уделять ортопедическому режиму. 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педагогического работника и слегка раскачивая его. В результате ребенок лучше расслабляется, легче 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сгибательных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r w:rsidRPr="00154515">
        <w:rPr>
          <w:rFonts w:ascii="Times New Roman" w:hAnsi="Times New Roman"/>
          <w:sz w:val="24"/>
          <w:szCs w:val="24"/>
        </w:rPr>
        <w:br/>
        <w:t xml:space="preserve">       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rsidR="00154515" w:rsidRPr="00154515" w:rsidRDefault="00154515" w:rsidP="00154515">
      <w:pPr>
        <w:widowControl w:val="0"/>
        <w:autoSpaceDE w:val="0"/>
        <w:autoSpaceDN w:val="0"/>
        <w:spacing w:after="0"/>
        <w:ind w:left="1698"/>
        <w:contextualSpacing/>
        <w:rPr>
          <w:rFonts w:ascii="Times New Roman" w:eastAsia="Times New Roman" w:hAnsi="Times New Roman" w:cs="Times New Roman"/>
          <w:b/>
          <w:bCs/>
          <w:sz w:val="24"/>
          <w:szCs w:val="24"/>
        </w:rPr>
      </w:pPr>
    </w:p>
    <w:p w:rsidR="00154515" w:rsidRPr="00154515" w:rsidRDefault="00154515" w:rsidP="00154515">
      <w:pPr>
        <w:widowControl w:val="0"/>
        <w:autoSpaceDE w:val="0"/>
        <w:autoSpaceDN w:val="0"/>
        <w:spacing w:after="0"/>
        <w:ind w:firstLine="709"/>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3.2. Особенности организации развивающей предметно-пространственной среды</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Обязательная часть</w:t>
      </w:r>
    </w:p>
    <w:p w:rsidR="00154515" w:rsidRPr="00154515" w:rsidRDefault="00154515" w:rsidP="00154515">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154515">
        <w:rPr>
          <w:rFonts w:ascii="Times New Roman" w:eastAsia="Times New Roman" w:hAnsi="Times New Roman" w:cs="Times New Roman"/>
          <w:sz w:val="24"/>
          <w:szCs w:val="24"/>
          <w:lang w:eastAsia="ru-RU"/>
        </w:rPr>
        <w:t>Развивающая предметно-пространственная среда (далее - РППС) обеспечивает реализацию АОП ДО МБДОУ. В соответствии со Стандартом, РППС обеспечивает и гарантирует:</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охрану и укрепление физического и психического здоровья и эмоционального благополучия обучающихся с ОВЗ, проявление уважения к их человеческому достоинству, чувствам и потребностям, формирование и поддержку положительной самооценки, уверенности в собственных возможностях и способностях, в том числе при взаимодействии обучающихся друг с другом и в коллективной работе;</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максимальную реализацию образовательного потенциала пространства ДОУ, группы и прилегающих территорий, приспособленных для реализации образовательной программы, а также материалов, оборудования и инвентаря для развития обучающихся дошкольного возраста с ОВЗ в соответствии с потребностями каждого возрастного этапа, охраны и укрепления их здоровья, возможностями учета особенностей и коррекции недостатков их развития;</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построение вариативного развивающего образования, ориентированного на возможность свободного выбора детьми материалов, видов активности, участников совместной деятельности и общения как с детьми разного возраста, так и с педагогическим работниками, а также свободу в выражении своих чувств и мыслей;</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 а также содействие в определении собственных целей, личных и профессиональных потребностей и мотивов;</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открытость дошкольного образования и вовлечение родителей (законных представителей) непосредственно в образовательную деятельность, осуществление их поддержки в деле образования и воспитания обучающихся, охране и укреплении их здоровья, а также поддержки образовательных инициатив внутри семьи;</w:t>
      </w:r>
    </w:p>
    <w:p w:rsidR="00154515" w:rsidRPr="00154515" w:rsidRDefault="00154515" w:rsidP="00154515">
      <w:pPr>
        <w:widowControl w:val="0"/>
        <w:numPr>
          <w:ilvl w:val="0"/>
          <w:numId w:val="164"/>
        </w:numPr>
        <w:autoSpaceDE w:val="0"/>
        <w:autoSpaceDN w:val="0"/>
        <w:adjustRightInd w:val="0"/>
        <w:spacing w:after="0" w:line="240" w:lineRule="auto"/>
        <w:contextualSpacing/>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 xml:space="preserve">построение образовательной деятельности на основе взаимодействия педагогических работников с детьми, ориентированного на уважение достоинства и личности, интересы и возможности каждого ребенка и учитывающего социальную ситуацию его развития и </w:t>
      </w:r>
      <w:r w:rsidRPr="00154515">
        <w:rPr>
          <w:rFonts w:ascii="Times New Roman" w:eastAsia="Calibri" w:hAnsi="Times New Roman" w:cs="Times New Roman"/>
          <w:sz w:val="24"/>
          <w:szCs w:val="24"/>
        </w:rPr>
        <w:lastRenderedPageBreak/>
        <w:t>соответствующие возрастные и индивидуальные особенности (недопустимость как искусственного ускорения, так и искусственного замедления развития обучающихся).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Развивающая предметно-пространственная среда – часть образовательной среды и фактор,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мощно обогащающий развитие детей с нарушеним ОДА. РППС выступает основой для разнообразной,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разносторонне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развивающей,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привлекательной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ребенка с нарушеним ОДА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деятельности.</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Развивающая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предметно-пространственная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собой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единство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специально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организованного</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пространства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внешнего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(территория),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так</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внутреннего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(групповые,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специализированные,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технологические,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административные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пространства),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оборудования,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электронных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ресурсов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средств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обучения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охраны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укрепления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здоровья,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материалов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творческой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РППС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создает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возможности для учета особенностей, возможностей и интересов детей, коррекции недостатков их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развития.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ФГОС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РППС</w:t>
      </w:r>
      <w:r w:rsidRPr="00154515">
        <w:rPr>
          <w:rFonts w:ascii="Times New Roman" w:eastAsia="Times New Roman" w:hAnsi="Times New Roman" w:cs="Times New Roman"/>
          <w:spacing w:val="1"/>
          <w:sz w:val="24"/>
          <w:szCs w:val="24"/>
        </w:rPr>
        <w:t>:</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содержательно-насыщенная;</w:t>
      </w:r>
      <w:r w:rsidRPr="00154515">
        <w:rPr>
          <w:rFonts w:ascii="Times New Roman" w:eastAsia="Times New Roman" w:hAnsi="Times New Roman" w:cs="Times New Roman"/>
          <w:spacing w:val="1"/>
          <w:sz w:val="24"/>
          <w:szCs w:val="24"/>
        </w:rPr>
        <w:t xml:space="preserve">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z w:val="24"/>
          <w:szCs w:val="24"/>
        </w:rPr>
        <w:t>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трансформируемая;</w:t>
      </w:r>
      <w:r w:rsidRPr="00154515">
        <w:rPr>
          <w:rFonts w:ascii="Times New Roman" w:eastAsia="Times New Roman" w:hAnsi="Times New Roman" w:cs="Times New Roman"/>
          <w:spacing w:val="-1"/>
          <w:sz w:val="24"/>
          <w:szCs w:val="24"/>
        </w:rPr>
        <w:t xml:space="preserve">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pacing w:val="-3"/>
          <w:sz w:val="24"/>
          <w:szCs w:val="24"/>
        </w:rPr>
      </w:pPr>
      <w:r w:rsidRPr="00154515">
        <w:rPr>
          <w:rFonts w:ascii="Times New Roman" w:eastAsia="Times New Roman" w:hAnsi="Times New Roman" w:cs="Times New Roman"/>
          <w:sz w:val="24"/>
          <w:szCs w:val="24"/>
        </w:rPr>
        <w:t>3)</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полифункциональная;</w:t>
      </w:r>
      <w:r w:rsidRPr="00154515">
        <w:rPr>
          <w:rFonts w:ascii="Times New Roman" w:eastAsia="Times New Roman" w:hAnsi="Times New Roman" w:cs="Times New Roman"/>
          <w:spacing w:val="-3"/>
          <w:sz w:val="24"/>
          <w:szCs w:val="24"/>
        </w:rPr>
        <w:t xml:space="preserve">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 вариативная;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 доступная;</w:t>
      </w:r>
      <w:r w:rsidRPr="00154515">
        <w:rPr>
          <w:rFonts w:ascii="Times New Roman" w:eastAsia="Times New Roman" w:hAnsi="Times New Roman" w:cs="Times New Roman"/>
          <w:spacing w:val="-1"/>
          <w:sz w:val="24"/>
          <w:szCs w:val="24"/>
        </w:rPr>
        <w:t xml:space="preserve"> </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6) безопасная.</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Предметно-пространственная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эмоционального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благополучия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 с нарушеним 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комфортной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педагогических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учебно-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вспомогательных сотрудников.</w:t>
      </w:r>
    </w:p>
    <w:p w:rsidR="00154515" w:rsidRPr="00154515" w:rsidRDefault="00154515" w:rsidP="00154515">
      <w:pPr>
        <w:widowControl w:val="0"/>
        <w:autoSpaceDE w:val="0"/>
        <w:autoSpaceDN w:val="0"/>
        <w:spacing w:after="0"/>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ДОО</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созданы</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информатизации</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 xml:space="preserve">образовательного </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процесса.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этого</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групповых</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прочих</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помещениях</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в наличии оборудование для использования информационно-коммуникационных технологий 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образовательном</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процессе.</w:t>
      </w:r>
      <w:r w:rsidRPr="00154515">
        <w:rPr>
          <w:rFonts w:ascii="Times New Roman" w:eastAsia="Times New Roman" w:hAnsi="Times New Roman" w:cs="Times New Roman"/>
          <w:spacing w:val="14"/>
          <w:sz w:val="24"/>
          <w:szCs w:val="24"/>
        </w:rPr>
        <w:t xml:space="preserve"> </w:t>
      </w:r>
    </w:p>
    <w:p w:rsidR="00154515" w:rsidRPr="00154515" w:rsidRDefault="00154515" w:rsidP="00154515">
      <w:pPr>
        <w:widowControl w:val="0"/>
        <w:autoSpaceDE w:val="0"/>
        <w:autoSpaceDN w:val="0"/>
        <w:spacing w:before="2" w:after="0" w:line="240" w:lineRule="auto"/>
        <w:ind w:right="-45" w:firstLine="1389"/>
        <w:contextualSpacing/>
        <w:jc w:val="both"/>
        <w:outlineLvl w:val="1"/>
        <w:rPr>
          <w:rFonts w:ascii="Times New Roman" w:eastAsia="Times New Roman" w:hAnsi="Times New Roman" w:cs="Times New Roman"/>
          <w:b/>
          <w:bCs/>
          <w:sz w:val="24"/>
          <w:szCs w:val="24"/>
        </w:rPr>
      </w:pPr>
      <w:r w:rsidRPr="00154515">
        <w:rPr>
          <w:rFonts w:ascii="Times New Roman" w:eastAsia="Times New Roman" w:hAnsi="Times New Roman" w:cs="Times New Roman"/>
          <w:b/>
          <w:i/>
          <w:sz w:val="24"/>
          <w:szCs w:val="24"/>
        </w:rPr>
        <w:t>В части, формируемой участниками образовательных отношений</w:t>
      </w:r>
      <w:r w:rsidRPr="00154515">
        <w:rPr>
          <w:rFonts w:ascii="Times New Roman" w:eastAsia="Times New Roman" w:hAnsi="Times New Roman" w:cs="Times New Roman"/>
          <w:sz w:val="24"/>
          <w:szCs w:val="24"/>
        </w:rPr>
        <w:t xml:space="preserve"> развивающая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предметно-пространственная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МБДОУ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организована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мобильных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центров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активности.</w:t>
      </w:r>
    </w:p>
    <w:p w:rsidR="00154515" w:rsidRPr="00154515" w:rsidRDefault="00154515" w:rsidP="00154515">
      <w:pPr>
        <w:shd w:val="clear" w:color="auto" w:fill="FFFFFF"/>
        <w:tabs>
          <w:tab w:val="left" w:pos="708"/>
        </w:tabs>
        <w:suppressAutoHyphens/>
        <w:spacing w:after="0" w:line="240" w:lineRule="auto"/>
        <w:ind w:firstLine="540"/>
        <w:jc w:val="both"/>
        <w:rPr>
          <w:rFonts w:ascii="Times New Roman" w:eastAsia="Times New Roman" w:hAnsi="Times New Roman" w:cs="Times New Roman"/>
          <w:color w:val="000000"/>
          <w:kern w:val="1"/>
          <w:sz w:val="24"/>
          <w:szCs w:val="24"/>
          <w:lang w:eastAsia="hi-IN" w:bidi="hi-IN"/>
        </w:rPr>
      </w:pPr>
      <w:r w:rsidRPr="00154515">
        <w:rPr>
          <w:rFonts w:ascii="Times New Roman" w:eastAsia="Times New Roman" w:hAnsi="Times New Roman" w:cs="Times New Roman"/>
          <w:color w:val="000000"/>
          <w:kern w:val="1"/>
          <w:sz w:val="24"/>
          <w:szCs w:val="24"/>
          <w:lang w:eastAsia="hi-IN" w:bidi="hi-IN"/>
        </w:rPr>
        <w:t>Пространство группы организовано в виде хорошо разграниченных</w:t>
      </w:r>
      <w:r w:rsidRPr="00154515">
        <w:rPr>
          <w:rFonts w:ascii="Times New Roman" w:eastAsia="Times New Roman" w:hAnsi="Times New Roman" w:cs="Times New Roman"/>
          <w:color w:val="FF0000"/>
          <w:kern w:val="1"/>
          <w:sz w:val="24"/>
          <w:szCs w:val="24"/>
          <w:lang w:eastAsia="hi-IN" w:bidi="hi-IN"/>
        </w:rPr>
        <w:t xml:space="preserve"> </w:t>
      </w:r>
      <w:r w:rsidRPr="00154515">
        <w:rPr>
          <w:rFonts w:ascii="Times New Roman" w:eastAsia="Times New Roman" w:hAnsi="Times New Roman" w:cs="Times New Roman"/>
          <w:color w:val="000000"/>
          <w:kern w:val="1"/>
          <w:sz w:val="24"/>
          <w:szCs w:val="24"/>
          <w:lang w:eastAsia="hi-IN" w:bidi="hi-IN"/>
        </w:rPr>
        <w:t>центров, которые оснащены большим количеством развивающих материалов. Все предметы доступны детям.</w:t>
      </w:r>
    </w:p>
    <w:p w:rsidR="00154515" w:rsidRPr="00154515" w:rsidRDefault="00154515" w:rsidP="00154515">
      <w:pPr>
        <w:shd w:val="clear" w:color="auto" w:fill="FFFFFF"/>
        <w:tabs>
          <w:tab w:val="left" w:pos="708"/>
        </w:tabs>
        <w:suppressAutoHyphens/>
        <w:spacing w:after="0" w:line="240" w:lineRule="auto"/>
        <w:ind w:firstLine="540"/>
        <w:jc w:val="both"/>
        <w:rPr>
          <w:rFonts w:ascii="Times New Roman" w:eastAsia="Times New Roman" w:hAnsi="Times New Roman" w:cs="Times New Roman"/>
          <w:b/>
          <w:i/>
          <w:color w:val="000000"/>
          <w:kern w:val="1"/>
          <w:sz w:val="24"/>
          <w:szCs w:val="24"/>
          <w:lang w:eastAsia="hi-IN" w:bidi="hi-IN"/>
        </w:rPr>
      </w:pPr>
    </w:p>
    <w:p w:rsidR="00154515" w:rsidRPr="00154515" w:rsidRDefault="00154515" w:rsidP="00154515">
      <w:pPr>
        <w:shd w:val="clear" w:color="auto" w:fill="FFFFFF"/>
        <w:tabs>
          <w:tab w:val="left" w:pos="708"/>
        </w:tabs>
        <w:suppressAutoHyphens/>
        <w:spacing w:after="0" w:line="240" w:lineRule="auto"/>
        <w:ind w:firstLine="540"/>
        <w:jc w:val="both"/>
        <w:rPr>
          <w:rFonts w:ascii="Times New Roman" w:eastAsia="Times New Roman" w:hAnsi="Times New Roman" w:cs="Times New Roman"/>
          <w:b/>
          <w:i/>
          <w:color w:val="000000"/>
          <w:kern w:val="1"/>
          <w:sz w:val="24"/>
          <w:szCs w:val="24"/>
          <w:lang w:eastAsia="hi-IN" w:bidi="hi-IN"/>
        </w:rPr>
      </w:pPr>
      <w:r w:rsidRPr="00154515">
        <w:rPr>
          <w:rFonts w:ascii="Times New Roman" w:eastAsia="Times New Roman" w:hAnsi="Times New Roman" w:cs="Times New Roman"/>
          <w:b/>
          <w:i/>
          <w:color w:val="000000"/>
          <w:kern w:val="1"/>
          <w:sz w:val="24"/>
          <w:szCs w:val="24"/>
          <w:lang w:eastAsia="hi-IN" w:bidi="hi-IN"/>
        </w:rPr>
        <w:t>Центр природы и экспериментирования</w:t>
      </w:r>
    </w:p>
    <w:p w:rsidR="00154515" w:rsidRPr="00154515" w:rsidRDefault="00154515" w:rsidP="00154515">
      <w:pPr>
        <w:shd w:val="clear" w:color="auto" w:fill="FFFFFF"/>
        <w:tabs>
          <w:tab w:val="left" w:pos="708"/>
        </w:tabs>
        <w:suppressAutoHyphens/>
        <w:spacing w:after="0" w:line="240" w:lineRule="auto"/>
        <w:ind w:firstLine="540"/>
        <w:jc w:val="both"/>
        <w:rPr>
          <w:rFonts w:ascii="Times New Roman" w:eastAsia="Times New Roman" w:hAnsi="Times New Roman" w:cs="Times New Roman"/>
          <w:color w:val="000000"/>
          <w:kern w:val="1"/>
          <w:sz w:val="24"/>
          <w:szCs w:val="24"/>
          <w:lang w:eastAsia="hi-IN" w:bidi="hi-IN"/>
        </w:rPr>
      </w:pPr>
      <w:r w:rsidRPr="00154515">
        <w:rPr>
          <w:rFonts w:ascii="Times New Roman" w:eastAsia="Times New Roman" w:hAnsi="Times New Roman" w:cs="Times New Roman"/>
          <w:color w:val="000000"/>
          <w:kern w:val="1"/>
          <w:sz w:val="24"/>
          <w:szCs w:val="24"/>
          <w:lang w:eastAsia="hi-IN" w:bidi="hi-IN"/>
        </w:rPr>
        <w:t>Цели и задачи: развитие навыков самообслуживания; становление самостоятельности, целенаправленности и саморегуляции собственных действий. Воспитание культурно-гигиенических навыков. Формирование позитивных установок к различным видам труда и творчества, воспитание положительного отношения к труду, желания трудиться. Воспитание ценностного отношения к собственному труду, труду других людей и его результатам. Формирование умения ответственно относиться к порученному заданию (умение и желание доводить дело до конца, стремление сделать его хорошо). Формирование первичных представлений о труде взрослых, его роли в обществе и жизни каждого человека;</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развитие познавательных интересов, потребности и способности, самостоятельной поисковой деятельности на базе обогащённого и сформированного эмоционально-чувственного опыта. Вызвать интерес к поисковой деятельности.  Учить детей видеть и выделять проблему эксперимента.  Принимать и ставить перед собой цель эксперимента.  Отбирать средства и материалы для самостоятельной деятельности.  Развивать личностные свойства: целеустремлённость, настойчивость, решительность.  Обогащать сознание содержательно упорядоченными сведениями о мире.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Звери и птицы объёмные и плоскостные (из разного материала, мелкого размера)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Календарь погоды настенный</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Коллекция семян и плодов.</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Комплект безопасных световых фильтров для изучения цветов спектра.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игрушек для игры с песком.</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Набор фигурок животных Африки с реалистичным изображением и пропорциями. </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фигурок животных леса  с реалистичным изображением и пропорциями. Серии картинок «Времена года» (пейзажи, жизнь животных, характерные виды работ и отдыха людей).</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Стол для экспериментирования с песком и водой.</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Увеличительная шкатулка.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Фигурки домашних животных (комплект).</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карточек «Зимующие птицы»</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Дидактические карточки маленькие « Дикие животные»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«Как растет живое»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пособие «Зима/ весна»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«Домашние животные»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Демонстрационный материал «Насекомые»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«Следопыт»</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«Чей дом»</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«Где я вырос»</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«Где я родился»</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«Подводный мир»</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«Чей домик»</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/игра «Твой дом»</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для экспериментирования</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Салфетки</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Фартуки</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Палочки для рыхления</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Тряпочки для мытья растений.</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Природный материал для поделок</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Цветы:</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хлорофитум</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фикус</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герань</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плющ</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фиалка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виноград</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Альбомы о временах года. </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Картотека цветов</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«В зоопарке»</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«Деревня»</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«Кто есть кто»</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«Мир растений»</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«Что откуда»</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«12 месяцев»</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«Овощи и фрукты»</w:t>
      </w:r>
    </w:p>
    <w:p w:rsidR="00154515" w:rsidRPr="00154515" w:rsidRDefault="00154515" w:rsidP="00154515">
      <w:pPr>
        <w:numPr>
          <w:ilvl w:val="0"/>
          <w:numId w:val="17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Акваскоп</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Times New Roman" w:hAnsi="Times New Roman" w:cs="Times New Roman"/>
          <w:i/>
          <w:color w:val="000000"/>
          <w:kern w:val="1"/>
          <w:sz w:val="24"/>
          <w:szCs w:val="24"/>
          <w:lang w:eastAsia="hi-IN" w:bidi="hi-IN"/>
        </w:rPr>
        <w:t xml:space="preserve">  </w:t>
      </w:r>
      <w:r w:rsidRPr="00154515">
        <w:rPr>
          <w:rFonts w:ascii="Times New Roman" w:eastAsia="Times New Roman" w:hAnsi="Times New Roman" w:cs="Times New Roman"/>
          <w:b/>
          <w:i/>
          <w:color w:val="000000"/>
          <w:kern w:val="1"/>
          <w:sz w:val="24"/>
          <w:szCs w:val="24"/>
          <w:lang w:eastAsia="hi-IN" w:bidi="hi-IN"/>
        </w:rPr>
        <w:t>Центр формирования элементарных математических представлений.</w:t>
      </w:r>
    </w:p>
    <w:p w:rsidR="00154515" w:rsidRPr="00154515" w:rsidRDefault="00154515" w:rsidP="00154515">
      <w:pPr>
        <w:tabs>
          <w:tab w:val="left" w:pos="708"/>
        </w:tabs>
        <w:suppressAutoHyphens/>
        <w:spacing w:after="0" w:line="240" w:lineRule="auto"/>
        <w:jc w:val="both"/>
        <w:rPr>
          <w:rFonts w:ascii="Times New Roman" w:eastAsia="Times New Roman"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Цели и задачи: формирование элементарных математических представлений, первичных представлений об основных свойствах и отношениях объектов окружающего мира: форме, цвете, размере, количестве, числе и целом, пространстве и времени. Раз</w:t>
      </w:r>
      <w:r w:rsidRPr="00154515">
        <w:rPr>
          <w:rFonts w:ascii="Times New Roman" w:eastAsia="Times New Roman" w:hAnsi="Times New Roman" w:cs="Times New Roman"/>
          <w:color w:val="000000"/>
          <w:kern w:val="1"/>
          <w:sz w:val="24"/>
          <w:szCs w:val="24"/>
          <w:lang w:eastAsia="hi-IN" w:bidi="hi-IN"/>
        </w:rPr>
        <w:t>витие познавательных интересов и любознательности, логических операций (сравнение, обобщение, классификация).</w:t>
      </w:r>
    </w:p>
    <w:p w:rsidR="00154515" w:rsidRPr="00154515" w:rsidRDefault="00154515" w:rsidP="00154515">
      <w:pPr>
        <w:numPr>
          <w:ilvl w:val="0"/>
          <w:numId w:val="177"/>
        </w:numPr>
        <w:tabs>
          <w:tab w:val="left" w:pos="708"/>
        </w:tabs>
        <w:suppressAutoHyphens/>
        <w:spacing w:after="0" w:line="240" w:lineRule="auto"/>
        <w:jc w:val="both"/>
        <w:rPr>
          <w:rFonts w:ascii="Times New Roman" w:eastAsia="Times New Roman" w:hAnsi="Times New Roman" w:cs="Times New Roman"/>
          <w:color w:val="000000"/>
          <w:kern w:val="1"/>
          <w:sz w:val="24"/>
          <w:szCs w:val="24"/>
          <w:lang w:eastAsia="hi-IN" w:bidi="hi-IN"/>
        </w:rPr>
      </w:pPr>
      <w:r w:rsidRPr="00154515">
        <w:rPr>
          <w:rFonts w:ascii="Times New Roman" w:eastAsia="Times New Roman" w:hAnsi="Times New Roman" w:cs="Times New Roman"/>
          <w:color w:val="000000"/>
          <w:kern w:val="1"/>
          <w:sz w:val="24"/>
          <w:szCs w:val="24"/>
          <w:lang w:eastAsia="hi-IN" w:bidi="hi-IN"/>
        </w:rPr>
        <w:t>Набор «Логика» (дроби, круг).</w:t>
      </w:r>
    </w:p>
    <w:p w:rsidR="00154515" w:rsidRPr="00154515" w:rsidRDefault="00154515" w:rsidP="00154515">
      <w:pPr>
        <w:numPr>
          <w:ilvl w:val="0"/>
          <w:numId w:val="177"/>
        </w:numPr>
        <w:tabs>
          <w:tab w:val="left" w:pos="708"/>
        </w:tabs>
        <w:suppressAutoHyphens/>
        <w:spacing w:after="0" w:line="240" w:lineRule="auto"/>
        <w:jc w:val="both"/>
        <w:rPr>
          <w:rFonts w:ascii="Times New Roman" w:eastAsia="Times New Roman" w:hAnsi="Times New Roman" w:cs="Times New Roman"/>
          <w:color w:val="000000"/>
          <w:kern w:val="1"/>
          <w:sz w:val="24"/>
          <w:szCs w:val="24"/>
          <w:lang w:eastAsia="hi-IN" w:bidi="hi-IN"/>
        </w:rPr>
      </w:pPr>
      <w:r w:rsidRPr="00154515">
        <w:rPr>
          <w:rFonts w:ascii="Times New Roman" w:eastAsia="Times New Roman" w:hAnsi="Times New Roman" w:cs="Times New Roman"/>
          <w:color w:val="000000"/>
          <w:kern w:val="1"/>
          <w:sz w:val="24"/>
          <w:szCs w:val="24"/>
          <w:lang w:eastAsia="hi-IN" w:bidi="hi-IN"/>
        </w:rPr>
        <w:t>Набор «Учись считать»</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Комплект из стержней разной длины на единой основе и колечек.</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для составления узоров по схемам (палочки Кюизинера).</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из рычажных весов с объёмными чашами и комплектом гирь и разновесов для измерения и сравнения масс и объёмов.</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карточек-цифр, вееры цифр.</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кубиков с цифрами .</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счётного материала жёлуди, грибы, божьи коровки.</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карточек с изображением количества предметов (от 1 до 10) и соответствующих цифр.</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Объёмная игра-головоломка на комбинаторику из кубиков, объединённых по 3 или 4 неразъёмные конфигурации. (Замена-кубик-рубика).</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Логические блоки Дьенеша</w:t>
      </w:r>
    </w:p>
    <w:p w:rsidR="00154515" w:rsidRPr="00154515" w:rsidRDefault="00154515" w:rsidP="00154515">
      <w:pPr>
        <w:numPr>
          <w:ilvl w:val="0"/>
          <w:numId w:val="17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игра  «Десяточка»</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Пирамидка деревянная квадратная.</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Часы.</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Книга «Мы читаем и считаем»</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Книга «Геометрические фигуры»</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Счетные палочки.</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Карточки с нашитыми пуговицами.</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Набор разрезных кругов и прямоугольников.   </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Альбом с заданиями по палочкам Кюизенера.</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«Танграм».</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«Фигуры»</w:t>
      </w:r>
    </w:p>
    <w:p w:rsidR="00154515" w:rsidRPr="00154515" w:rsidRDefault="00154515" w:rsidP="00154515">
      <w:pPr>
        <w:numPr>
          <w:ilvl w:val="0"/>
          <w:numId w:val="17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Счёты</w:t>
      </w:r>
    </w:p>
    <w:p w:rsidR="00154515" w:rsidRPr="00154515" w:rsidRDefault="00154515" w:rsidP="00154515">
      <w:pPr>
        <w:tabs>
          <w:tab w:val="left" w:pos="708"/>
        </w:tabs>
        <w:suppressAutoHyphens/>
        <w:spacing w:after="0" w:line="240" w:lineRule="auto"/>
        <w:ind w:firstLine="907"/>
        <w:jc w:val="both"/>
        <w:rPr>
          <w:rFonts w:ascii="Times New Roman" w:eastAsia="Calibri" w:hAnsi="Times New Roman" w:cs="Times New Roman"/>
          <w:i/>
          <w:color w:val="000000"/>
          <w:kern w:val="1"/>
          <w:sz w:val="24"/>
          <w:szCs w:val="24"/>
          <w:lang w:eastAsia="hi-IN" w:bidi="hi-IN"/>
        </w:rPr>
      </w:pPr>
      <w:r w:rsidRPr="00154515">
        <w:rPr>
          <w:rFonts w:ascii="Times New Roman" w:eastAsia="Calibri" w:hAnsi="Times New Roman" w:cs="Times New Roman"/>
          <w:i/>
          <w:color w:val="000000"/>
          <w:kern w:val="1"/>
          <w:sz w:val="24"/>
          <w:szCs w:val="24"/>
          <w:lang w:eastAsia="hi-IN" w:bidi="hi-IN"/>
        </w:rPr>
        <w:t xml:space="preserve"> </w:t>
      </w:r>
    </w:p>
    <w:p w:rsidR="00154515" w:rsidRPr="00154515" w:rsidRDefault="00154515" w:rsidP="00154515">
      <w:pPr>
        <w:tabs>
          <w:tab w:val="left" w:pos="708"/>
        </w:tabs>
        <w:suppressAutoHyphens/>
        <w:spacing w:after="0" w:line="240" w:lineRule="auto"/>
        <w:ind w:firstLine="907"/>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конструирования и строительства.</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всестороннее развитие ребёнка, развитие конструктивных способностей и творческих умений, привитие  навыков мышления, умения ориентироваться.</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с соединением в различных плоскостях пластиковый настольный-комплект «Зоопарк»</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металлический №3.</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Конструктор металлический «Самолёт».</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металлический «Машина».</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металлический «Эксковатор».</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Цветные кубики из дерева «Классика» 12.</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Цветные кубики из дерева «Классика» 9.</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из дерева 17.</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Настольный конструктор деревянный цветной.</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Конструктор деревянный строительный № 1. </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Небольшие игрушки для обыгрывания построек (фигурки людей и животных, кустарникови деревьев, дорожные знаки) .</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Конструктор «Лего».</w:t>
      </w:r>
    </w:p>
    <w:p w:rsidR="00154515" w:rsidRPr="00154515" w:rsidRDefault="00154515" w:rsidP="00154515">
      <w:pPr>
        <w:numPr>
          <w:ilvl w:val="0"/>
          <w:numId w:val="16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Напольная мозаика «Полянка».</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i/>
          <w:color w:val="000000"/>
          <w:kern w:val="1"/>
          <w:sz w:val="24"/>
          <w:szCs w:val="24"/>
          <w:lang w:eastAsia="hi-IN" w:bidi="hi-IN"/>
        </w:rPr>
        <w:t xml:space="preserve">      </w:t>
      </w:r>
      <w:r w:rsidRPr="00154515">
        <w:rPr>
          <w:rFonts w:ascii="Times New Roman" w:eastAsia="Calibri" w:hAnsi="Times New Roman" w:cs="Times New Roman"/>
          <w:b/>
          <w:i/>
          <w:color w:val="000000"/>
          <w:kern w:val="1"/>
          <w:sz w:val="24"/>
          <w:szCs w:val="24"/>
          <w:lang w:eastAsia="hi-IN" w:bidi="hi-IN"/>
        </w:rPr>
        <w:t>Центр сенсомоторного развития.</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Цели и задачи: формирование сенсорного опыта детей через развитие тактильного, зрительного и слухового восприятия.    Расширять кругозор  каждого ребенка на базе ближайшего окружения. </w:t>
      </w:r>
      <w:r w:rsidRPr="00154515">
        <w:rPr>
          <w:rFonts w:ascii="Times New Roman" w:eastAsia="Calibri" w:hAnsi="Times New Roman" w:cs="Times New Roman"/>
          <w:color w:val="000000"/>
          <w:kern w:val="1"/>
          <w:sz w:val="24"/>
          <w:szCs w:val="24"/>
          <w:lang w:eastAsia="hi-IN" w:bidi="hi-IN"/>
        </w:rPr>
        <w:lastRenderedPageBreak/>
        <w:t>Создавать условия для развития самостоятельной познавательной активности.  Успешное освоение сенсорных эталонов и сенсомоторное развитие дошкольника.</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Головоломки - лабиринты.</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Графические головоломки (лабиринты, схемы маршрутов персонажей и т.д.) в виде отдельных бланков, буклетов, игр.</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Домино логическое.</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Игрушки-забавы с зависимостью эффекта от действия – комплект (замена «Медведь»)</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Матрёшка пятикукольная.</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Механическая заводная игрушка  «Цыплёнок»</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объёмных вкладышей по принципу матрёшки.</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протяжённых объёмных элементов с волнистой рабочей поверхностью и тактильными деталями. (Замена - тактильные доски).</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Развивающее панно.(Коврик на липучках)</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Рамки и вкладыши тематические.</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Шнуровка различного уровня сложности - комплект.</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Пирамидка напольная большая.</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Пирамидки маленькие.</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Логический домик.</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Серпантин с элементами для продвижения.</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Книжка из платочков.</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Мозаика мелкая.</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Логический куб.</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Головоломка «Змейка»</w:t>
      </w:r>
    </w:p>
    <w:p w:rsidR="00154515" w:rsidRPr="00154515" w:rsidRDefault="00154515" w:rsidP="00154515">
      <w:pPr>
        <w:numPr>
          <w:ilvl w:val="0"/>
          <w:numId w:val="16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деревянная  «Одень собачку».</w:t>
      </w:r>
    </w:p>
    <w:p w:rsidR="00154515" w:rsidRPr="00154515" w:rsidRDefault="00154515" w:rsidP="00154515">
      <w:pPr>
        <w:tabs>
          <w:tab w:val="left" w:pos="708"/>
          <w:tab w:val="left" w:pos="881"/>
        </w:tabs>
        <w:suppressAutoHyphens/>
        <w:spacing w:after="0" w:line="240" w:lineRule="auto"/>
        <w:ind w:firstLine="907"/>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color w:val="000000"/>
          <w:kern w:val="1"/>
          <w:sz w:val="24"/>
          <w:szCs w:val="24"/>
          <w:lang w:eastAsia="hi-IN" w:bidi="hi-IN"/>
        </w:rPr>
        <w:t xml:space="preserve"> </w:t>
      </w:r>
      <w:r w:rsidRPr="00154515">
        <w:rPr>
          <w:rFonts w:ascii="Times New Roman" w:eastAsia="Calibri" w:hAnsi="Times New Roman" w:cs="Times New Roman"/>
          <w:b/>
          <w:i/>
          <w:color w:val="000000"/>
          <w:kern w:val="1"/>
          <w:sz w:val="24"/>
          <w:szCs w:val="24"/>
          <w:lang w:eastAsia="hi-IN" w:bidi="hi-IN"/>
        </w:rPr>
        <w:t>Центр «Будем говорить правильно»</w:t>
      </w:r>
    </w:p>
    <w:p w:rsidR="00154515" w:rsidRPr="00154515" w:rsidRDefault="00154515" w:rsidP="00154515">
      <w:pPr>
        <w:tabs>
          <w:tab w:val="left" w:pos="708"/>
        </w:tabs>
        <w:suppressAutoHyphens/>
        <w:spacing w:after="0" w:line="240" w:lineRule="auto"/>
        <w:jc w:val="both"/>
        <w:rPr>
          <w:rFonts w:ascii="Times New Roman" w:eastAsia="Times New Roman" w:hAnsi="Times New Roman" w:cs="Times New Roman"/>
          <w:color w:val="000000"/>
          <w:kern w:val="1"/>
          <w:sz w:val="24"/>
          <w:szCs w:val="24"/>
          <w:lang w:eastAsia="hi-IN" w:bidi="hi-IN"/>
        </w:rPr>
      </w:pPr>
      <w:r w:rsidRPr="00154515">
        <w:rPr>
          <w:rFonts w:ascii="Times New Roman" w:eastAsia="Times New Roman" w:hAnsi="Times New Roman" w:cs="Times New Roman"/>
          <w:color w:val="000000"/>
          <w:kern w:val="1"/>
          <w:sz w:val="24"/>
          <w:szCs w:val="24"/>
          <w:lang w:eastAsia="hi-IN" w:bidi="hi-IN"/>
        </w:rPr>
        <w:t xml:space="preserve">Цели и задачи: насыщение окружающей среды компонентами, обеспечивающими развитие речи ребенка дошкольного возраста; обеспечение возможности восприятия и наблюдения за правильной речью; обеспечение богатства сенсорных представлений; обеспечение возможности самостоятельной индивидуальной речевой деятельности ребенка; обеспечение комфортного состояния ребенка в проявлении речевых реакций; обеспечение возможности исследования и экспериментирования в языковой системе. </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деревянных кубиков «Чаплыгина»</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Доска магнитная с комплектом букв.</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Разрезные предметные картинки, разделённые на 2-4 части (по вертикали и горизонтали) - комплект.</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Серии картинок (до 6-9) для установления последовательности событий (сказочные и реалистические истории, юмористические ситуации).</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«Первое чтение – животные»</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игра «Кто и что?»</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«Речевой тренажер»</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«Истории в картинках"</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Кубики «Герои сказок».</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Книга с наклейками «Составь рассказ» («Волк и семеро козлят»)</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«Подбери слова к рассказу».</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Книги «Азбука»</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«Составь рассказ».</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Ноутбук.</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Говорящая азбука.</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пособие «Непослушные звуки».</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Д/игра «Кто что делает» </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«Котоландия»(сочинение историй)</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Д/И «Волшебный поясок»</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«Буква потерялась, буква заблудилась»</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Пособие «Подуй на чай».</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Пособие  «Звуки».</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Настольная  игра «В мире слов».</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Картотека дидактических игр.</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Шнуровки «Буквы».</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«Составь рассказ».</w:t>
      </w:r>
    </w:p>
    <w:p w:rsidR="00154515" w:rsidRPr="00154515" w:rsidRDefault="00154515" w:rsidP="00154515">
      <w:pPr>
        <w:numPr>
          <w:ilvl w:val="0"/>
          <w:numId w:val="16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«Каким бывает день».</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 xml:space="preserve">         Центр книжки.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Цели и задачи: </w:t>
      </w:r>
      <w:r w:rsidRPr="00154515">
        <w:rPr>
          <w:rFonts w:ascii="Times New Roman" w:eastAsia="Times New Roman" w:hAnsi="Times New Roman" w:cs="Times New Roman"/>
          <w:color w:val="000000"/>
          <w:kern w:val="1"/>
          <w:sz w:val="24"/>
          <w:szCs w:val="24"/>
          <w:lang w:eastAsia="hi-IN" w:bidi="hi-IN"/>
        </w:rPr>
        <w:t>не быть ярким, праздничным украшением группового помещения, а позволить ребенку общаться с книгой. </w:t>
      </w:r>
      <w:r w:rsidRPr="00154515">
        <w:rPr>
          <w:rFonts w:ascii="Times New Roman" w:eastAsia="Calibri" w:hAnsi="Times New Roman" w:cs="Times New Roman"/>
          <w:color w:val="000000"/>
          <w:kern w:val="1"/>
          <w:sz w:val="24"/>
          <w:szCs w:val="24"/>
          <w:lang w:eastAsia="hi-IN" w:bidi="hi-IN"/>
        </w:rPr>
        <w:t>Воспитание интереса и любви к чтению; развитие литературной речи. Воспитание желания и умения слушать художественные произведения, следить за развитием действия.</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Книги детских писателей- комплект.</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Диски сказки для детей.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«Книжкина больница» - цветной и прозрачный скотч, бумага, ножницы, клей.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С.р. игра «Библиотека».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«Угадай героя».</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Пазлы «Герои русских сказок».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Пазлы «Сказки».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Книжки - раскраски, книжки - самоделки.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Диски  литературных произведений для детей.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Дети от 3-х до 4-х лет:</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Сказки </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-«Колобок»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-«Волк и козлята»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-«Кот, петух и лиса»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-«Гуси-лебеди»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-«Лиса и заяц»</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-«У страха глаза велики»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-«Теремок»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Сказки народов мира: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-«Рукавичка»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-«Два жадных медвежонка»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-«Пых»</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-«Петух и лиса»</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Произведения поэтов и писателей России: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 Маршак «Где обедал воробей»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 Чуковский «Мойдодыр», «Муха-цокотуха», «Айболит».</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-Н.Маяковский «Что такое хорошо и что такое плохо»</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  Барто «Девочка чумазая»</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 Михалков «Песенка друзей»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-Э.Мошковская «Жадина»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 Токмакова «Медведь»</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 Бианки «Купание медвежат</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-Сказка о невоспитанном мышонке.</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      </w:t>
      </w:r>
      <w:r w:rsidRPr="00154515">
        <w:rPr>
          <w:rFonts w:ascii="Times New Roman" w:eastAsia="Calibri" w:hAnsi="Times New Roman" w:cs="Times New Roman"/>
          <w:color w:val="000000"/>
          <w:kern w:val="1"/>
          <w:sz w:val="24"/>
          <w:szCs w:val="24"/>
          <w:lang w:eastAsia="hi-IN" w:bidi="hi-IN"/>
        </w:rPr>
        <w:t>Средняя группа(4-5 лет)</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Сказки: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 Даль «Сестрица Аленушка и братец Иванушка»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«Жихарка»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-«Лисичка-сестричка и волк»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-«Зимовье»</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-«петушок и бобовое зернышко»</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«Три поросенка»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«Заяц и еж»</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«Красная шапочка»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«Бременские музыканты»</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 Михалков «Дядя Степа»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Н.Носов «Затейники»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 Бианки «Подкидыш»</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 Чуковский «Телефон», «Тараканище», «Федорино горе»</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        </w:t>
      </w:r>
      <w:r w:rsidRPr="00154515">
        <w:rPr>
          <w:rFonts w:ascii="Times New Roman" w:eastAsia="Calibri" w:hAnsi="Times New Roman" w:cs="Times New Roman"/>
          <w:color w:val="000000"/>
          <w:kern w:val="1"/>
          <w:sz w:val="24"/>
          <w:szCs w:val="24"/>
          <w:lang w:eastAsia="hi-IN" w:bidi="hi-IN"/>
        </w:rPr>
        <w:t>5-6 лет</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-«Крылатый, мохнатый, да масляный»</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-«Заяц-хвастун»</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-«Сивка-бурка»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«Финист-ясный сокол»</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-Е.Благинина «Посидим в тишине»</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Хрестоматия (сборник стихов в ней)</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       </w:t>
      </w:r>
      <w:r w:rsidRPr="00154515">
        <w:rPr>
          <w:rFonts w:ascii="Times New Roman" w:eastAsia="Calibri" w:hAnsi="Times New Roman" w:cs="Times New Roman"/>
          <w:color w:val="000000"/>
          <w:kern w:val="1"/>
          <w:sz w:val="24"/>
          <w:szCs w:val="24"/>
          <w:lang w:eastAsia="hi-IN" w:bidi="hi-IN"/>
        </w:rPr>
        <w:t>6-7 лет</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-«Волк и лиса»</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 Перро «Кот в сапогах»</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А.Пушкин «Сказка о мертвой царевне и о семи богатырях»</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 Ремизов «Гуси-лебеди»</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 Паустовский «Теплый хлеб»</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 Даль «старик-годовик»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 Ершов «Конек-горбунок»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Х.-К. Андерсен «Дюймовочка», «Гадкий утенок»</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 Маршак «Кошкин дом»</w:t>
      </w:r>
    </w:p>
    <w:p w:rsidR="00154515" w:rsidRPr="00154515" w:rsidRDefault="00154515" w:rsidP="00154515">
      <w:pPr>
        <w:numPr>
          <w:ilvl w:val="0"/>
          <w:numId w:val="16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«Мальчик- с- пальчик»</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театрализованной деятельности.</w:t>
      </w:r>
    </w:p>
    <w:p w:rsidR="00154515" w:rsidRPr="00154515" w:rsidRDefault="00154515" w:rsidP="00154515">
      <w:pPr>
        <w:tabs>
          <w:tab w:val="left" w:pos="708"/>
          <w:tab w:val="left" w:pos="4080"/>
        </w:tabs>
        <w:suppressAutoHyphens/>
        <w:spacing w:after="0" w:line="240" w:lineRule="auto"/>
        <w:ind w:hanging="11"/>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Развитие свободного общения с взрослыми и детьми, овладение конструктивными способами и средствами взаимодействия с окружающими. Развитие всех компонентов устной речи детей: грамматического строя речи, связной речи — диалогической и монологической форм; формирование словаря, воспитание звуковой культуры речи. Практическое овладение воспитанниками нормами речи.</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Ширма для кукольного театра трансформируемая.</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Ширма настольная маленькая (методический кабинет).</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Курочка ряба.</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Настольные театры: «Маша и медведь», «Кот, лиса и петух»,«Дюймовочка»;</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«Лиса, заяц и петух»;</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Плоскостной театр «Айболит»</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Театр «Би-ба-бо».</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Фланелеграф.</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Шапочки.</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Маски.</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Перчаточные куклы (комплект)</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пальчиковых кукол (комплект).</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Настольный деревянный театр «Колобок», «Репка».</w:t>
      </w:r>
    </w:p>
    <w:p w:rsidR="00154515" w:rsidRPr="00154515" w:rsidRDefault="00154515" w:rsidP="00154515">
      <w:pPr>
        <w:numPr>
          <w:ilvl w:val="0"/>
          <w:numId w:val="16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Теневые театры</w:t>
      </w:r>
    </w:p>
    <w:p w:rsidR="00154515" w:rsidRPr="00154515" w:rsidRDefault="00154515" w:rsidP="00154515">
      <w:pPr>
        <w:tabs>
          <w:tab w:val="left" w:pos="708"/>
        </w:tabs>
        <w:suppressAutoHyphens/>
        <w:spacing w:after="0" w:line="240" w:lineRule="auto"/>
        <w:ind w:firstLine="851"/>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ряженья</w:t>
      </w:r>
    </w:p>
    <w:p w:rsidR="00154515" w:rsidRPr="00154515" w:rsidRDefault="00154515" w:rsidP="00154515">
      <w:pPr>
        <w:tabs>
          <w:tab w:val="left" w:pos="708"/>
        </w:tabs>
        <w:suppressAutoHyphens/>
        <w:spacing w:after="0" w:line="240" w:lineRule="auto"/>
        <w:ind w:firstLine="907"/>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Цели и задачи: стимулирование творческих замыслов, индивидуальных творческих проявлений.</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Накидки.</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Костюм лисы.</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Шапочки грибов.</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Костюм из бросового материала для мальчика.</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Платья.</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Шарфы.</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Юбки.</w:t>
      </w:r>
    </w:p>
    <w:p w:rsidR="00154515" w:rsidRPr="00154515" w:rsidRDefault="00154515" w:rsidP="00154515">
      <w:pPr>
        <w:numPr>
          <w:ilvl w:val="0"/>
          <w:numId w:val="17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Бусы.</w:t>
      </w:r>
    </w:p>
    <w:p w:rsidR="00154515" w:rsidRPr="00154515" w:rsidRDefault="00154515" w:rsidP="00154515">
      <w:pPr>
        <w:tabs>
          <w:tab w:val="left" w:pos="708"/>
        </w:tabs>
        <w:suppressAutoHyphens/>
        <w:spacing w:after="0" w:line="240" w:lineRule="auto"/>
        <w:ind w:left="360" w:firstLine="405"/>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i/>
          <w:color w:val="000000"/>
          <w:kern w:val="1"/>
          <w:sz w:val="24"/>
          <w:szCs w:val="24"/>
          <w:lang w:eastAsia="hi-IN" w:bidi="hi-IN"/>
        </w:rPr>
        <w:t xml:space="preserve"> </w:t>
      </w:r>
      <w:r w:rsidRPr="00154515">
        <w:rPr>
          <w:rFonts w:ascii="Times New Roman" w:eastAsia="Calibri" w:hAnsi="Times New Roman" w:cs="Times New Roman"/>
          <w:b/>
          <w:i/>
          <w:color w:val="000000"/>
          <w:kern w:val="1"/>
          <w:sz w:val="24"/>
          <w:szCs w:val="24"/>
          <w:lang w:eastAsia="hi-IN" w:bidi="hi-IN"/>
        </w:rPr>
        <w:t>Центр музыкального развития.</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 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 Формирование элементарных представлений о видах и жанрах искусства, средствах выразительности в различных видах искусства.</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Детский набор музыкальных инструментов.</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Звуковой молоток (ударный музыкальный инструмент).</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Музыкальные диски для детей дошкольного возраста.</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Бубен.</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Барабан.</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Трещотка.</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Металлофон.</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Маракасы.</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Деревянные ложки.</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Музыкальная неваляшка.</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Магнитофон.</w:t>
      </w:r>
    </w:p>
    <w:p w:rsidR="00154515" w:rsidRPr="00154515" w:rsidRDefault="00154515" w:rsidP="00154515">
      <w:pPr>
        <w:numPr>
          <w:ilvl w:val="0"/>
          <w:numId w:val="17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Напольное пианино</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w:t>
      </w:r>
      <w:r w:rsidRPr="00154515">
        <w:rPr>
          <w:rFonts w:ascii="Times New Roman" w:eastAsia="Calibri" w:hAnsi="Times New Roman" w:cs="Times New Roman"/>
          <w:b/>
          <w:i/>
          <w:color w:val="000000"/>
          <w:kern w:val="1"/>
          <w:sz w:val="24"/>
          <w:szCs w:val="24"/>
          <w:lang w:eastAsia="hi-IN" w:bidi="hi-IN"/>
        </w:rPr>
        <w:t>Центр изобразительной деятельности.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развитие интереса к различным видам изобразительной деятельности; совершенствование умений в рисовании, лепке, аппликации, прикладном творчестве. Воспитание эмоциональной отзывчивости при восприятии произведений изобразительного искусства. Воспитание желания и умения взаимодействовать со сверстниками при создании коллективных работ.</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Витрина (лестница) для работ по лепке.</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Восковые и акварельные мелки. </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Пастель.</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Фломастеры, цветные карандаши, </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Акварель, гуашь.</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Пластилин, глина, соленое тесто.</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Цветная и белая бумага, </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Цветной картон.</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Белый картон.</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Кисти.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Стеки.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Ножницы. </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Печатки, трафареты.</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Палитры.</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Доски для лепки.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Клеёнчатые салфетки.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Фартуки.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Салфетки.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Тарелки для раздаточногоматериала.</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Книжки - раскраски.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Д/альбом «Виды росписи».</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игра «Русские узоры».</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Мольберт двухсторонний.</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Декоративная тарелка, стаканчик – Хохломская роспись.</w:t>
      </w:r>
    </w:p>
    <w:p w:rsidR="00154515" w:rsidRPr="00154515" w:rsidRDefault="00154515" w:rsidP="00154515">
      <w:pPr>
        <w:numPr>
          <w:ilvl w:val="0"/>
          <w:numId w:val="17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Раскраски.</w:t>
      </w:r>
    </w:p>
    <w:p w:rsidR="00154515" w:rsidRPr="00154515" w:rsidRDefault="00154515" w:rsidP="00154515">
      <w:pPr>
        <w:tabs>
          <w:tab w:val="left" w:pos="708"/>
          <w:tab w:val="left" w:pos="6735"/>
        </w:tabs>
        <w:suppressAutoHyphens/>
        <w:spacing w:after="0" w:line="240" w:lineRule="auto"/>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 xml:space="preserve">         Центр «Безопасность»</w:t>
      </w:r>
    </w:p>
    <w:p w:rsidR="00154515" w:rsidRPr="00154515" w:rsidRDefault="00154515" w:rsidP="00154515">
      <w:pPr>
        <w:tabs>
          <w:tab w:val="left" w:pos="708"/>
          <w:tab w:val="left" w:pos="6735"/>
        </w:tabs>
        <w:suppressAutoHyphens/>
        <w:spacing w:after="0" w:line="240" w:lineRule="auto"/>
        <w:jc w:val="both"/>
        <w:rPr>
          <w:rFonts w:ascii="Times New Roman" w:eastAsia="Times New Roman"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w:t>
      </w:r>
      <w:r w:rsidRPr="00154515">
        <w:rPr>
          <w:rFonts w:ascii="Times New Roman" w:eastAsia="Times New Roman" w:hAnsi="Times New Roman" w:cs="Times New Roman"/>
          <w:color w:val="000000"/>
          <w:kern w:val="1"/>
          <w:sz w:val="24"/>
          <w:szCs w:val="24"/>
          <w:lang w:eastAsia="hi-IN" w:bidi="hi-IN"/>
        </w:rPr>
        <w:t xml:space="preserve"> обобщать представления о пожарной безопасности, формировать навыки безопасного поведения в быту, учить адекватным действиям в пожароопасных ситуациях, отрабатывание правил поведения при пожаре; формировать системные представления об окружающем мире, о роли и месте электрических приборов и предметов домашнего обихода в жизни человека, об использовании электричества в промышленных целях; познакомить с правилами пожарной безопасности, сформировать привычку их соблюдения; развивать способность целенаправленно наблюдать, исследовать, давать правильную оценку предметам, явлениям, нравственную оценку отношениям, поступкам; углублять и расширять знания об охране жизни людей; развивать познавательную активность, любознательность, творческие способности, воображение, мышление, коммуникативные навыки.</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Стенд «Безопасность»</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Ведро для тушения пожара.</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Лопатка.</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Каска.</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Огнетушитель.</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/пособие «Не играй с огнем».</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пособие «Как избежать неприятностей».</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«правила безопасности для дошкольников».</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игра «Правила поведения при пожаре».</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Номер спасателей- 01.</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Накидка пожарного.</w:t>
      </w:r>
    </w:p>
    <w:p w:rsidR="00154515" w:rsidRPr="00154515" w:rsidRDefault="00154515" w:rsidP="00154515">
      <w:pPr>
        <w:numPr>
          <w:ilvl w:val="0"/>
          <w:numId w:val="17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«Азбука безопасности»</w:t>
      </w:r>
    </w:p>
    <w:p w:rsidR="00154515" w:rsidRPr="00154515" w:rsidRDefault="00154515" w:rsidP="00154515">
      <w:pPr>
        <w:tabs>
          <w:tab w:val="left" w:pos="708"/>
        </w:tabs>
        <w:suppressAutoHyphens/>
        <w:spacing w:after="0" w:line="240" w:lineRule="auto"/>
        <w:ind w:left="360"/>
        <w:jc w:val="both"/>
        <w:rPr>
          <w:rFonts w:ascii="Times New Roman" w:eastAsia="Times New Roman" w:hAnsi="Times New Roman" w:cs="Times New Roman"/>
          <w:b/>
          <w:i/>
          <w:color w:val="000000"/>
          <w:kern w:val="1"/>
          <w:sz w:val="24"/>
          <w:szCs w:val="24"/>
          <w:lang w:eastAsia="hi-IN" w:bidi="hi-IN"/>
        </w:rPr>
      </w:pPr>
      <w:r w:rsidRPr="00154515">
        <w:rPr>
          <w:rFonts w:ascii="Times New Roman" w:eastAsia="Calibri" w:hAnsi="Times New Roman" w:cs="Times New Roman"/>
          <w:i/>
          <w:color w:val="000000"/>
          <w:kern w:val="1"/>
          <w:sz w:val="24"/>
          <w:szCs w:val="24"/>
          <w:lang w:eastAsia="hi-IN" w:bidi="hi-IN"/>
        </w:rPr>
        <w:t xml:space="preserve">  </w:t>
      </w:r>
      <w:r w:rsidRPr="00154515">
        <w:rPr>
          <w:rFonts w:ascii="Times New Roman" w:eastAsia="Times New Roman" w:hAnsi="Times New Roman" w:cs="Times New Roman"/>
          <w:b/>
          <w:i/>
          <w:color w:val="000000"/>
          <w:kern w:val="1"/>
          <w:sz w:val="24"/>
          <w:szCs w:val="24"/>
          <w:lang w:eastAsia="hi-IN" w:bidi="hi-IN"/>
        </w:rPr>
        <w:t>Центр дорожного движения.</w:t>
      </w:r>
    </w:p>
    <w:p w:rsidR="00154515" w:rsidRPr="00154515" w:rsidRDefault="00154515" w:rsidP="00154515">
      <w:pPr>
        <w:tabs>
          <w:tab w:val="left" w:pos="708"/>
          <w:tab w:val="left" w:pos="6735"/>
        </w:tabs>
        <w:suppressAutoHyphens/>
        <w:spacing w:after="0" w:line="240" w:lineRule="auto"/>
        <w:ind w:hanging="11"/>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формирование первичных представлений о безопасном поведении в быту, социуме, природе. Воспитание осознанного отношения к выполнению правил безопасности. Формирование осторожного и осмотрительного отношения к потенциально опасным для человека и окружающего мира природы ситуациям. Формирование представлений о некоторых типичных опасных ситуациях и способах поведения в них.</w:t>
      </w:r>
    </w:p>
    <w:p w:rsidR="00154515" w:rsidRPr="00154515" w:rsidRDefault="00154515" w:rsidP="00154515">
      <w:pPr>
        <w:tabs>
          <w:tab w:val="left" w:pos="708"/>
          <w:tab w:val="left" w:pos="6735"/>
        </w:tabs>
        <w:suppressAutoHyphens/>
        <w:spacing w:after="0" w:line="240" w:lineRule="auto"/>
        <w:ind w:hanging="11"/>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Формирование элементарных представлений о правилах безопасности дорожного движения; воспитание осознанного отношения к необходимости выполнения этих правил.</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знаков дорожного движения.</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карточек с изображением карточек дорожного движения.</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Машины спесцназначения – «Скорая помощь», «Подъёмный кран», «Пожарная», «Полиция», «Трактор погрузчик», «Автовышка», «Военная инспекция».</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Машина маленькие.</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Машина каталка.</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Руль игровой.</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Ковер с имитацией уличного движения.</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Светофор.</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Книга «На улицах города»</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Парковка.</w:t>
      </w:r>
    </w:p>
    <w:p w:rsidR="00154515" w:rsidRPr="00154515" w:rsidRDefault="00154515" w:rsidP="00154515">
      <w:pPr>
        <w:numPr>
          <w:ilvl w:val="0"/>
          <w:numId w:val="17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Лото водитель-пассажир.</w:t>
      </w:r>
    </w:p>
    <w:p w:rsidR="00154515" w:rsidRPr="00154515" w:rsidRDefault="00154515" w:rsidP="00154515">
      <w:pPr>
        <w:tabs>
          <w:tab w:val="left" w:pos="708"/>
        </w:tabs>
        <w:suppressAutoHyphens/>
        <w:spacing w:after="0" w:line="240" w:lineRule="auto"/>
        <w:ind w:left="360" w:firstLine="547"/>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здоровый образ жизни.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формирование у детей начальных представлений о здоровом образе жизни. Формирование позитивного отношения к своему умственному, эстетическому, социальному и физическому здоровью, как к важнейшей духовно-нравственной и социальной ценности, воспитание укрепления здоровья.</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 пособие «Как устроен человек»</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«Как устроен человек»</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«Хорошо или плохо»</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«Наши эмоции и чувства»</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«Кубик эмоций»</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Д/игра «Что такое хорошо и что такое плохо»</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пазл «Моё лицо»</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Альбом «Расти здоровым, малыш»</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Плакат «Что нам нужно для здоровья»</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Д/пособие «Если ребенок поранился»</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Плакат «Как правильно умываться, чистить зубы»</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Подборка материала «Валеология»</w:t>
      </w:r>
    </w:p>
    <w:p w:rsidR="00154515" w:rsidRPr="00154515" w:rsidRDefault="00154515" w:rsidP="00154515">
      <w:pPr>
        <w:numPr>
          <w:ilvl w:val="0"/>
          <w:numId w:val="17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Игра «Аскорбинка и её друзья»</w:t>
      </w:r>
    </w:p>
    <w:p w:rsidR="00154515" w:rsidRPr="00154515" w:rsidRDefault="00154515" w:rsidP="00154515">
      <w:pPr>
        <w:tabs>
          <w:tab w:val="left" w:pos="708"/>
        </w:tabs>
        <w:suppressAutoHyphens/>
        <w:spacing w:after="0" w:line="240" w:lineRule="auto"/>
        <w:ind w:firstLine="907"/>
        <w:jc w:val="both"/>
        <w:rPr>
          <w:rFonts w:ascii="Times New Roman" w:eastAsia="Calibri" w:hAnsi="Times New Roman" w:cs="Times New Roman"/>
          <w:b/>
          <w:i/>
          <w:color w:val="000000"/>
          <w:kern w:val="1"/>
          <w:sz w:val="24"/>
          <w:szCs w:val="24"/>
          <w:lang w:eastAsia="hi-IN" w:bidi="hi-IN"/>
        </w:rPr>
      </w:pPr>
    </w:p>
    <w:p w:rsidR="00154515" w:rsidRPr="00154515" w:rsidRDefault="00154515" w:rsidP="00154515">
      <w:pPr>
        <w:tabs>
          <w:tab w:val="left" w:pos="708"/>
        </w:tabs>
        <w:suppressAutoHyphens/>
        <w:spacing w:after="0" w:line="240" w:lineRule="auto"/>
        <w:ind w:firstLine="907"/>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патриотического воспитания.</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Ознакомление с окружающим социальным миром, расширение кругозора детей, формирование целостной картины мира. Формирование первичных представлений о малой родине и Отечестве, представлений о социокультурных ценностях нашего народа, об отечественных традициях и праздниках. Формирование гражданской  принадлежности; воспитание любви к Родине, гордости за ее достижения, патриотических чувств. Формирование элементарных представлений о планете Земля как общем доме людей, о многообразии стран и народов мира.</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Портрет президента России В. В. Путина.</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Наглядные пособия символики России. Символы России - российский флаг, герб России.</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Д/игра «Государственные символы России».</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Наглядное пособие по традиционной национальной одежде. Д/пособие «Народы России и ближнего зарубежья».</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Наглядные пособия по достопримечательностям Москвы. Д/пособие «Москва».</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Д/пособие «Российская геральдика».</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Д/пособие «Российская армия».</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Альбом «Белгород», «Храмы Белгорода», «История Белгородского костюма», «Русские богатыри»</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Наборы открыток с видом Белгорода.</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Книги о Белгороде.</w:t>
      </w:r>
    </w:p>
    <w:p w:rsidR="00154515" w:rsidRPr="00154515" w:rsidRDefault="00154515" w:rsidP="00154515">
      <w:pPr>
        <w:numPr>
          <w:ilvl w:val="0"/>
          <w:numId w:val="17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Домино военная техника</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настольно - печатных игр</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развитие познавательных интересов детей, расширение опыта ориентировки в окружающем, сенсорное развитие, развитие любознательности и познавательной мотивации; формирование познавательных действий, становление сознания; развитие воображения и творческой активности; формирование первичных представлений об объектах окружающего мира, о свойствах и отношениях объектов окружающего мира (форме, цвете, размере, материале, звучании, ритме, темпе, причинах и следствиях и др.).</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Развитие восприятия, внимания, памяти, наблюдательности, способности анализировать, сравнивать, выделять характерные, существенные признаки предметов и явлений окружающего мира; умения устанавливать простейшие связи между предметами и явлениями, делать простейшие обобщения.</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Шнуровка</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Мозаика геометрические фигуры.</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«Что откуда почему».</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«Загадки».</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«Предметы и вещи».</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«Четвертый лишний»</w:t>
      </w:r>
    </w:p>
    <w:p w:rsidR="00154515" w:rsidRPr="00154515" w:rsidRDefault="00154515" w:rsidP="00154515">
      <w:pPr>
        <w:numPr>
          <w:ilvl w:val="0"/>
          <w:numId w:val="182"/>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Пазлы лунтик.</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сюжетно - ролевых и режиссёрских игр</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Салон красоты»</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Модуль - основа для игры «Парикмахерская»</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парикмахера.</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Календарь красоты.</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Каталог услуг.</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Машинка для стрижки.</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Расчески.</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Фены.</w:t>
      </w:r>
    </w:p>
    <w:p w:rsidR="00154515" w:rsidRPr="00154515" w:rsidRDefault="00154515" w:rsidP="00154515">
      <w:pPr>
        <w:numPr>
          <w:ilvl w:val="0"/>
          <w:numId w:val="183"/>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Портрет</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«Семья»</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Коляска прогулочная среднего размера.</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Коляска - люлька для кукол.</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Куклы </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Модуль - основа для игры «Кухня».</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кукольной одежды - комплект.</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кукольных постельных принадлежностей.</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мебели для кукол.</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Гостиная.</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Столовые приборы.</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Приборы домашнего обихода - комплект.</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«Гладильная доска и утюг»</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одежды для кукол.</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Кроватка с постельными принадлежностями.</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Кресло.</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Телефон игровой.</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Телевизор.</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Фотоаппарат.</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Предметы для уборки дома(совок, щетки, </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губки).</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посуды столовой для игры с куклой.</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кухонной посуды для игры с куклой.</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чайной посуды.</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Разделочная доска.</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Тостер.</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Палатка домик.</w:t>
      </w:r>
    </w:p>
    <w:p w:rsidR="00154515" w:rsidRPr="00154515" w:rsidRDefault="00154515" w:rsidP="00154515">
      <w:pPr>
        <w:tabs>
          <w:tab w:val="left" w:pos="708"/>
        </w:tabs>
        <w:suppressAutoHyphens/>
        <w:spacing w:after="0" w:line="240" w:lineRule="auto"/>
        <w:ind w:left="108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«Магазин»</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Модуль - основа для игры «Магазин».</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продуктов  для магазина.</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разрезных фруктов и овощей с ножом и разделочной доской.</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Весы детские.</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Корзины для продуктов.</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Фрукты.</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Овощи.</w:t>
      </w:r>
    </w:p>
    <w:p w:rsidR="00154515" w:rsidRPr="00154515" w:rsidRDefault="00154515" w:rsidP="00154515">
      <w:pPr>
        <w:numPr>
          <w:ilvl w:val="0"/>
          <w:numId w:val="184"/>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муляжей овощей и фруктов.</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 «Больница»</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Модуль- основа для игры- Поликлиника.</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медицинских принадлежностей</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Инструменты врача, </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лекарства, </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халат, </w:t>
      </w:r>
    </w:p>
    <w:p w:rsidR="00154515" w:rsidRPr="00154515" w:rsidRDefault="00154515" w:rsidP="00154515">
      <w:pPr>
        <w:numPr>
          <w:ilvl w:val="0"/>
          <w:numId w:val="185"/>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шапочка.</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«Спасатели»</w:t>
      </w:r>
    </w:p>
    <w:p w:rsidR="00154515" w:rsidRPr="00154515" w:rsidRDefault="00154515" w:rsidP="00154515">
      <w:pPr>
        <w:numPr>
          <w:ilvl w:val="0"/>
          <w:numId w:val="18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одежда МЧС;</w:t>
      </w:r>
    </w:p>
    <w:p w:rsidR="00154515" w:rsidRPr="00154515" w:rsidRDefault="00154515" w:rsidP="00154515">
      <w:pPr>
        <w:numPr>
          <w:ilvl w:val="0"/>
          <w:numId w:val="18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предметы спасателей.</w:t>
      </w:r>
    </w:p>
    <w:p w:rsidR="00154515" w:rsidRPr="00154515" w:rsidRDefault="00154515" w:rsidP="00154515">
      <w:pPr>
        <w:numPr>
          <w:ilvl w:val="0"/>
          <w:numId w:val="186"/>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«Мастерская»</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«Моряки»</w:t>
      </w:r>
    </w:p>
    <w:p w:rsidR="00154515" w:rsidRPr="00154515" w:rsidRDefault="00154515" w:rsidP="00154515">
      <w:pPr>
        <w:numPr>
          <w:ilvl w:val="0"/>
          <w:numId w:val="18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бинокль</w:t>
      </w:r>
    </w:p>
    <w:p w:rsidR="00154515" w:rsidRPr="00154515" w:rsidRDefault="00154515" w:rsidP="00154515">
      <w:pPr>
        <w:numPr>
          <w:ilvl w:val="0"/>
          <w:numId w:val="18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бескозырка</w:t>
      </w:r>
    </w:p>
    <w:p w:rsidR="00154515" w:rsidRPr="00154515" w:rsidRDefault="00154515" w:rsidP="00154515">
      <w:pPr>
        <w:numPr>
          <w:ilvl w:val="0"/>
          <w:numId w:val="187"/>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штурвал</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«Полиция»</w:t>
      </w:r>
    </w:p>
    <w:p w:rsidR="00154515" w:rsidRPr="00154515" w:rsidRDefault="00154515" w:rsidP="00154515">
      <w:pPr>
        <w:numPr>
          <w:ilvl w:val="0"/>
          <w:numId w:val="18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жезл</w:t>
      </w:r>
    </w:p>
    <w:p w:rsidR="00154515" w:rsidRPr="00154515" w:rsidRDefault="00154515" w:rsidP="00154515">
      <w:pPr>
        <w:numPr>
          <w:ilvl w:val="0"/>
          <w:numId w:val="188"/>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фуражка</w:t>
      </w:r>
    </w:p>
    <w:p w:rsidR="00154515" w:rsidRPr="00154515" w:rsidRDefault="00154515" w:rsidP="00154515">
      <w:pPr>
        <w:numPr>
          <w:ilvl w:val="0"/>
          <w:numId w:val="188"/>
        </w:numPr>
        <w:tabs>
          <w:tab w:val="left" w:pos="708"/>
        </w:tabs>
        <w:suppressAutoHyphens/>
        <w:spacing w:after="0" w:line="240" w:lineRule="auto"/>
        <w:ind w:firstLine="329"/>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военной техники мелкого размера</w:t>
      </w:r>
    </w:p>
    <w:p w:rsidR="00154515" w:rsidRPr="00154515" w:rsidRDefault="00154515" w:rsidP="00154515">
      <w:pPr>
        <w:numPr>
          <w:ilvl w:val="0"/>
          <w:numId w:val="188"/>
        </w:numPr>
        <w:tabs>
          <w:tab w:val="left" w:pos="708"/>
        </w:tabs>
        <w:suppressAutoHyphens/>
        <w:spacing w:after="0" w:line="240" w:lineRule="auto"/>
        <w:ind w:firstLine="329"/>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Самолёты</w:t>
      </w:r>
    </w:p>
    <w:p w:rsidR="00154515" w:rsidRPr="00154515" w:rsidRDefault="00154515" w:rsidP="00154515">
      <w:pPr>
        <w:numPr>
          <w:ilvl w:val="0"/>
          <w:numId w:val="188"/>
        </w:numPr>
        <w:tabs>
          <w:tab w:val="left" w:pos="708"/>
        </w:tabs>
        <w:suppressAutoHyphens/>
        <w:spacing w:after="0" w:line="240" w:lineRule="auto"/>
        <w:ind w:firstLine="329"/>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Солдатики</w:t>
      </w:r>
    </w:p>
    <w:p w:rsidR="00154515" w:rsidRPr="00154515" w:rsidRDefault="00154515" w:rsidP="00154515">
      <w:pPr>
        <w:tabs>
          <w:tab w:val="left" w:pos="708"/>
        </w:tabs>
        <w:suppressAutoHyphens/>
        <w:spacing w:after="0" w:line="240" w:lineRule="auto"/>
        <w:ind w:left="1080"/>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ознакомления с космосом.</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Цели и задачи:  развивать любознательность, стремление к творческому познанию мира Космоса. Выявлять особенности представлений детей о Космосе. Развивать у детей мышление, творчество, речь, воспитывать у ребенка ощущение себя частицей Вселенной.</w:t>
      </w:r>
    </w:p>
    <w:p w:rsidR="00154515" w:rsidRPr="00154515" w:rsidRDefault="00154515" w:rsidP="00154515">
      <w:pPr>
        <w:numPr>
          <w:ilvl w:val="0"/>
          <w:numId w:val="18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Ракета</w:t>
      </w:r>
    </w:p>
    <w:p w:rsidR="00154515" w:rsidRPr="00154515" w:rsidRDefault="00154515" w:rsidP="00154515">
      <w:pPr>
        <w:numPr>
          <w:ilvl w:val="0"/>
          <w:numId w:val="18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Настольная игра «Земля и солнечная система»</w:t>
      </w:r>
    </w:p>
    <w:p w:rsidR="00154515" w:rsidRPr="00154515" w:rsidRDefault="00154515" w:rsidP="00154515">
      <w:pPr>
        <w:numPr>
          <w:ilvl w:val="0"/>
          <w:numId w:val="18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Книга «Космос»</w:t>
      </w:r>
    </w:p>
    <w:p w:rsidR="00154515" w:rsidRPr="00154515" w:rsidRDefault="00154515" w:rsidP="00154515">
      <w:pPr>
        <w:numPr>
          <w:ilvl w:val="0"/>
          <w:numId w:val="18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Летающая тарелка.</w:t>
      </w:r>
    </w:p>
    <w:p w:rsidR="00154515" w:rsidRPr="00154515" w:rsidRDefault="00154515" w:rsidP="00154515">
      <w:pPr>
        <w:numPr>
          <w:ilvl w:val="0"/>
          <w:numId w:val="180"/>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Пришелец.</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b/>
          <w:i/>
          <w:color w:val="000000"/>
          <w:kern w:val="1"/>
          <w:sz w:val="24"/>
          <w:szCs w:val="24"/>
          <w:lang w:eastAsia="hi-IN" w:bidi="hi-IN"/>
        </w:rPr>
      </w:pPr>
      <w:r w:rsidRPr="00154515">
        <w:rPr>
          <w:rFonts w:ascii="Times New Roman" w:eastAsia="Calibri" w:hAnsi="Times New Roman" w:cs="Times New Roman"/>
          <w:b/>
          <w:i/>
          <w:color w:val="000000"/>
          <w:kern w:val="1"/>
          <w:sz w:val="24"/>
          <w:szCs w:val="24"/>
          <w:lang w:eastAsia="hi-IN" w:bidi="hi-IN"/>
        </w:rPr>
        <w:t>Центр физического развития.</w:t>
      </w:r>
    </w:p>
    <w:p w:rsidR="00154515" w:rsidRPr="00154515" w:rsidRDefault="00154515" w:rsidP="00154515">
      <w:pPr>
        <w:tabs>
          <w:tab w:val="left" w:pos="708"/>
        </w:tabs>
        <w:suppressAutoHyphens/>
        <w:spacing w:after="0" w:line="240" w:lineRule="auto"/>
        <w:ind w:hanging="11"/>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Цели и задачи: Сохранение, укрепление и охрана здоровья </w:t>
      </w:r>
    </w:p>
    <w:p w:rsidR="00154515" w:rsidRPr="00154515" w:rsidRDefault="00154515" w:rsidP="00154515">
      <w:pPr>
        <w:tabs>
          <w:tab w:val="left" w:pos="708"/>
        </w:tabs>
        <w:suppressAutoHyphens/>
        <w:spacing w:after="0" w:line="240" w:lineRule="auto"/>
        <w:ind w:hanging="11"/>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детей; повышение умственной и физической работоспособности, предупреждение утомления. Обеспечение гармоничного физического развития, совершенствование умений и навыков в основных видах движений, воспитание красоты, грациозности, выразительности движений, формирование правильной осанки. Формирование потребности в ежедневной двигательной деятельности. Развитие инициативы, самостоятельности и творчества в двигательной активности, способности к самоконтролю, самооценке при выполнении движений. Развитие интереса к участию в подвижных и спортивных играх и физических упражнениях, активности в самостоятельной двигательной деятельности; интереса и любви к спорту.</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Балансир.</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Коврик массажный.</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Кольцеброс . </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Мягкая «кочка» с массажной поверхностью</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Набор мячей. </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Набор разноцветных кеглей с мячом.</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Обручи.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Скакалка детская.</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Сухой бассейн.</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Мат.</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Мешочки мягконабивные для метания.</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Мешочки твёрдонабивные.</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Тренажёры: велотренажёр, «Степ», «Лыжи», «Беговая дорожка», электровелосипед .</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Дартс.</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Корригирующие дорожки.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Летающая тарелка.</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Гантели.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Гимнастические палки.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Мягконабивные мячи.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Мяч фитбол.</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Мячи массажные.</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Маски.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Д/М «Летние виды спорта»</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Альбом «Спортсмены – Белгородчины»</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Д/И «Виды спорта»</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Ассоциации спорт.</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Су – джоки.</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Моталочка.</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Стационарный  физкультурный уголок . </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Корзина на колёсах для хранения инвентаря.</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Лабиринт деревянный для ног и рук.</w:t>
      </w:r>
    </w:p>
    <w:p w:rsidR="00154515" w:rsidRPr="00154515" w:rsidRDefault="00154515" w:rsidP="00154515">
      <w:pPr>
        <w:numPr>
          <w:ilvl w:val="0"/>
          <w:numId w:val="181"/>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Лабиринт «Спираль» для рук.</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b/>
          <w:i/>
          <w:kern w:val="1"/>
          <w:sz w:val="24"/>
          <w:szCs w:val="24"/>
          <w:lang w:eastAsia="hi-IN" w:bidi="hi-IN"/>
        </w:rPr>
      </w:pPr>
      <w:r w:rsidRPr="00154515">
        <w:rPr>
          <w:rFonts w:ascii="Times New Roman" w:eastAsia="Calibri" w:hAnsi="Times New Roman" w:cs="Times New Roman"/>
          <w:b/>
          <w:i/>
          <w:kern w:val="1"/>
          <w:sz w:val="24"/>
          <w:szCs w:val="24"/>
          <w:lang w:eastAsia="hi-IN" w:bidi="hi-IN"/>
        </w:rPr>
        <w:t xml:space="preserve">      Центр интеллектуального развития</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 xml:space="preserve">      Цели и задачи: формирование правильных представлений об окружающем, о простейших явлениях природы и общественной жизни; развитие познавательных психических процессов – ощущений, восприятий, памяти, воображения, мышления, речи; развитие любознательности и умственных способностей; развитие интеллектуальных умений и навыков; формирование простейших способов умственной деятельности.</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Логический домик с ключами</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Игра «Хитробоксики»</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Игра «Собери бабочку»</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«Стиральные машины»</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«Собери мороженое»</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«Кто, что ест»</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«Разложи по цвету»</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Интеллектуальная книга</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Пазл «Тетрис»</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Кубики «Сложи узор»</w:t>
      </w:r>
    </w:p>
    <w:p w:rsidR="00154515" w:rsidRPr="00154515" w:rsidRDefault="00154515" w:rsidP="00154515">
      <w:pPr>
        <w:numPr>
          <w:ilvl w:val="0"/>
          <w:numId w:val="190"/>
        </w:numPr>
        <w:tabs>
          <w:tab w:val="left" w:pos="708"/>
        </w:tabs>
        <w:suppressAutoHyphens/>
        <w:spacing w:after="0" w:line="240" w:lineRule="auto"/>
        <w:ind w:left="426" w:hanging="142"/>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Игровой набор «Болтики и гаечки»</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 xml:space="preserve">   </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b/>
          <w:i/>
          <w:kern w:val="1"/>
          <w:sz w:val="24"/>
          <w:szCs w:val="24"/>
          <w:lang w:eastAsia="hi-IN" w:bidi="hi-IN"/>
        </w:rPr>
      </w:pPr>
      <w:r w:rsidRPr="00154515">
        <w:rPr>
          <w:rFonts w:ascii="Times New Roman" w:eastAsia="Calibri" w:hAnsi="Times New Roman" w:cs="Times New Roman"/>
          <w:b/>
          <w:i/>
          <w:kern w:val="1"/>
          <w:sz w:val="24"/>
          <w:szCs w:val="24"/>
          <w:lang w:eastAsia="hi-IN" w:bidi="hi-IN"/>
        </w:rPr>
        <w:t>Центр финансовой грамотности</w:t>
      </w:r>
    </w:p>
    <w:p w:rsidR="00154515" w:rsidRPr="00154515" w:rsidRDefault="00154515" w:rsidP="00154515">
      <w:pPr>
        <w:numPr>
          <w:ilvl w:val="0"/>
          <w:numId w:val="191"/>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Банкомат</w:t>
      </w:r>
    </w:p>
    <w:p w:rsidR="00154515" w:rsidRPr="00154515" w:rsidRDefault="00154515" w:rsidP="00154515">
      <w:pPr>
        <w:numPr>
          <w:ilvl w:val="0"/>
          <w:numId w:val="191"/>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«Что можно и нельзя купить»</w:t>
      </w:r>
    </w:p>
    <w:p w:rsidR="00154515" w:rsidRPr="00154515" w:rsidRDefault="00154515" w:rsidP="00154515">
      <w:pPr>
        <w:numPr>
          <w:ilvl w:val="0"/>
          <w:numId w:val="191"/>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«Давай экономить»</w:t>
      </w:r>
    </w:p>
    <w:p w:rsidR="00154515" w:rsidRPr="00154515" w:rsidRDefault="00154515" w:rsidP="00154515">
      <w:pPr>
        <w:tabs>
          <w:tab w:val="left" w:pos="708"/>
        </w:tabs>
        <w:suppressAutoHyphens/>
        <w:spacing w:after="0" w:line="240" w:lineRule="auto"/>
        <w:ind w:left="720" w:hanging="436"/>
        <w:jc w:val="both"/>
        <w:rPr>
          <w:rFonts w:ascii="Times New Roman" w:eastAsia="Calibri" w:hAnsi="Times New Roman" w:cs="Times New Roman"/>
          <w:kern w:val="1"/>
          <w:sz w:val="24"/>
          <w:szCs w:val="24"/>
          <w:lang w:eastAsia="hi-IN" w:bidi="hi-IN"/>
        </w:rPr>
      </w:pP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b/>
          <w:i/>
          <w:kern w:val="1"/>
          <w:sz w:val="24"/>
          <w:szCs w:val="24"/>
          <w:lang w:eastAsia="hi-IN" w:bidi="hi-IN"/>
        </w:rPr>
      </w:pPr>
      <w:r w:rsidRPr="00154515">
        <w:rPr>
          <w:rFonts w:ascii="Times New Roman" w:eastAsia="Calibri" w:hAnsi="Times New Roman" w:cs="Times New Roman"/>
          <w:b/>
          <w:i/>
          <w:kern w:val="1"/>
          <w:sz w:val="24"/>
          <w:szCs w:val="24"/>
          <w:lang w:eastAsia="hi-IN" w:bidi="hi-IN"/>
        </w:rPr>
        <w:t>Центр уединения и релаксации</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b/>
          <w:kern w:val="1"/>
          <w:sz w:val="24"/>
          <w:szCs w:val="24"/>
          <w:lang w:eastAsia="hi-IN" w:bidi="hi-IN"/>
        </w:rPr>
      </w:pPr>
      <w:r w:rsidRPr="00154515">
        <w:rPr>
          <w:rFonts w:ascii="Times New Roman" w:eastAsia="Calibri" w:hAnsi="Times New Roman" w:cs="Times New Roman"/>
          <w:b/>
          <w:kern w:val="1"/>
          <w:sz w:val="24"/>
          <w:szCs w:val="24"/>
          <w:lang w:eastAsia="hi-IN" w:bidi="hi-IN"/>
        </w:rPr>
        <w:t>Предметыдля выражения негативных эмоций</w:t>
      </w:r>
    </w:p>
    <w:p w:rsidR="00154515" w:rsidRPr="00154515" w:rsidRDefault="00154515" w:rsidP="00154515">
      <w:pPr>
        <w:numPr>
          <w:ilvl w:val="0"/>
          <w:numId w:val="192"/>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«Баночка гнева»</w:t>
      </w:r>
    </w:p>
    <w:p w:rsidR="00154515" w:rsidRPr="00154515" w:rsidRDefault="00154515" w:rsidP="00154515">
      <w:pPr>
        <w:numPr>
          <w:ilvl w:val="0"/>
          <w:numId w:val="192"/>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«Баночка крика»</w:t>
      </w:r>
    </w:p>
    <w:p w:rsidR="00154515" w:rsidRPr="00154515" w:rsidRDefault="00154515" w:rsidP="00154515">
      <w:pPr>
        <w:numPr>
          <w:ilvl w:val="0"/>
          <w:numId w:val="192"/>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lastRenderedPageBreak/>
        <w:t>«Коврик злости»</w:t>
      </w:r>
    </w:p>
    <w:p w:rsidR="00154515" w:rsidRPr="00154515" w:rsidRDefault="00154515" w:rsidP="00154515">
      <w:pPr>
        <w:numPr>
          <w:ilvl w:val="0"/>
          <w:numId w:val="192"/>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«Ведёрко для страхов»</w:t>
      </w:r>
    </w:p>
    <w:p w:rsidR="00154515" w:rsidRPr="00154515" w:rsidRDefault="00154515" w:rsidP="00154515">
      <w:pPr>
        <w:tabs>
          <w:tab w:val="left" w:pos="708"/>
        </w:tabs>
        <w:suppressAutoHyphens/>
        <w:spacing w:after="0" w:line="240" w:lineRule="auto"/>
        <w:ind w:left="709"/>
        <w:jc w:val="both"/>
        <w:rPr>
          <w:rFonts w:ascii="Times New Roman" w:eastAsia="Calibri" w:hAnsi="Times New Roman" w:cs="Times New Roman"/>
          <w:b/>
          <w:kern w:val="1"/>
          <w:sz w:val="24"/>
          <w:szCs w:val="24"/>
          <w:lang w:eastAsia="hi-IN" w:bidi="hi-IN"/>
        </w:rPr>
      </w:pPr>
      <w:r w:rsidRPr="00154515">
        <w:rPr>
          <w:rFonts w:ascii="Times New Roman" w:eastAsia="Calibri" w:hAnsi="Times New Roman" w:cs="Times New Roman"/>
          <w:b/>
          <w:kern w:val="1"/>
          <w:sz w:val="24"/>
          <w:szCs w:val="24"/>
          <w:lang w:eastAsia="hi-IN" w:bidi="hi-IN"/>
        </w:rPr>
        <w:t>Предметы, выполняющие успокаивающую и релаксационную функцию.</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Сенсорные игрушки, Шнуровки, Мозаики.</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Музыкальная игрушка «Медведь»</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Игрушечный телефон для воображаемых звонков маме и папе.</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«Коробочка с клубочками разного цвета и фактуры»</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«Коробочка добрых дел»</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Материалы для изодеятельности.</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«Баночка хорошего настроения»</w:t>
      </w:r>
    </w:p>
    <w:p w:rsidR="00154515" w:rsidRPr="00154515" w:rsidRDefault="00154515" w:rsidP="00154515">
      <w:pPr>
        <w:numPr>
          <w:ilvl w:val="0"/>
          <w:numId w:val="193"/>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«Баночка плохого настроения»</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b/>
          <w:kern w:val="1"/>
          <w:sz w:val="24"/>
          <w:szCs w:val="24"/>
          <w:lang w:eastAsia="hi-IN" w:bidi="hi-IN"/>
        </w:rPr>
      </w:pPr>
      <w:r w:rsidRPr="00154515">
        <w:rPr>
          <w:rFonts w:ascii="Times New Roman" w:eastAsia="Calibri" w:hAnsi="Times New Roman" w:cs="Times New Roman"/>
          <w:kern w:val="1"/>
          <w:sz w:val="24"/>
          <w:szCs w:val="24"/>
          <w:lang w:eastAsia="hi-IN" w:bidi="hi-IN"/>
        </w:rPr>
        <w:t xml:space="preserve">             </w:t>
      </w:r>
      <w:r w:rsidRPr="00154515">
        <w:rPr>
          <w:rFonts w:ascii="Times New Roman" w:eastAsia="Calibri" w:hAnsi="Times New Roman" w:cs="Times New Roman"/>
          <w:b/>
          <w:kern w:val="1"/>
          <w:sz w:val="24"/>
          <w:szCs w:val="24"/>
          <w:lang w:eastAsia="hi-IN" w:bidi="hi-IN"/>
        </w:rPr>
        <w:t>Пособия для развития эмоциональной сферы.</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Д/и «Лото эмоций»</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Волшебные предметы ( шляпа, волшебная палочка)</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«Куб настроения»</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«Книга доброты»</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«Подушка – обнимушка»</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«Коробочка примерения»</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«Стульчик доброты»</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«Зеркало эмоций»</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«Театр эмоций»</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Подушки смайлики «Эмоции»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b/>
          <w:kern w:val="1"/>
          <w:sz w:val="24"/>
          <w:szCs w:val="24"/>
          <w:lang w:eastAsia="hi-IN" w:bidi="hi-IN"/>
        </w:rPr>
        <w:t xml:space="preserve">             Картотека игр и пособий</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Картотека игр на формирование дружеских отношений.</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Психологические игры и упражнения для детей дошкольного возрастта.</w:t>
      </w:r>
    </w:p>
    <w:p w:rsidR="00154515" w:rsidRPr="00154515" w:rsidRDefault="00154515" w:rsidP="00154515">
      <w:pPr>
        <w:numPr>
          <w:ilvl w:val="0"/>
          <w:numId w:val="194"/>
        </w:numPr>
        <w:tabs>
          <w:tab w:val="left" w:pos="708"/>
        </w:tabs>
        <w:suppressAutoHyphens/>
        <w:spacing w:after="0" w:line="240" w:lineRule="auto"/>
        <w:ind w:left="284" w:firstLine="0"/>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Демонстрационный материал «Наши чувства и эмоции».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b/>
          <w:kern w:val="1"/>
          <w:sz w:val="24"/>
          <w:szCs w:val="24"/>
          <w:lang w:eastAsia="hi-IN" w:bidi="hi-IN"/>
        </w:rPr>
      </w:pPr>
      <w:r w:rsidRPr="00154515">
        <w:rPr>
          <w:rFonts w:ascii="Times New Roman" w:eastAsia="Calibri" w:hAnsi="Times New Roman" w:cs="Times New Roman"/>
          <w:kern w:val="1"/>
          <w:sz w:val="24"/>
          <w:szCs w:val="24"/>
          <w:lang w:eastAsia="hi-IN" w:bidi="hi-IN"/>
        </w:rPr>
        <w:t xml:space="preserve">            </w:t>
      </w:r>
      <w:r w:rsidRPr="00154515">
        <w:rPr>
          <w:rFonts w:ascii="Times New Roman" w:eastAsia="Calibri" w:hAnsi="Times New Roman" w:cs="Times New Roman"/>
          <w:b/>
          <w:kern w:val="1"/>
          <w:sz w:val="24"/>
          <w:szCs w:val="24"/>
          <w:lang w:eastAsia="hi-IN" w:bidi="hi-IN"/>
        </w:rPr>
        <w:t>Книги</w:t>
      </w:r>
    </w:p>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b/>
          <w:kern w:val="1"/>
          <w:sz w:val="24"/>
          <w:szCs w:val="24"/>
          <w:lang w:eastAsia="hi-IN" w:bidi="hi-IN"/>
        </w:rPr>
        <w:t xml:space="preserve">            </w:t>
      </w:r>
      <w:r w:rsidRPr="00154515">
        <w:rPr>
          <w:rFonts w:ascii="Times New Roman" w:eastAsia="Calibri" w:hAnsi="Times New Roman" w:cs="Times New Roman"/>
          <w:kern w:val="1"/>
          <w:sz w:val="24"/>
          <w:szCs w:val="24"/>
          <w:lang w:eastAsia="hi-IN" w:bidi="hi-IN"/>
        </w:rPr>
        <w:t>Сказки для эмоционального интеллекта</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 боюсь»</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 грущу»</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 завидую»</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 скучаю»</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 верю в себя»</w:t>
      </w:r>
    </w:p>
    <w:p w:rsidR="00154515" w:rsidRPr="00154515" w:rsidRDefault="00154515" w:rsidP="00154515">
      <w:pPr>
        <w:numPr>
          <w:ilvl w:val="0"/>
          <w:numId w:val="195"/>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Карнелия Спирман «Когда язабочусь о других»</w:t>
      </w:r>
    </w:p>
    <w:p w:rsidR="00154515" w:rsidRPr="00154515" w:rsidRDefault="00154515" w:rsidP="00154515">
      <w:pPr>
        <w:tabs>
          <w:tab w:val="left" w:pos="708"/>
        </w:tabs>
        <w:suppressAutoHyphens/>
        <w:spacing w:after="0" w:line="240" w:lineRule="auto"/>
        <w:ind w:left="360"/>
        <w:jc w:val="both"/>
        <w:rPr>
          <w:rFonts w:ascii="Times New Roman" w:eastAsia="Calibri" w:hAnsi="Times New Roman" w:cs="Times New Roman"/>
          <w:b/>
          <w:kern w:val="1"/>
          <w:sz w:val="24"/>
          <w:szCs w:val="24"/>
          <w:lang w:eastAsia="hi-IN" w:bidi="hi-IN"/>
        </w:rPr>
      </w:pPr>
      <w:r w:rsidRPr="00154515">
        <w:rPr>
          <w:rFonts w:ascii="Times New Roman" w:eastAsia="Calibri" w:hAnsi="Times New Roman" w:cs="Times New Roman"/>
          <w:b/>
          <w:kern w:val="1"/>
          <w:sz w:val="24"/>
          <w:szCs w:val="24"/>
          <w:lang w:eastAsia="hi-IN" w:bidi="hi-IN"/>
        </w:rPr>
        <w:t xml:space="preserve">       Дополнительное оборудование</w:t>
      </w:r>
    </w:p>
    <w:p w:rsidR="00154515" w:rsidRPr="00154515" w:rsidRDefault="00154515" w:rsidP="00154515">
      <w:pPr>
        <w:numPr>
          <w:ilvl w:val="0"/>
          <w:numId w:val="196"/>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Коврик</w:t>
      </w:r>
    </w:p>
    <w:p w:rsidR="00154515" w:rsidRPr="00154515" w:rsidRDefault="00154515" w:rsidP="00154515">
      <w:pPr>
        <w:numPr>
          <w:ilvl w:val="0"/>
          <w:numId w:val="196"/>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Кресло</w:t>
      </w:r>
    </w:p>
    <w:p w:rsidR="00154515" w:rsidRPr="00154515" w:rsidRDefault="00154515" w:rsidP="00154515">
      <w:pPr>
        <w:numPr>
          <w:ilvl w:val="0"/>
          <w:numId w:val="196"/>
        </w:numPr>
        <w:tabs>
          <w:tab w:val="left" w:pos="708"/>
        </w:tabs>
        <w:suppressAutoHyphens/>
        <w:spacing w:after="0" w:line="240" w:lineRule="auto"/>
        <w:contextualSpacing/>
        <w:jc w:val="both"/>
        <w:rPr>
          <w:rFonts w:ascii="Times New Roman" w:eastAsia="Calibri" w:hAnsi="Times New Roman" w:cs="Times New Roman"/>
          <w:kern w:val="1"/>
          <w:sz w:val="24"/>
          <w:szCs w:val="24"/>
          <w:lang w:eastAsia="hi-IN" w:bidi="hi-IN"/>
        </w:rPr>
      </w:pPr>
      <w:r w:rsidRPr="00154515">
        <w:rPr>
          <w:rFonts w:ascii="Times New Roman" w:eastAsia="Calibri" w:hAnsi="Times New Roman" w:cs="Times New Roman"/>
          <w:kern w:val="1"/>
          <w:sz w:val="24"/>
          <w:szCs w:val="24"/>
          <w:lang w:eastAsia="hi-IN" w:bidi="hi-IN"/>
        </w:rPr>
        <w:t>Стол</w:t>
      </w:r>
    </w:p>
    <w:p w:rsidR="00154515" w:rsidRPr="00154515" w:rsidRDefault="00154515" w:rsidP="00154515">
      <w:pPr>
        <w:tabs>
          <w:tab w:val="left" w:pos="708"/>
        </w:tabs>
        <w:suppressAutoHyphens/>
        <w:spacing w:after="0" w:line="240" w:lineRule="auto"/>
        <w:ind w:left="720"/>
        <w:jc w:val="both"/>
        <w:rPr>
          <w:rFonts w:ascii="Times New Roman" w:eastAsia="Calibri" w:hAnsi="Times New Roman" w:cs="Times New Roman"/>
          <w:color w:val="000000"/>
          <w:kern w:val="1"/>
          <w:sz w:val="24"/>
          <w:szCs w:val="24"/>
          <w:lang w:eastAsia="hi-IN" w:bidi="hi-IN"/>
        </w:rPr>
      </w:pPr>
    </w:p>
    <w:p w:rsidR="00154515" w:rsidRPr="00154515" w:rsidRDefault="00154515" w:rsidP="00154515">
      <w:pPr>
        <w:tabs>
          <w:tab w:val="left" w:pos="708"/>
        </w:tabs>
        <w:suppressAutoHyphens/>
        <w:spacing w:after="0" w:line="240" w:lineRule="auto"/>
        <w:ind w:firstLine="765"/>
        <w:jc w:val="both"/>
        <w:rPr>
          <w:rFonts w:ascii="Times New Roman" w:eastAsia="Calibri" w:hAnsi="Times New Roman" w:cs="Times New Roman"/>
          <w:i/>
          <w:color w:val="000000"/>
          <w:kern w:val="1"/>
          <w:sz w:val="24"/>
          <w:szCs w:val="24"/>
          <w:lang w:eastAsia="hi-IN" w:bidi="hi-IN"/>
        </w:rPr>
      </w:pPr>
      <w:r w:rsidRPr="00154515">
        <w:rPr>
          <w:rFonts w:ascii="Times New Roman" w:eastAsia="Calibri" w:hAnsi="Times New Roman" w:cs="Times New Roman"/>
          <w:i/>
          <w:color w:val="000000"/>
          <w:kern w:val="1"/>
          <w:sz w:val="24"/>
          <w:szCs w:val="24"/>
          <w:lang w:eastAsia="hi-IN" w:bidi="hi-IN"/>
        </w:rPr>
        <w:t>Мини музей  «Русская народная тряпичная кукла»</w:t>
      </w:r>
    </w:p>
    <w:p w:rsidR="00154515" w:rsidRPr="00154515" w:rsidRDefault="00154515" w:rsidP="00154515">
      <w:pPr>
        <w:tabs>
          <w:tab w:val="left" w:pos="708"/>
        </w:tabs>
        <w:suppressAutoHyphens/>
        <w:spacing w:after="0" w:line="240" w:lineRule="auto"/>
        <w:ind w:firstLine="765"/>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Цели и задачи: Пробудить интерес детей к русской культуре и традиционной народной кукле. Познакомить детей с историей возникновения народной куклы.  Воспитывать интерес к русской народной кукле. Дать представление о разнообразии  видов тряпичных кукол. Воспитание чувства патриотизма, уважения к национальным традициям и бережное отношение к культуре своего народа. </w:t>
      </w:r>
    </w:p>
    <w:p w:rsidR="00154515" w:rsidRPr="00154515" w:rsidRDefault="00154515" w:rsidP="00154515">
      <w:pPr>
        <w:tabs>
          <w:tab w:val="left" w:pos="708"/>
        </w:tabs>
        <w:suppressAutoHyphens/>
        <w:spacing w:after="0" w:line="240" w:lineRule="auto"/>
        <w:ind w:firstLine="765"/>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 xml:space="preserve">Куклы:  </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«Берегиня»</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«Ведучка»</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«Колокольчик»</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«Плодородие или Семья»</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«Пеленашка»</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lastRenderedPageBreak/>
        <w:t>«Зайчик на пальчик»</w:t>
      </w:r>
    </w:p>
    <w:p w:rsidR="00154515" w:rsidRPr="00154515" w:rsidRDefault="00154515" w:rsidP="00154515">
      <w:pPr>
        <w:numPr>
          <w:ilvl w:val="0"/>
          <w:numId w:val="189"/>
        </w:numPr>
        <w:tabs>
          <w:tab w:val="left" w:pos="708"/>
        </w:tabs>
        <w:suppressAutoHyphens/>
        <w:spacing w:after="0" w:line="240" w:lineRule="auto"/>
        <w:jc w:val="both"/>
        <w:rPr>
          <w:rFonts w:ascii="Times New Roman" w:eastAsia="Calibri" w:hAnsi="Times New Roman" w:cs="Times New Roman"/>
          <w:color w:val="000000"/>
          <w:kern w:val="1"/>
          <w:sz w:val="24"/>
          <w:szCs w:val="24"/>
          <w:lang w:eastAsia="hi-IN" w:bidi="hi-IN"/>
        </w:rPr>
      </w:pPr>
      <w:r w:rsidRPr="00154515">
        <w:rPr>
          <w:rFonts w:ascii="Times New Roman" w:eastAsia="Calibri" w:hAnsi="Times New Roman" w:cs="Times New Roman"/>
          <w:color w:val="000000"/>
          <w:kern w:val="1"/>
          <w:sz w:val="24"/>
          <w:szCs w:val="24"/>
          <w:lang w:eastAsia="hi-IN" w:bidi="hi-IN"/>
        </w:rPr>
        <w:t>«Неразлучники»</w:t>
      </w:r>
    </w:p>
    <w:p w:rsidR="00154515" w:rsidRPr="00154515" w:rsidRDefault="00154515" w:rsidP="00154515">
      <w:pPr>
        <w:widowControl w:val="0"/>
        <w:autoSpaceDE w:val="0"/>
        <w:autoSpaceDN w:val="0"/>
        <w:spacing w:after="0"/>
        <w:outlineLvl w:val="0"/>
        <w:rPr>
          <w:rFonts w:ascii="Times New Roman" w:eastAsia="Times New Roman" w:hAnsi="Times New Roman" w:cs="Times New Roman"/>
          <w:b/>
          <w:bCs/>
          <w:sz w:val="24"/>
          <w:szCs w:val="24"/>
        </w:rPr>
      </w:pPr>
    </w:p>
    <w:p w:rsidR="00154515" w:rsidRPr="00154515" w:rsidRDefault="00154515" w:rsidP="00154515">
      <w:pPr>
        <w:widowControl w:val="0"/>
        <w:tabs>
          <w:tab w:val="left" w:pos="1134"/>
        </w:tabs>
        <w:autoSpaceDE w:val="0"/>
        <w:autoSpaceDN w:val="0"/>
        <w:spacing w:after="0" w:line="240" w:lineRule="auto"/>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3.3.Материально</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техническое</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обеспечение</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Программы,</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обеспеченность</w:t>
      </w:r>
      <w:r w:rsidRPr="00154515">
        <w:rPr>
          <w:rFonts w:ascii="Times New Roman" w:eastAsia="Times New Roman" w:hAnsi="Times New Roman" w:cs="Times New Roman"/>
          <w:b/>
          <w:bCs/>
          <w:spacing w:val="-57"/>
          <w:sz w:val="24"/>
          <w:szCs w:val="24"/>
        </w:rPr>
        <w:t xml:space="preserve"> </w:t>
      </w:r>
      <w:r w:rsidRPr="00154515">
        <w:rPr>
          <w:rFonts w:ascii="Times New Roman" w:eastAsia="Times New Roman" w:hAnsi="Times New Roman" w:cs="Times New Roman"/>
          <w:b/>
          <w:bCs/>
          <w:sz w:val="24"/>
          <w:szCs w:val="24"/>
        </w:rPr>
        <w:t>методическими</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материалами и средствами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обучения</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и воспитания</w:t>
      </w:r>
    </w:p>
    <w:p w:rsidR="00154515" w:rsidRPr="00154515" w:rsidRDefault="00154515" w:rsidP="00154515">
      <w:pPr>
        <w:tabs>
          <w:tab w:val="left" w:pos="708"/>
        </w:tabs>
        <w:suppressAutoHyphens/>
        <w:spacing w:after="12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Важным моментом успешного осуществления образовательного процесса и комфортного пребывания детей в ДОУ является создание необходимых материально-технических и медико-социальных условий пребывания детей в ДОУ. Материально-техническое обеспечение Программы соответствует  санитарно-гигиеническим, противоэпидемическим требованиям и правилам пожарной безопасности. Для осуществления образовательного процесса в дошкольном учреждении созданы необходимые условия: имеется совмещённый спортивный  и музыкальный зал,   методический кабинет, кабинеты заведующего,  педагога-психолога, музыкального руководителя,  учителя-логопеда, заместителя заведующего по ХР, а также оборудованы дополнительные помещения: планетарий, ботанический сад, мини -  музей «Светлица».</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b/>
          <w:color w:val="000000"/>
          <w:kern w:val="1"/>
          <w:sz w:val="24"/>
          <w:szCs w:val="24"/>
          <w:lang w:eastAsia="hi-IN" w:bidi="hi-IN"/>
        </w:rPr>
        <w:t>Методический кабинет</w:t>
      </w:r>
      <w:r w:rsidRPr="00154515">
        <w:rPr>
          <w:rFonts w:ascii="Times New Roman" w:eastAsia="Arial" w:hAnsi="Times New Roman" w:cs="Times New Roman"/>
          <w:color w:val="000000"/>
          <w:kern w:val="1"/>
          <w:sz w:val="24"/>
          <w:szCs w:val="24"/>
          <w:lang w:eastAsia="hi-IN" w:bidi="hi-IN"/>
        </w:rPr>
        <w:t xml:space="preserve"> - составляет информационную подсистему методической работы в ДОУ, является центром систематизации и отбора информации, организует оперативное ознакомление педагогов, родителей, общественности с научно-методической информацией, нормативно-правовыми документами, создает банк данных, организует своевременное поступление необходимой информации.</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Кабинет представляет педагогическую творческую мастерскую, побуждает совершенствование профессионального мастерства педагогов.    </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b/>
          <w:color w:val="000000"/>
          <w:kern w:val="1"/>
          <w:sz w:val="24"/>
          <w:szCs w:val="24"/>
          <w:lang w:eastAsia="hi-IN" w:bidi="hi-IN"/>
        </w:rPr>
        <w:t xml:space="preserve">   Кабинет педагога- психолога</w:t>
      </w:r>
      <w:r w:rsidRPr="00154515">
        <w:rPr>
          <w:rFonts w:ascii="Times New Roman" w:eastAsia="Arial" w:hAnsi="Times New Roman" w:cs="Times New Roman"/>
          <w:color w:val="000000"/>
          <w:kern w:val="1"/>
          <w:sz w:val="24"/>
          <w:szCs w:val="24"/>
          <w:lang w:eastAsia="hi-IN" w:bidi="hi-IN"/>
        </w:rPr>
        <w:t xml:space="preserve"> – представляет собой своеобразное поле взаимодействия практического психолога с детьми разного возраста, их родителями и педагогами, в центре которого сосредоточены интересы ребенка. Позиция «ребенок прежде всего» определяет акценты в работе кабинета и его обеспечение: психологическое обеспечение, методическое обеспечение, организационное обеспечение.</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Организация пространства построена с учетом задач психолога: кабинет территориально включает несколько зон, каждая из которых имеет специфическое назначение и соответствующее оснащение.</w:t>
      </w:r>
    </w:p>
    <w:p w:rsidR="00154515" w:rsidRPr="00154515" w:rsidRDefault="00154515" w:rsidP="00154515">
      <w:pPr>
        <w:shd w:val="clear" w:color="auto" w:fill="FFFFFF"/>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b/>
          <w:color w:val="000000"/>
          <w:sz w:val="24"/>
          <w:szCs w:val="24"/>
          <w:lang w:eastAsia="ar-SA"/>
        </w:rPr>
        <w:t>Кабинеты учителя-логопеда и учителя дефектолога -</w:t>
      </w:r>
      <w:r w:rsidRPr="00154515">
        <w:rPr>
          <w:rFonts w:ascii="Times New Roman" w:eastAsia="Calibri" w:hAnsi="Times New Roman" w:cs="Times New Roman"/>
          <w:color w:val="000000"/>
          <w:sz w:val="24"/>
          <w:szCs w:val="24"/>
          <w:lang w:eastAsia="ar-SA"/>
        </w:rPr>
        <w:t xml:space="preserve"> одни из звеньев единой системы коррекционной службы в образовании. Они предназначены для оказания своевременной квалифицированной консультативно-методической, диагностической, коррекционной помощи детям, родителям и педагогам по вопросам развития, обучения, воспитания, адаптации ребенка с проблемами развития.</w:t>
      </w:r>
    </w:p>
    <w:p w:rsidR="00154515" w:rsidRPr="00154515" w:rsidRDefault="00154515" w:rsidP="00154515">
      <w:pPr>
        <w:suppressAutoHyphens/>
        <w:spacing w:after="0" w:line="259" w:lineRule="atLeast"/>
        <w:ind w:firstLine="709"/>
        <w:jc w:val="both"/>
        <w:rPr>
          <w:rFonts w:ascii="Times New Roman" w:eastAsia="Calibri" w:hAnsi="Times New Roman" w:cs="Times New Roman"/>
          <w:color w:val="000000"/>
          <w:sz w:val="24"/>
          <w:szCs w:val="24"/>
          <w:lang w:eastAsia="ar-SA"/>
        </w:rPr>
      </w:pPr>
      <w:r w:rsidRPr="00154515">
        <w:rPr>
          <w:rFonts w:ascii="Times New Roman" w:eastAsia="Calibri" w:hAnsi="Times New Roman" w:cs="Times New Roman"/>
          <w:color w:val="000000"/>
          <w:sz w:val="24"/>
          <w:szCs w:val="24"/>
          <w:lang w:eastAsia="ar-SA"/>
        </w:rPr>
        <w:t>Специализация кабинетов состоит в том, что они ориентированы на организацию работы специалистов в трех направлениях: помощь детям,  помощь  родителям,  помощь педагогам.</w:t>
      </w:r>
    </w:p>
    <w:p w:rsidR="00154515" w:rsidRPr="00154515" w:rsidRDefault="00154515" w:rsidP="00154515">
      <w:pPr>
        <w:widowControl w:val="0"/>
        <w:shd w:val="clear" w:color="auto" w:fill="FFFFFF"/>
        <w:spacing w:after="0" w:line="240" w:lineRule="auto"/>
        <w:ind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Calibri" w:hAnsi="Times New Roman" w:cs="Times New Roman"/>
          <w:b/>
          <w:color w:val="000000"/>
          <w:sz w:val="24"/>
          <w:szCs w:val="24"/>
          <w:lang w:eastAsia="ru-RU"/>
        </w:rPr>
        <w:t xml:space="preserve">Сенсорная комната </w:t>
      </w:r>
      <w:r w:rsidRPr="00154515">
        <w:rPr>
          <w:rFonts w:ascii="Times New Roman" w:eastAsia="Times New Roman" w:hAnsi="Times New Roman" w:cs="Times New Roman"/>
          <w:color w:val="000000"/>
          <w:sz w:val="24"/>
          <w:szCs w:val="24"/>
          <w:lang w:eastAsia="ru-RU"/>
        </w:rPr>
        <w:t>– это организованная особым образом окружающая среда, состоящая из множества различного рода стимуляторов, которые воздействуют на органы зрения, слуха, обоняния, осязания, вестибулярные рецепторы.</w:t>
      </w:r>
    </w:p>
    <w:p w:rsidR="00154515" w:rsidRPr="00154515" w:rsidRDefault="00154515" w:rsidP="00154515">
      <w:pPr>
        <w:tabs>
          <w:tab w:val="left" w:pos="708"/>
        </w:tabs>
        <w:suppressAutoHyphens/>
        <w:spacing w:after="0" w:line="240" w:lineRule="auto"/>
        <w:ind w:firstLine="708"/>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color w:val="000000"/>
          <w:sz w:val="24"/>
          <w:szCs w:val="24"/>
          <w:lang w:eastAsia="ru-RU"/>
        </w:rPr>
        <w:t xml:space="preserve">Сенсорная комната располагается на первом этаже детского сада. Помещение оборудовано по индивидуальному проекту, где ребенок с ОВЗ, в том числе ребёнок – инвалид, пребывая в безопасной и комфортной обстановке, наполненной разнообразными стимулами, самостоятельно или при ненавязчивом сопровождении специалиста исследует окружающее. </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color w:val="000000"/>
          <w:sz w:val="24"/>
          <w:szCs w:val="24"/>
          <w:lang w:eastAsia="ru-RU"/>
        </w:rPr>
        <w:t>Интерактивное оборудование</w:t>
      </w:r>
      <w:r w:rsidRPr="00154515">
        <w:rPr>
          <w:rFonts w:ascii="Times New Roman" w:eastAsia="Times New Roman" w:hAnsi="Times New Roman" w:cs="Times New Roman"/>
          <w:color w:val="000000"/>
          <w:sz w:val="24"/>
          <w:szCs w:val="24"/>
          <w:lang w:eastAsia="ru-RU"/>
        </w:rPr>
        <w:t> сенсорной комнаты условно можно разделить на два функциональных блока:</w:t>
      </w:r>
    </w:p>
    <w:p w:rsidR="00154515" w:rsidRPr="00154515" w:rsidRDefault="00154515" w:rsidP="00154515">
      <w:pPr>
        <w:widowControl w:val="0"/>
        <w:numPr>
          <w:ilvl w:val="0"/>
          <w:numId w:val="198"/>
        </w:numPr>
        <w:shd w:val="clear" w:color="auto" w:fill="FFFFFF"/>
        <w:suppressAutoHyphens/>
        <w:spacing w:after="0" w:line="240" w:lineRule="auto"/>
        <w:ind w:left="0"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color w:val="000000"/>
          <w:sz w:val="24"/>
          <w:szCs w:val="24"/>
          <w:lang w:eastAsia="ru-RU"/>
        </w:rPr>
        <w:t>релаксационный - в него входят мягкие покрытия, пуфики и подушечки, напольные маты, игрушки и библиотека релаксационной музыки;</w:t>
      </w:r>
    </w:p>
    <w:p w:rsidR="00154515" w:rsidRPr="00154515" w:rsidRDefault="00154515" w:rsidP="00154515">
      <w:pPr>
        <w:widowControl w:val="0"/>
        <w:numPr>
          <w:ilvl w:val="0"/>
          <w:numId w:val="198"/>
        </w:numPr>
        <w:shd w:val="clear" w:color="auto" w:fill="FFFFFF"/>
        <w:suppressAutoHyphens/>
        <w:spacing w:after="0" w:line="240" w:lineRule="auto"/>
        <w:ind w:left="0"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color w:val="000000"/>
          <w:sz w:val="24"/>
          <w:szCs w:val="24"/>
          <w:lang w:eastAsia="ru-RU"/>
        </w:rPr>
        <w:t>активационный - в него входит все оборудование со светооптическими и звуковыми эффектами, сенсорные панели для рук и ног, массажные дорожки, мячики и т.д.</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color w:val="000000"/>
          <w:sz w:val="24"/>
          <w:szCs w:val="24"/>
          <w:lang w:eastAsia="ru-RU"/>
        </w:rPr>
        <w:t>Кабинет обеспечен музыкальным центром, позволяющим вести групповую и индивидуальную работу с применением музыкального сопровождения, что помогает проводить в кабинете релаксационные мероприятия психологической разгрузки.</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color w:val="000000"/>
          <w:sz w:val="24"/>
          <w:szCs w:val="24"/>
          <w:lang w:eastAsia="ru-RU"/>
        </w:rPr>
        <w:lastRenderedPageBreak/>
        <w:t>Условно оборудование сенсорной комнаты можно разделить на функциональные блоки:</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Релаксационный блок</w:t>
      </w:r>
      <w:r w:rsidRPr="00154515">
        <w:rPr>
          <w:rFonts w:ascii="Times New Roman" w:eastAsia="Times New Roman" w:hAnsi="Times New Roman" w:cs="Times New Roman"/>
          <w:i/>
          <w:iCs/>
          <w:color w:val="000000"/>
          <w:sz w:val="24"/>
          <w:szCs w:val="24"/>
          <w:lang w:eastAsia="ru-RU"/>
        </w:rPr>
        <w:t> </w:t>
      </w:r>
      <w:r w:rsidRPr="00154515">
        <w:rPr>
          <w:rFonts w:ascii="Times New Roman" w:eastAsia="Times New Roman" w:hAnsi="Times New Roman" w:cs="Times New Roman"/>
          <w:color w:val="000000"/>
          <w:sz w:val="24"/>
          <w:szCs w:val="24"/>
          <w:lang w:eastAsia="ru-RU"/>
        </w:rPr>
        <w:t>- в него входят мягкие покрытия, пуфики и подушечки, сухой бассейн с шариками, приборы, создающие рассеянный свет, установка релаксационной музыки. Ребенок лежа в бассейне или на мягких формах, может принять комфортную позу и расслабиться. Медленно проплывающий рассеянный свет, успокаивающая музыка создают атмосферу безопасности и спокойствия. При необходимости, дополнительно, в такой обстановке можно проводить психотерапевтическую работу с ребёнком.</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Активационный блок</w:t>
      </w:r>
      <w:r w:rsidRPr="00154515">
        <w:rPr>
          <w:rFonts w:ascii="Times New Roman" w:eastAsia="Times New Roman" w:hAnsi="Times New Roman" w:cs="Times New Roman"/>
          <w:i/>
          <w:iCs/>
          <w:color w:val="000000"/>
          <w:sz w:val="24"/>
          <w:szCs w:val="24"/>
          <w:lang w:eastAsia="ru-RU"/>
        </w:rPr>
        <w:t> </w:t>
      </w:r>
      <w:r w:rsidRPr="00154515">
        <w:rPr>
          <w:rFonts w:ascii="Times New Roman" w:eastAsia="Times New Roman" w:hAnsi="Times New Roman" w:cs="Times New Roman"/>
          <w:color w:val="000000"/>
          <w:sz w:val="24"/>
          <w:szCs w:val="24"/>
          <w:lang w:eastAsia="ru-RU"/>
        </w:rPr>
        <w:t>- в него входит все оборудование со светооптическими и звуковыми эффектами, сенсорные панели для рук и ног, массажные мячики, и т.д. Дополнительно в него можно включить сухой бассейн. Яркие светооптические эффекты привлекают, стимулируют и поддерживают внимание, создают радостную атмосферу праздника. Применение оборудования этого блока сенсорной комнаты направлено на стимуляцию исследовательского интереса и двигательной активности.</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Зрительно - звуковая среда</w:t>
      </w:r>
      <w:r w:rsidRPr="00154515">
        <w:rPr>
          <w:rFonts w:ascii="Times New Roman" w:eastAsia="Times New Roman" w:hAnsi="Times New Roman" w:cs="Times New Roman"/>
          <w:color w:val="000000"/>
          <w:sz w:val="24"/>
          <w:szCs w:val="24"/>
          <w:lang w:eastAsia="ru-RU"/>
        </w:rPr>
        <w:t> - спокойная музыка и медленно меняющиеся расплывчатые световые эффекты действуют на ребёнка успокаивающе и расслабляющее. Яркие светооптические и звуковые эффекты привлекают и поддерживают внимание, используются для зрительной и слуховой стимуляции, стимуляции двигательной активности и исследовательского интереса.</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color w:val="000000"/>
          <w:sz w:val="24"/>
          <w:szCs w:val="24"/>
          <w:lang w:eastAsia="ru-RU"/>
        </w:rPr>
        <w:t>Музыка</w:t>
      </w:r>
      <w:r w:rsidRPr="00154515">
        <w:rPr>
          <w:rFonts w:ascii="Times New Roman" w:eastAsia="Times New Roman" w:hAnsi="Times New Roman" w:cs="Times New Roman"/>
          <w:b/>
          <w:bCs/>
          <w:color w:val="000000"/>
          <w:sz w:val="24"/>
          <w:szCs w:val="24"/>
          <w:lang w:eastAsia="ru-RU"/>
        </w:rPr>
        <w:t xml:space="preserve"> - </w:t>
      </w:r>
      <w:r w:rsidRPr="00154515">
        <w:rPr>
          <w:rFonts w:ascii="Times New Roman" w:eastAsia="Times New Roman" w:hAnsi="Times New Roman" w:cs="Times New Roman"/>
          <w:color w:val="000000"/>
          <w:sz w:val="24"/>
          <w:szCs w:val="24"/>
          <w:lang w:eastAsia="ru-RU"/>
        </w:rPr>
        <w:t> является неотъемлемой частью сенсорной комнаты. Положительные эмоциональные переживания во время звучания приятных слуху музыкальных произведений или звуков природы усиливают внимание, тонизируют центральную нервную систем. Спокойная музыка увеличивает интеллектуальную работу мозга ребёнка и активизирует иммунную систему организма. Переходы от спокойной музыки к тонизирующей способствуют регуляции процессов возбуждения и торможения. Сочетание музыки и звуков природы идеально для релаксации. Поэтому в сенсорной комнате целесообразно использовать специальные записи, в которых музыка переплетена с шумом воды, ветра, пеньем птиц и т.п.</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Безопасная пузырьковая колонна</w:t>
      </w:r>
      <w:r w:rsidRPr="00154515">
        <w:rPr>
          <w:rFonts w:ascii="Times New Roman" w:eastAsia="Times New Roman" w:hAnsi="Times New Roman" w:cs="Times New Roman"/>
          <w:i/>
          <w:iCs/>
          <w:color w:val="000000"/>
          <w:sz w:val="24"/>
          <w:szCs w:val="24"/>
          <w:lang w:eastAsia="ru-RU"/>
        </w:rPr>
        <w:t> </w:t>
      </w:r>
      <w:r w:rsidRPr="00154515">
        <w:rPr>
          <w:rFonts w:ascii="Times New Roman" w:eastAsia="Times New Roman" w:hAnsi="Times New Roman" w:cs="Times New Roman"/>
          <w:color w:val="000000"/>
          <w:sz w:val="24"/>
          <w:szCs w:val="24"/>
          <w:lang w:eastAsia="ru-RU"/>
        </w:rPr>
        <w:t xml:space="preserve">с мягкой платформой и безопасным угловым зеркалом из 2-х частей - в прозрачной колонне из прочного пластика, заполненной водой, резвятся разноцветные фигурки, подталкиваемые пузырьками воздуха. </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Безопасный оптико-волоконный пучок </w:t>
      </w:r>
      <w:r w:rsidRPr="00154515">
        <w:rPr>
          <w:rFonts w:ascii="Times New Roman" w:eastAsia="Times New Roman" w:hAnsi="Times New Roman" w:cs="Times New Roman"/>
          <w:i/>
          <w:iCs/>
          <w:color w:val="000000"/>
          <w:sz w:val="24"/>
          <w:szCs w:val="24"/>
          <w:lang w:eastAsia="ru-RU"/>
        </w:rPr>
        <w:t>- </w:t>
      </w:r>
      <w:r w:rsidRPr="00154515">
        <w:rPr>
          <w:rFonts w:ascii="Times New Roman" w:eastAsia="Times New Roman" w:hAnsi="Times New Roman" w:cs="Times New Roman"/>
          <w:color w:val="000000"/>
          <w:sz w:val="24"/>
          <w:szCs w:val="24"/>
          <w:lang w:eastAsia="ru-RU"/>
        </w:rPr>
        <w:t>водопад огромного числа тонких волокон, на концах которых, то загораются, то гаснут «звездочки». Волокна можно перебирать, держать, обматывать вокруг рук, тела, лежать на них. Изменяющиеся цвета привлекают внимание и успокаивают.</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Галактика  -  </w:t>
      </w:r>
      <w:r w:rsidRPr="00154515">
        <w:rPr>
          <w:rFonts w:ascii="Times New Roman" w:eastAsia="Times New Roman" w:hAnsi="Times New Roman" w:cs="Times New Roman"/>
          <w:color w:val="000000"/>
          <w:sz w:val="24"/>
          <w:szCs w:val="24"/>
          <w:lang w:eastAsia="ru-RU"/>
        </w:rPr>
        <w:t>в выключенном состоянии представляет панно в виде звёздного неба. После включения загораются лампочки и появляется оптический эффект светящегося круглого тоннеля, уходящего в бесконечность. Хорошее средство для зрительной стимуляции.</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Тактильная среда</w:t>
      </w:r>
      <w:r w:rsidRPr="00154515">
        <w:rPr>
          <w:rFonts w:ascii="Times New Roman" w:eastAsia="Times New Roman" w:hAnsi="Times New Roman" w:cs="Times New Roman"/>
          <w:b/>
          <w:bCs/>
          <w:color w:val="000000"/>
          <w:sz w:val="24"/>
          <w:szCs w:val="24"/>
          <w:lang w:eastAsia="ru-RU"/>
        </w:rPr>
        <w:t> </w:t>
      </w:r>
      <w:r w:rsidRPr="00154515">
        <w:rPr>
          <w:rFonts w:ascii="Times New Roman" w:eastAsia="Times New Roman" w:hAnsi="Times New Roman" w:cs="Times New Roman"/>
          <w:color w:val="000000"/>
          <w:sz w:val="24"/>
          <w:szCs w:val="24"/>
          <w:lang w:eastAsia="ru-RU"/>
        </w:rPr>
        <w:t>- позволяет освоить новые ощущения и развить тактильную чувствительность, учит различать различные свойства предметов и улучшает зрительно-моторную координацию.</w:t>
      </w:r>
    </w:p>
    <w:p w:rsidR="00154515" w:rsidRPr="00154515" w:rsidRDefault="00154515" w:rsidP="00154515">
      <w:pPr>
        <w:widowControl w:val="0"/>
        <w:shd w:val="clear" w:color="auto" w:fill="FFFFFF"/>
        <w:spacing w:after="0" w:line="240" w:lineRule="auto"/>
        <w:ind w:right="227" w:firstLine="709"/>
        <w:contextualSpacing/>
        <w:jc w:val="both"/>
        <w:rPr>
          <w:rFonts w:ascii="Times New Roman" w:eastAsia="Times New Roman" w:hAnsi="Times New Roman" w:cs="Times New Roman"/>
          <w:color w:val="000000"/>
          <w:sz w:val="24"/>
          <w:szCs w:val="24"/>
          <w:lang w:eastAsia="ru-RU"/>
        </w:rPr>
      </w:pPr>
      <w:r w:rsidRPr="00154515">
        <w:rPr>
          <w:rFonts w:ascii="Times New Roman" w:eastAsia="Times New Roman" w:hAnsi="Times New Roman" w:cs="Times New Roman"/>
          <w:b/>
          <w:bCs/>
          <w:i/>
          <w:iCs/>
          <w:color w:val="000000"/>
          <w:sz w:val="24"/>
          <w:szCs w:val="24"/>
          <w:lang w:eastAsia="ru-RU"/>
        </w:rPr>
        <w:t>Массажная тропинка - для ног</w:t>
      </w:r>
      <w:r w:rsidRPr="00154515">
        <w:rPr>
          <w:rFonts w:ascii="Times New Roman" w:eastAsia="Times New Roman" w:hAnsi="Times New Roman" w:cs="Times New Roman"/>
          <w:color w:val="000000"/>
          <w:sz w:val="24"/>
          <w:szCs w:val="24"/>
          <w:lang w:eastAsia="ru-RU"/>
        </w:rPr>
        <w:t xml:space="preserve"> - это дорожка, которая собирается из пазлов с массажной поверхностью. Ходьба по ней полезна для развития тактильного восприятия, координации и профилактики плоскостопия.     </w:t>
      </w:r>
      <w:r w:rsidRPr="00154515">
        <w:rPr>
          <w:rFonts w:ascii="Times New Roman" w:eastAsia="Times New Roman" w:hAnsi="Times New Roman" w:cs="Times New Roman"/>
          <w:b/>
          <w:bCs/>
          <w:i/>
          <w:iCs/>
          <w:color w:val="000000"/>
          <w:sz w:val="24"/>
          <w:szCs w:val="24"/>
          <w:lang w:eastAsia="ru-RU"/>
        </w:rPr>
        <w:t>Мягкие модули</w:t>
      </w:r>
      <w:r w:rsidRPr="00154515">
        <w:rPr>
          <w:rFonts w:ascii="Times New Roman" w:eastAsia="Times New Roman" w:hAnsi="Times New Roman" w:cs="Times New Roman"/>
          <w:color w:val="000000"/>
          <w:sz w:val="24"/>
          <w:szCs w:val="24"/>
          <w:lang w:eastAsia="ru-RU"/>
        </w:rPr>
        <w:t> – различные фигуры, на которых можно сидеть, что-то строить из них.</w:t>
      </w:r>
    </w:p>
    <w:p w:rsidR="00154515" w:rsidRPr="00154515" w:rsidRDefault="00154515" w:rsidP="00154515">
      <w:pPr>
        <w:widowControl w:val="0"/>
        <w:spacing w:after="0" w:line="240" w:lineRule="auto"/>
        <w:ind w:right="283"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b/>
          <w:i/>
          <w:sz w:val="24"/>
          <w:szCs w:val="24"/>
        </w:rPr>
        <w:t>Пуфик-кресло с гранулами</w:t>
      </w:r>
      <w:r w:rsidRPr="00154515">
        <w:rPr>
          <w:rFonts w:ascii="Times New Roman" w:eastAsia="Calibri" w:hAnsi="Times New Roman" w:cs="Times New Roman"/>
          <w:sz w:val="24"/>
          <w:szCs w:val="24"/>
        </w:rPr>
        <w:t xml:space="preserve"> — удобное сидение, наполненное полистирольными гранулами, которые служат идеальной опорой для сидящего или лежащего ребёнка, принимая форму в соответствии с изгибами тела. Поверхность пуфика способствует тактильной стимуляции соприкасающихся с ним частей тела. </w:t>
      </w:r>
    </w:p>
    <w:p w:rsidR="00154515" w:rsidRPr="00154515" w:rsidRDefault="00154515" w:rsidP="00154515">
      <w:pPr>
        <w:widowControl w:val="0"/>
        <w:spacing w:after="0" w:line="240" w:lineRule="auto"/>
        <w:ind w:right="284"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b/>
          <w:bCs/>
          <w:i/>
          <w:iCs/>
          <w:sz w:val="24"/>
          <w:szCs w:val="24"/>
        </w:rPr>
        <w:t xml:space="preserve">Сухой бассейн </w:t>
      </w:r>
      <w:r w:rsidRPr="00154515">
        <w:rPr>
          <w:rFonts w:ascii="Times New Roman" w:eastAsia="Calibri" w:hAnsi="Times New Roman" w:cs="Times New Roman"/>
          <w:sz w:val="24"/>
          <w:szCs w:val="24"/>
        </w:rPr>
        <w:t xml:space="preserve">— бассейн наполнен пластмассовыми прозрачными шариками; используется как для релаксации, так и для активных игр. Лежа в бассейне, ребенок может принять ту индивидуальную позу, которая соответствует состоянию его мышечного тонуса, и расслабиться. Это развивает и укрепляет опорно-двигательный аппарат. Двигательные действия в окружении подвижных шариков создает прекрасные условия для развития координации движений. </w:t>
      </w:r>
    </w:p>
    <w:p w:rsidR="00154515" w:rsidRPr="00154515" w:rsidRDefault="00154515" w:rsidP="00154515">
      <w:pPr>
        <w:widowControl w:val="0"/>
        <w:autoSpaceDE w:val="0"/>
        <w:autoSpaceDN w:val="0"/>
        <w:adjustRightInd w:val="0"/>
        <w:spacing w:after="0" w:line="240" w:lineRule="auto"/>
        <w:ind w:right="284" w:firstLine="709"/>
        <w:contextualSpacing/>
        <w:jc w:val="both"/>
        <w:rPr>
          <w:rFonts w:ascii="Times New Roman" w:eastAsia="Calibri" w:hAnsi="Times New Roman" w:cs="Times New Roman"/>
          <w:sz w:val="24"/>
          <w:szCs w:val="24"/>
        </w:rPr>
      </w:pPr>
      <w:r w:rsidRPr="00154515">
        <w:rPr>
          <w:rFonts w:ascii="Times New Roman" w:eastAsia="Calibri" w:hAnsi="Times New Roman" w:cs="Times New Roman"/>
          <w:b/>
          <w:bCs/>
          <w:i/>
          <w:iCs/>
          <w:sz w:val="24"/>
          <w:szCs w:val="24"/>
        </w:rPr>
        <w:lastRenderedPageBreak/>
        <w:t xml:space="preserve">Туча  </w:t>
      </w:r>
      <w:r w:rsidRPr="00154515">
        <w:rPr>
          <w:rFonts w:ascii="Times New Roman" w:eastAsia="Calibri" w:hAnsi="Times New Roman" w:cs="Times New Roman"/>
          <w:sz w:val="24"/>
          <w:szCs w:val="24"/>
        </w:rPr>
        <w:t xml:space="preserve">— пучок из светооптических волокон, изменяющий цвет по всей длине волокна. Изменяющиеся цвета обладают успокаивающим эффектом и в тоже время активизируют познавательный опыт детей, концентрируют внимание. Чрезвычайно эффективен для детей со слабым зрением. </w:t>
      </w:r>
    </w:p>
    <w:p w:rsidR="00154515" w:rsidRPr="00154515" w:rsidRDefault="00154515" w:rsidP="00154515">
      <w:pPr>
        <w:widowControl w:val="0"/>
        <w:tabs>
          <w:tab w:val="left" w:pos="9355"/>
        </w:tabs>
        <w:spacing w:after="0" w:line="240" w:lineRule="auto"/>
        <w:ind w:right="454" w:firstLine="709"/>
        <w:contextualSpacing/>
        <w:jc w:val="both"/>
        <w:rPr>
          <w:rFonts w:ascii="Times New Roman" w:eastAsia="Calibri" w:hAnsi="Times New Roman" w:cs="Times New Roman"/>
          <w:color w:val="000000"/>
          <w:sz w:val="24"/>
          <w:szCs w:val="24"/>
          <w:shd w:val="clear" w:color="auto" w:fill="FFFFFF"/>
        </w:rPr>
      </w:pPr>
      <w:r w:rsidRPr="00154515">
        <w:rPr>
          <w:rFonts w:ascii="Times New Roman" w:eastAsia="Times New Roman" w:hAnsi="Times New Roman" w:cs="Times New Roman"/>
          <w:b/>
          <w:sz w:val="24"/>
          <w:szCs w:val="24"/>
        </w:rPr>
        <w:t xml:space="preserve">Функциональное кресло для детей с ОВЗ - </w:t>
      </w:r>
      <w:r w:rsidRPr="00154515">
        <w:rPr>
          <w:rFonts w:ascii="Times New Roman" w:eastAsia="Calibri" w:hAnsi="Times New Roman" w:cs="Times New Roman"/>
          <w:color w:val="000000"/>
          <w:sz w:val="24"/>
          <w:szCs w:val="24"/>
          <w:shd w:val="clear" w:color="auto" w:fill="FFFFFF"/>
        </w:rPr>
        <w:t>многофункциональное кресло на колёсиках - предназначено для детей с ограниченными возможностями в возрасте от трёх до семи лет. Кресло изготовлено с целью тренировки процесса удержания головы в вертикальном положении, формирования правильной осанки, подавления патологических рефлексов.</w:t>
      </w:r>
    </w:p>
    <w:p w:rsidR="00154515" w:rsidRPr="00154515" w:rsidRDefault="00154515" w:rsidP="00154515">
      <w:pPr>
        <w:widowControl w:val="0"/>
        <w:spacing w:after="0"/>
        <w:ind w:firstLine="709"/>
        <w:jc w:val="center"/>
        <w:rPr>
          <w:rFonts w:ascii="Times New Roman" w:eastAsia="Calibri" w:hAnsi="Times New Roman" w:cs="Times New Roman"/>
          <w:b/>
          <w:sz w:val="24"/>
          <w:szCs w:val="24"/>
        </w:rPr>
      </w:pPr>
    </w:p>
    <w:p w:rsidR="00154515" w:rsidRPr="00154515" w:rsidRDefault="00154515" w:rsidP="00154515">
      <w:pPr>
        <w:widowControl w:val="0"/>
        <w:spacing w:after="0"/>
        <w:ind w:firstLine="709"/>
        <w:jc w:val="center"/>
        <w:rPr>
          <w:rFonts w:ascii="Times New Roman" w:eastAsia="Calibri" w:hAnsi="Times New Roman" w:cs="Times New Roman"/>
          <w:b/>
          <w:sz w:val="24"/>
          <w:szCs w:val="24"/>
        </w:rPr>
      </w:pPr>
    </w:p>
    <w:p w:rsidR="00154515" w:rsidRPr="00154515" w:rsidRDefault="00154515" w:rsidP="00154515">
      <w:pPr>
        <w:widowControl w:val="0"/>
        <w:spacing w:after="0"/>
        <w:ind w:firstLine="709"/>
        <w:jc w:val="center"/>
        <w:rPr>
          <w:rFonts w:ascii="Times New Roman" w:eastAsia="Calibri" w:hAnsi="Times New Roman" w:cs="Times New Roman"/>
          <w:b/>
          <w:sz w:val="24"/>
          <w:szCs w:val="24"/>
        </w:rPr>
      </w:pPr>
    </w:p>
    <w:p w:rsidR="00154515" w:rsidRPr="00154515" w:rsidRDefault="00154515" w:rsidP="00154515">
      <w:pPr>
        <w:widowControl w:val="0"/>
        <w:spacing w:after="0"/>
        <w:ind w:firstLine="709"/>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ПЕРЕЧЕНЬ</w:t>
      </w:r>
    </w:p>
    <w:p w:rsidR="00154515" w:rsidRPr="00154515" w:rsidRDefault="00154515" w:rsidP="00154515">
      <w:pPr>
        <w:widowControl w:val="0"/>
        <w:spacing w:after="0"/>
        <w:ind w:firstLine="709"/>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 xml:space="preserve">специального учебного, реабилитационного, компьютерного оборудования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797"/>
        <w:gridCol w:w="1275"/>
      </w:tblGrid>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 п/п</w:t>
            </w:r>
          </w:p>
        </w:tc>
        <w:tc>
          <w:tcPr>
            <w:tcW w:w="7797"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Наименование оборудования</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Кол-во единиц</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b/>
                <w:sz w:val="24"/>
                <w:szCs w:val="24"/>
              </w:rPr>
            </w:pPr>
          </w:p>
        </w:tc>
        <w:tc>
          <w:tcPr>
            <w:tcW w:w="7797"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b/>
                <w:sz w:val="24"/>
                <w:szCs w:val="24"/>
              </w:rPr>
            </w:pPr>
            <w:r w:rsidRPr="00154515">
              <w:rPr>
                <w:rFonts w:ascii="Times New Roman" w:eastAsia="Calibri" w:hAnsi="Times New Roman" w:cs="Times New Roman"/>
                <w:b/>
                <w:sz w:val="24"/>
                <w:szCs w:val="24"/>
              </w:rPr>
              <w:t>Оборудование для сенсорной комнаты</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center"/>
              <w:rPr>
                <w:rFonts w:ascii="Times New Roman" w:eastAsia="Calibri" w:hAnsi="Times New Roman" w:cs="Times New Roman"/>
                <w:b/>
                <w:sz w:val="24"/>
                <w:szCs w:val="24"/>
              </w:rPr>
            </w:pP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Пуфик-кресло с гранулами детский.</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3</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Туннель фибероптический для снятия психологического напряжения и коррекции эмоциональной сфере ребенка.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3.</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Гроза разноцветная- для зрительной стимуляции, с успокаивающим эффектом для снятия психологического напряжения и коррекции эмоциональной сфере ребенка.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4.</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Тактильные ячейки для релаксации, стимуляции и коррекции тактильных ощущений.</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5.</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Тактильная панель двусторонняя ЁЛОЧКА для развития и коррекции осязательных навыков и звуковой стимуляции.</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6.</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Calibri" w:hAnsi="Times New Roman" w:cs="Times New Roman"/>
                <w:sz w:val="24"/>
                <w:szCs w:val="24"/>
              </w:rPr>
            </w:pPr>
            <w:r w:rsidRPr="00154515">
              <w:rPr>
                <w:rFonts w:ascii="Times New Roman" w:eastAsia="Calibri" w:hAnsi="Times New Roman" w:cs="Times New Roman"/>
                <w:sz w:val="24"/>
                <w:szCs w:val="24"/>
              </w:rPr>
              <w:t>Коррекционная тактильная дорожка из 7-ми элементов для восполнения дефицита двигательной активности детей с НОДА.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7.</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Оборудование коррекционно-развивающего комплекса – цветодинамический светильник СЕВЕРНЫЕ ОГНИ для внесения элементов цветотерапии.</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8.</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Сухой бассейн в форме ¼ круга с кнопками – переключателями для коррекционно-развивающих занятий.</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9.</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Шарики для сухого бассейна пластмассовые прозрачные.</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1000</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10.</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Тактильно-сенсорный детский комплекс МАШИНКА (развитие и коррекция внимания и моторики ребенка).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11.</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Диск балансировочный для восполнения дефицита двигательной активности детей с НОДА.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12.</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Сенсорное музыкальное кресло-подушка для нормализации тонуса мышц и снятия нервного напряжения.</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13.</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Сенсорный мягкий уголок КОМФОРТ (фибероптический) для снятия психологического напряжения и коррекции эмоциональной сферы ребенка.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14.</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Солнечный домик-И для зрительной стимуляции, с успокаивающим эффектом для снятия психологического напряжения и коррекции эмоциональной сферы ребенка.</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15.</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Интерактивная песочница «ДОМИК»</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16.</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Сенсорный гамак Соволет.</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17.</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Массажный мостик для коррекции стоп и нарушения осанки (для коррекции нарушений сенсорной интеграции).</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18.</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Качели-скорлупа для детей с ДЦП для развития координации движений и снятия психо-эмоциональной нагрузки.</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lastRenderedPageBreak/>
              <w:t>19.</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Комплекс балансировочный для детей с ДЦП.</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20.</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Коррекционное оборудование – дидактический стол «Занятный».</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w:t>
            </w:r>
          </w:p>
        </w:tc>
      </w:tr>
      <w:tr w:rsidR="00154515" w:rsidRPr="00154515" w:rsidTr="0003550F">
        <w:tc>
          <w:tcPr>
            <w:tcW w:w="562"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21.</w:t>
            </w:r>
          </w:p>
        </w:tc>
        <w:tc>
          <w:tcPr>
            <w:tcW w:w="7797" w:type="dxa"/>
            <w:tcBorders>
              <w:top w:val="single" w:sz="4" w:space="0" w:color="auto"/>
              <w:left w:val="single" w:sz="4" w:space="0" w:color="auto"/>
              <w:bottom w:val="single" w:sz="4" w:space="0" w:color="auto"/>
              <w:right w:val="single" w:sz="4" w:space="0" w:color="auto"/>
            </w:tcBorders>
            <w:shd w:val="clear" w:color="auto" w:fill="auto"/>
          </w:tcPr>
          <w:p w:rsidR="00154515" w:rsidRPr="00154515" w:rsidRDefault="00154515" w:rsidP="00154515">
            <w:p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Комплект Супер Баланс с балансировочной дорожкой «Нейротрек» для нейропсихологической коррекции нарушений психических функций, коррекции нарушений сенсорной интеграции.</w:t>
            </w:r>
          </w:p>
        </w:tc>
        <w:tc>
          <w:tcPr>
            <w:tcW w:w="1275" w:type="dxa"/>
            <w:tcBorders>
              <w:top w:val="single" w:sz="4" w:space="0" w:color="auto"/>
              <w:left w:val="single" w:sz="4" w:space="0" w:color="auto"/>
              <w:bottom w:val="single" w:sz="4" w:space="0" w:color="auto"/>
              <w:right w:val="single" w:sz="4" w:space="0" w:color="auto"/>
            </w:tcBorders>
            <w:shd w:val="clear" w:color="auto" w:fill="auto"/>
            <w:hideMark/>
          </w:tcPr>
          <w:p w:rsidR="00154515" w:rsidRPr="00154515" w:rsidRDefault="00154515" w:rsidP="00154515">
            <w:pPr>
              <w:spacing w:after="0" w:line="240" w:lineRule="auto"/>
              <w:jc w:val="center"/>
              <w:rPr>
                <w:rFonts w:ascii="Times New Roman" w:eastAsia="Calibri" w:hAnsi="Times New Roman" w:cs="Times New Roman"/>
                <w:sz w:val="24"/>
                <w:szCs w:val="24"/>
              </w:rPr>
            </w:pPr>
            <w:r w:rsidRPr="00154515">
              <w:rPr>
                <w:rFonts w:ascii="Times New Roman" w:eastAsia="Calibri" w:hAnsi="Times New Roman" w:cs="Times New Roman"/>
                <w:sz w:val="24"/>
                <w:szCs w:val="24"/>
              </w:rPr>
              <w:t>1</w:t>
            </w:r>
          </w:p>
        </w:tc>
      </w:tr>
    </w:tbl>
    <w:p w:rsidR="00154515" w:rsidRPr="00154515" w:rsidRDefault="00154515" w:rsidP="00154515">
      <w:pPr>
        <w:tabs>
          <w:tab w:val="left" w:pos="708"/>
        </w:tabs>
        <w:suppressAutoHyphens/>
        <w:spacing w:after="0" w:line="240" w:lineRule="auto"/>
        <w:jc w:val="both"/>
        <w:rPr>
          <w:rFonts w:ascii="Times New Roman" w:eastAsia="Calibri" w:hAnsi="Times New Roman" w:cs="Times New Roman"/>
          <w:b/>
          <w:color w:val="000000"/>
          <w:sz w:val="24"/>
          <w:szCs w:val="24"/>
          <w:shd w:val="clear" w:color="auto" w:fill="FFFFFF"/>
        </w:rPr>
      </w:pPr>
    </w:p>
    <w:p w:rsidR="00154515" w:rsidRPr="00154515" w:rsidRDefault="00154515" w:rsidP="00154515">
      <w:pPr>
        <w:tabs>
          <w:tab w:val="left" w:pos="708"/>
        </w:tabs>
        <w:suppressAutoHyphens/>
        <w:spacing w:after="0"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В коридорах МБДОУ представлены галерея достопримечательностей г. Белгорода, картинная галерея, постоянно действуют вернисажи детского творчества,  наглядность для родителей и детей в виде красивых, эстетичных стендов.</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В МБДОУ функционирует мини - музей «Светлица», где силами педагогов и родителей собраны предметы утвари, одежды, мебели жителей Белгородчины. Здесь проводятся тематические занятия, беседы, чтение русских народных сказок, что способствует расширению знаний детей о традициях русского народа и его быте. </w:t>
      </w:r>
    </w:p>
    <w:p w:rsidR="00154515" w:rsidRPr="00154515" w:rsidRDefault="00154515" w:rsidP="00154515">
      <w:pPr>
        <w:tabs>
          <w:tab w:val="left" w:pos="708"/>
        </w:tabs>
        <w:suppressAutoHyphens/>
        <w:spacing w:after="0" w:line="240" w:lineRule="auto"/>
        <w:ind w:firstLine="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b/>
          <w:color w:val="000000"/>
          <w:kern w:val="1"/>
          <w:sz w:val="24"/>
          <w:szCs w:val="24"/>
          <w:lang w:eastAsia="hi-IN" w:bidi="hi-IN"/>
        </w:rPr>
        <w:t>Медицинский блок</w:t>
      </w:r>
      <w:r w:rsidRPr="00154515">
        <w:rPr>
          <w:rFonts w:ascii="Times New Roman" w:eastAsia="Arial" w:hAnsi="Times New Roman" w:cs="Times New Roman"/>
          <w:color w:val="000000"/>
          <w:kern w:val="1"/>
          <w:sz w:val="24"/>
          <w:szCs w:val="24"/>
          <w:lang w:eastAsia="hi-IN" w:bidi="hi-IN"/>
        </w:rPr>
        <w:t xml:space="preserve"> - состоит из медицинского кабинета, изолятора, процедурного кабинета, в котором осуществляются лечебно-профилактические и оздоровительные  мероприятия, физиотерапевтического кабинета, кабинета медицинского осмотра, изолятора. Медицинский блок оснащен всем необходимым оборудованием, которое соответствует санитарно-гигиеническим требованиям; имеется достаточное количество медикаментов для оказания первой неотложной помощи, здесь же происходит осмотр детей. </w:t>
      </w:r>
    </w:p>
    <w:p w:rsidR="00154515" w:rsidRPr="00154515" w:rsidRDefault="00154515" w:rsidP="00154515">
      <w:pPr>
        <w:tabs>
          <w:tab w:val="left" w:pos="708"/>
        </w:tabs>
        <w:suppressAutoHyphens/>
        <w:spacing w:after="0"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Содержание развивающей предметно-пространственной среды группы соответствует возрастным особенностям детей и требованиям Федерального государственного образовательного стандарта дошкольного образования. Создание развивающей среды в ДОУ в соответствии с современными требованиями позволило совершенствовать эффективность педагогического процесса, обеспечить доступность развивающего пространства и предоставить каждому ребенку возможности самостоятельного выбора деятельности. </w:t>
      </w:r>
    </w:p>
    <w:p w:rsidR="00154515" w:rsidRPr="00154515" w:rsidRDefault="00154515" w:rsidP="00154515">
      <w:pPr>
        <w:tabs>
          <w:tab w:val="left" w:pos="708"/>
        </w:tabs>
        <w:suppressAutoHyphens/>
        <w:spacing w:after="0"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Участок группы озеленен, оснащен павильоном.  На игровой  площадке размещены игровое, спортивное оборудование. Есть хорошо оборудованное место для игр с песком и водой где дети могут поплескаться и одновременно узнать много нового о свойствах воды и песка.  </w:t>
      </w:r>
    </w:p>
    <w:p w:rsidR="00154515" w:rsidRPr="00154515" w:rsidRDefault="00154515" w:rsidP="00154515">
      <w:pPr>
        <w:tabs>
          <w:tab w:val="left" w:pos="708"/>
        </w:tabs>
        <w:suppressAutoHyphens/>
        <w:spacing w:after="120"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            На участке оборудованы домик, корабль,  и т.д. Для сюжетно-ролевых игр на участке имеется также специально изготовленное оборудование. Его можно переносить с места на место, что позволяет детям развертывать содержательные игры «в детский сад», «семью», «школу», «больницу», «библиотеку» и др. в разных уголках участка.</w:t>
      </w:r>
    </w:p>
    <w:p w:rsidR="00154515" w:rsidRPr="00154515" w:rsidRDefault="00154515" w:rsidP="00154515">
      <w:pPr>
        <w:tabs>
          <w:tab w:val="left" w:pos="708"/>
        </w:tabs>
        <w:suppressAutoHyphens/>
        <w:spacing w:after="0" w:line="240" w:lineRule="auto"/>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Для проведения массовых мероприятий имеется спортивная площадка. Многообразие деревьев, кустарников, цветников, «альпийской горки» дают возможность наблюдать, экспериментировать во все времена года.</w:t>
      </w:r>
    </w:p>
    <w:p w:rsidR="00154515" w:rsidRPr="00154515" w:rsidRDefault="00154515" w:rsidP="00154515">
      <w:pPr>
        <w:tabs>
          <w:tab w:val="left" w:pos="708"/>
        </w:tabs>
        <w:suppressAutoHyphens/>
        <w:spacing w:after="0" w:line="240" w:lineRule="auto"/>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С целью реализации задач экологического воспитания оборудована экологическая тропинка. Для удобства проведения занятий, повышения их познавательной и коррекционной ценности все объекты объединены в мини-центры (станции) с учетом видовой принадлежности, условий обитания, требований ландшафтного дизайна («Альпийская горка», «Метеоплощадка», «Бабушкино подворье», «Поле», «Огород», «Уголок леса», «Площадка отдыха», «Сад. Ягодник», «Фитоогород» и т.д.).</w:t>
      </w:r>
    </w:p>
    <w:p w:rsidR="00154515" w:rsidRPr="00154515" w:rsidRDefault="00154515" w:rsidP="00154515">
      <w:pPr>
        <w:tabs>
          <w:tab w:val="left" w:pos="708"/>
        </w:tabs>
        <w:suppressAutoHyphens/>
        <w:spacing w:after="0" w:line="240" w:lineRule="auto"/>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На участке детского сада создана специальная автоплощадка — игровое пространство, включающая дорожную разметку проезжей части, перекрёстков, пешеходных переходов, где временно устанавливаются светофоры, дорожные знаки. Здесь с помощью игровых транспортных средств (велосипеды, самокаты, роликовые коньки, машины-каталки) на занятиях и в играх дети знакомятся со значениями некоторых дорожных знаков и правилами движения.</w:t>
      </w:r>
      <w:r w:rsidRPr="00154515">
        <w:rPr>
          <w:rFonts w:ascii="Times New Roman" w:eastAsia="Arial" w:hAnsi="Times New Roman" w:cs="Times New Roman"/>
          <w:color w:val="000000"/>
          <w:kern w:val="1"/>
          <w:sz w:val="24"/>
          <w:szCs w:val="24"/>
          <w:lang w:eastAsia="hi-IN" w:bidi="hi-IN"/>
        </w:rPr>
        <w:tab/>
      </w:r>
    </w:p>
    <w:p w:rsidR="00154515" w:rsidRPr="00154515" w:rsidRDefault="00154515" w:rsidP="00154515">
      <w:pPr>
        <w:tabs>
          <w:tab w:val="left" w:pos="708"/>
        </w:tabs>
        <w:suppressAutoHyphens/>
        <w:spacing w:after="0" w:line="240" w:lineRule="auto"/>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Группа для занятий с детьми в достаточном количестве обеспечена детской мебелью, игровым оборудованием, развивающими игрушками и пособиями, спортивным инвентарем и другими необходимыми материалами. </w:t>
      </w:r>
    </w:p>
    <w:p w:rsidR="00154515" w:rsidRPr="00154515" w:rsidRDefault="00154515" w:rsidP="00154515">
      <w:pPr>
        <w:tabs>
          <w:tab w:val="left" w:pos="708"/>
        </w:tabs>
        <w:suppressAutoHyphens/>
        <w:spacing w:after="0" w:line="200" w:lineRule="atLeast"/>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Развитие музыкально – художественной деятельности</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Бубны различного размера </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Колокольчики малые - железные</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lastRenderedPageBreak/>
        <w:tab/>
        <w:t>Дудочки деревянные и пластиковые</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Гармошки губные-пластиковые</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Погремушки, шумелки</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Констаньетки деревянные </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Ксилофоны </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Трещотки деревянные</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Треугольники различного размера </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Ложки деревянные</w:t>
      </w:r>
    </w:p>
    <w:p w:rsidR="00154515" w:rsidRPr="00154515" w:rsidRDefault="00154515" w:rsidP="00154515">
      <w:pPr>
        <w:numPr>
          <w:ilvl w:val="0"/>
          <w:numId w:val="197"/>
        </w:numPr>
        <w:tabs>
          <w:tab w:val="left" w:pos="708"/>
        </w:tabs>
        <w:suppressAutoHyphens/>
        <w:spacing w:after="0" w:line="200" w:lineRule="atLeast"/>
        <w:ind w:right="1708"/>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Набор шумовых  музыкальных инструментов из дерева</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Шумовой  инструмент «Румба» с колокольчиками</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Свистулька  с голосами птиц (керамика)</w:t>
      </w:r>
    </w:p>
    <w:p w:rsidR="00154515" w:rsidRPr="00154515" w:rsidRDefault="00154515" w:rsidP="00154515">
      <w:pPr>
        <w:numPr>
          <w:ilvl w:val="0"/>
          <w:numId w:val="197"/>
        </w:numPr>
        <w:tabs>
          <w:tab w:val="left" w:pos="708"/>
        </w:tabs>
        <w:suppressAutoHyphens/>
        <w:spacing w:after="0" w:line="200" w:lineRule="atLeast"/>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ab/>
        <w:t xml:space="preserve"> Молоток музыкальный (атрибут)</w:t>
      </w:r>
    </w:p>
    <w:p w:rsidR="00154515" w:rsidRPr="00154515" w:rsidRDefault="00154515" w:rsidP="00154515">
      <w:pPr>
        <w:tabs>
          <w:tab w:val="left" w:pos="708"/>
        </w:tabs>
        <w:suppressAutoHyphens/>
        <w:spacing w:after="120" w:line="240" w:lineRule="auto"/>
        <w:ind w:firstLine="851"/>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Для продуктивной и творческой деятельности детей и сотрудников МБДОУ в образовательно-воспитательном процессе задействованы 29 единиц технических средств:</w:t>
      </w:r>
    </w:p>
    <w:tbl>
      <w:tblPr>
        <w:tblW w:w="9749" w:type="dxa"/>
        <w:tblInd w:w="-2" w:type="dxa"/>
        <w:tblLayout w:type="fixed"/>
        <w:tblLook w:val="0000" w:firstRow="0" w:lastRow="0" w:firstColumn="0" w:lastColumn="0" w:noHBand="0" w:noVBand="0"/>
      </w:tblPr>
      <w:tblGrid>
        <w:gridCol w:w="4109"/>
        <w:gridCol w:w="5640"/>
      </w:tblGrid>
      <w:tr w:rsidR="00154515" w:rsidRPr="00154515" w:rsidTr="0003550F">
        <w:trPr>
          <w:trHeight w:val="465"/>
        </w:trPr>
        <w:tc>
          <w:tcPr>
            <w:tcW w:w="4109" w:type="dxa"/>
            <w:tcBorders>
              <w:top w:val="single" w:sz="1" w:space="0" w:color="000000"/>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телевизор – 2</w:t>
            </w:r>
          </w:p>
        </w:tc>
        <w:tc>
          <w:tcPr>
            <w:tcW w:w="5640" w:type="dxa"/>
            <w:tcBorders>
              <w:top w:val="single" w:sz="1" w:space="0" w:color="000000"/>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музыкальный центр - 2</w:t>
            </w:r>
          </w:p>
        </w:tc>
      </w:tr>
      <w:tr w:rsidR="00154515" w:rsidRPr="00154515" w:rsidTr="0003550F">
        <w:trPr>
          <w:trHeight w:val="465"/>
        </w:trPr>
        <w:tc>
          <w:tcPr>
            <w:tcW w:w="4109" w:type="dxa"/>
            <w:tcBorders>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Магнитофон –7</w:t>
            </w:r>
          </w:p>
        </w:tc>
        <w:tc>
          <w:tcPr>
            <w:tcW w:w="5640" w:type="dxa"/>
            <w:tcBorders>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компьютеры - 6</w:t>
            </w:r>
          </w:p>
        </w:tc>
      </w:tr>
      <w:tr w:rsidR="00154515" w:rsidRPr="00154515" w:rsidTr="0003550F">
        <w:trPr>
          <w:trHeight w:val="465"/>
        </w:trPr>
        <w:tc>
          <w:tcPr>
            <w:tcW w:w="4109" w:type="dxa"/>
            <w:tcBorders>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МФУ - 2</w:t>
            </w:r>
          </w:p>
        </w:tc>
        <w:tc>
          <w:tcPr>
            <w:tcW w:w="5640" w:type="dxa"/>
            <w:tcBorders>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принтер - 5</w:t>
            </w:r>
          </w:p>
        </w:tc>
      </w:tr>
      <w:tr w:rsidR="00154515" w:rsidRPr="00154515" w:rsidTr="0003550F">
        <w:trPr>
          <w:trHeight w:val="465"/>
        </w:trPr>
        <w:tc>
          <w:tcPr>
            <w:tcW w:w="4109" w:type="dxa"/>
            <w:tcBorders>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мультимедийный проектор-1</w:t>
            </w:r>
          </w:p>
        </w:tc>
        <w:tc>
          <w:tcPr>
            <w:tcW w:w="5640" w:type="dxa"/>
            <w:tcBorders>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экран – 1</w:t>
            </w:r>
          </w:p>
        </w:tc>
      </w:tr>
      <w:tr w:rsidR="00154515" w:rsidRPr="00154515" w:rsidTr="0003550F">
        <w:trPr>
          <w:trHeight w:val="465"/>
        </w:trPr>
        <w:tc>
          <w:tcPr>
            <w:tcW w:w="4109" w:type="dxa"/>
            <w:tcBorders>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факс - 1</w:t>
            </w:r>
          </w:p>
        </w:tc>
        <w:tc>
          <w:tcPr>
            <w:tcW w:w="5640" w:type="dxa"/>
            <w:tcBorders>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фотоаппарат – 1</w:t>
            </w:r>
          </w:p>
        </w:tc>
      </w:tr>
      <w:tr w:rsidR="00154515" w:rsidRPr="00154515" w:rsidTr="0003550F">
        <w:trPr>
          <w:trHeight w:val="465"/>
        </w:trPr>
        <w:tc>
          <w:tcPr>
            <w:tcW w:w="4109" w:type="dxa"/>
            <w:tcBorders>
              <w:left w:val="single" w:sz="1" w:space="0" w:color="000000"/>
              <w:bottom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p>
        </w:tc>
        <w:tc>
          <w:tcPr>
            <w:tcW w:w="5640" w:type="dxa"/>
            <w:tcBorders>
              <w:left w:val="single" w:sz="1" w:space="0" w:color="000000"/>
              <w:bottom w:val="single" w:sz="1" w:space="0" w:color="000000"/>
              <w:right w:val="single" w:sz="1" w:space="0" w:color="000000"/>
            </w:tcBorders>
            <w:shd w:val="clear" w:color="auto" w:fill="FFFFFF"/>
          </w:tcPr>
          <w:p w:rsidR="00154515" w:rsidRPr="00154515" w:rsidRDefault="00154515" w:rsidP="00154515">
            <w:pPr>
              <w:suppressLineNumbers/>
              <w:tabs>
                <w:tab w:val="left" w:pos="708"/>
              </w:tabs>
              <w:suppressAutoHyphens/>
              <w:snapToGrid w:val="0"/>
              <w:spacing w:after="283" w:line="240" w:lineRule="auto"/>
              <w:jc w:val="both"/>
              <w:rPr>
                <w:rFonts w:ascii="Times New Roman" w:eastAsia="Arial" w:hAnsi="Times New Roman" w:cs="Times New Roman"/>
                <w:color w:val="000000"/>
                <w:kern w:val="1"/>
                <w:sz w:val="24"/>
                <w:szCs w:val="24"/>
                <w:lang w:eastAsia="hi-IN" w:bidi="hi-IN"/>
              </w:rPr>
            </w:pPr>
            <w:r w:rsidRPr="00154515">
              <w:rPr>
                <w:rFonts w:ascii="Times New Roman" w:eastAsia="Arial" w:hAnsi="Times New Roman" w:cs="Times New Roman"/>
                <w:color w:val="000000"/>
                <w:kern w:val="1"/>
                <w:sz w:val="24"/>
                <w:szCs w:val="24"/>
                <w:lang w:eastAsia="hi-IN" w:bidi="hi-IN"/>
              </w:rPr>
              <w:t xml:space="preserve">видеокамера – 1 </w:t>
            </w:r>
          </w:p>
        </w:tc>
      </w:tr>
    </w:tbl>
    <w:p w:rsidR="00154515" w:rsidRPr="00154515" w:rsidRDefault="00154515" w:rsidP="00154515">
      <w:pPr>
        <w:widowControl w:val="0"/>
        <w:autoSpaceDE w:val="0"/>
        <w:autoSpaceDN w:val="0"/>
        <w:spacing w:after="0"/>
        <w:rPr>
          <w:rFonts w:ascii="Times New Roman" w:eastAsia="Times New Roman" w:hAnsi="Times New Roman" w:cs="Times New Roman"/>
          <w:b/>
          <w:sz w:val="24"/>
          <w:szCs w:val="24"/>
        </w:rPr>
      </w:pPr>
    </w:p>
    <w:p w:rsidR="00154515" w:rsidRPr="00154515" w:rsidRDefault="00154515" w:rsidP="00154515">
      <w:pPr>
        <w:spacing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Обеспеченность методическими материалами и средствами обучения и воспитания</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Учебно-методическое сопровождение программы:</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Управление в ДОО. Методические пособия</w:t>
      </w:r>
    </w:p>
    <w:p w:rsidR="00154515" w:rsidRPr="00154515" w:rsidRDefault="00154515" w:rsidP="00154515">
      <w:pPr>
        <w:widowControl w:val="0"/>
        <w:numPr>
          <w:ilvl w:val="0"/>
          <w:numId w:val="11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Примерное комплексно-тематическое планирование к программе «От рождения до школы»: Младшая группа (3–4 года) / Под.ред. Н.Е. Вераксы, Т.С. Комаровой, М.А. Васильевой</w:t>
      </w:r>
    </w:p>
    <w:p w:rsidR="00154515" w:rsidRPr="00154515" w:rsidRDefault="00154515" w:rsidP="00154515">
      <w:pPr>
        <w:widowControl w:val="0"/>
        <w:numPr>
          <w:ilvl w:val="0"/>
          <w:numId w:val="11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Примерное комплексно-тематическое планирование к программе «От рождения до школы»: Средняя группа (4–5 лет) / Под.ред. Н.Е. Вераксы, Т.С. Комаровой, М.А. Васильевой</w:t>
      </w:r>
    </w:p>
    <w:p w:rsidR="00154515" w:rsidRPr="00154515" w:rsidRDefault="00154515" w:rsidP="00154515">
      <w:pPr>
        <w:widowControl w:val="0"/>
        <w:numPr>
          <w:ilvl w:val="0"/>
          <w:numId w:val="11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Примерное комплексно-тематическое планирование к программе «От рождения до школы»: Старшая группа (5–6 лет) / Под.ред. Н.Е. Вераксы, Т.С. Комаровой, М.А. Васильевой Примерное комплексно-тематическое планирование к программе «От рождения до школы»: Подготовительная к школе группа (6–7 лет) / Под.ред. Н.Е. Вераксы, Т.С. Комаровой,</w:t>
      </w:r>
    </w:p>
    <w:p w:rsidR="00154515" w:rsidRPr="00154515" w:rsidRDefault="00154515" w:rsidP="00154515">
      <w:pPr>
        <w:widowControl w:val="0"/>
        <w:numPr>
          <w:ilvl w:val="0"/>
          <w:numId w:val="11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М.А. Васильевой</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13"/>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Комплекты для оформления родительских уголков (в соответствии с комплексно- тематическим планированием).</w:t>
      </w:r>
    </w:p>
    <w:p w:rsidR="00154515" w:rsidRPr="00154515" w:rsidRDefault="00154515" w:rsidP="00154515">
      <w:pPr>
        <w:widowControl w:val="0"/>
        <w:numPr>
          <w:ilvl w:val="0"/>
          <w:numId w:val="113"/>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Психолог в детском саду, мониторинг. Методические пособия</w:t>
      </w:r>
    </w:p>
    <w:p w:rsidR="00154515" w:rsidRPr="00154515" w:rsidRDefault="00154515" w:rsidP="00154515">
      <w:pPr>
        <w:widowControl w:val="0"/>
        <w:numPr>
          <w:ilvl w:val="0"/>
          <w:numId w:val="113"/>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Педагогическая диагностика развития детей перед поступлением в школу (5–7 лет) / Под ред. Т. С. Комаровой, О. А. Соломенниковой</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СОЦИАЛЬНО-КОММУНИКАТИВНОЕ РАЗВИТИЕ</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
          <w:bCs/>
          <w:i/>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r w:rsidRPr="00154515">
        <w:rPr>
          <w:rFonts w:ascii="Times New Roman" w:eastAsia="Calibri" w:hAnsi="Times New Roman" w:cs="Times New Roman"/>
          <w:bCs/>
          <w:sz w:val="24"/>
          <w:szCs w:val="24"/>
        </w:rPr>
        <w:t>.</w:t>
      </w:r>
    </w:p>
    <w:p w:rsidR="00154515" w:rsidRPr="00154515" w:rsidRDefault="00154515" w:rsidP="00154515">
      <w:pPr>
        <w:widowControl w:val="0"/>
        <w:numPr>
          <w:ilvl w:val="0"/>
          <w:numId w:val="116"/>
        </w:numPr>
        <w:autoSpaceDE w:val="0"/>
        <w:autoSpaceDN w:val="0"/>
        <w:spacing w:before="10" w:after="0"/>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Парциальная программа «Вместе весело играть», Л.В. Волошиной, Л.В. Серых</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Буре Р. С. Социально-нравственное воспитание дошкольников (3–7 лет). Петрова В. И., Стульник Т. Д. Этические беседы с детьми 4–7 лет.</w:t>
      </w: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lastRenderedPageBreak/>
        <w:t>Наглядно-дидактические пособия</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«Мир в картинках»: «Государственные символы России»; «День     Победы».</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«Рассказы по картинкам»: «Великая Отечественная война в</w:t>
      </w:r>
      <w:r w:rsidRPr="00154515">
        <w:rPr>
          <w:rFonts w:ascii="Times New Roman" w:eastAsia="Calibri" w:hAnsi="Times New Roman" w:cs="Times New Roman"/>
          <w:bCs/>
          <w:sz w:val="24"/>
          <w:szCs w:val="24"/>
        </w:rPr>
        <w:tab/>
        <w:t>произведениях художников»; «Защитники Отечества».</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«Расскажите детям о...»: «Расскажите детям о достопримечательностях Москвы»; «Расскажите детям о Московском Кремле»;</w:t>
      </w:r>
      <w:r w:rsidRPr="00154515">
        <w:rPr>
          <w:rFonts w:ascii="Times New Roman" w:eastAsia="Calibri" w:hAnsi="Times New Roman" w:cs="Times New Roman"/>
          <w:bCs/>
          <w:sz w:val="24"/>
          <w:szCs w:val="24"/>
        </w:rPr>
        <w:tab/>
        <w:t>«Расскажите детям об Отечественной войне 1812 года».</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Самообслуживание, самостоятельность, трудовое воспитание Методические пособия</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Куцакова Л. В. Трудовое воспитание в детском саду: Для занятий с детьми 3–7 лет.</w:t>
      </w:r>
    </w:p>
    <w:p w:rsidR="00154515" w:rsidRPr="00154515" w:rsidRDefault="00154515" w:rsidP="00154515">
      <w:pPr>
        <w:widowControl w:val="0"/>
        <w:numPr>
          <w:ilvl w:val="0"/>
          <w:numId w:val="114"/>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Формирование основ безопасности Методические пособия</w:t>
      </w:r>
    </w:p>
    <w:p w:rsidR="00154515" w:rsidRPr="00154515" w:rsidRDefault="00154515" w:rsidP="00154515">
      <w:pPr>
        <w:widowControl w:val="0"/>
        <w:numPr>
          <w:ilvl w:val="0"/>
          <w:numId w:val="11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Бордачева И. Ю. Безопасность на дороге: Плакаты для оформления родительского уголка в ДОУ.</w:t>
      </w:r>
    </w:p>
    <w:p w:rsidR="00154515" w:rsidRPr="00154515" w:rsidRDefault="00154515" w:rsidP="00154515">
      <w:pPr>
        <w:widowControl w:val="0"/>
        <w:numPr>
          <w:ilvl w:val="0"/>
          <w:numId w:val="11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Бордачева И. Ю. Дорожные знаки: Для работы с детьми 4–7 лет.</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 xml:space="preserve"> </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ПОЗНАВАТЕЛЬНОЕ РАЗВИТИЕ</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
          <w:bCs/>
          <w:i/>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r w:rsidRPr="00154515">
        <w:rPr>
          <w:rFonts w:ascii="Times New Roman" w:eastAsia="Calibri" w:hAnsi="Times New Roman" w:cs="Times New Roman"/>
          <w:bCs/>
          <w:sz w:val="24"/>
          <w:szCs w:val="24"/>
        </w:rPr>
        <w:t>.</w:t>
      </w:r>
    </w:p>
    <w:p w:rsidR="00154515" w:rsidRPr="00154515" w:rsidRDefault="00154515" w:rsidP="00154515">
      <w:pPr>
        <w:numPr>
          <w:ilvl w:val="0"/>
          <w:numId w:val="123"/>
        </w:numPr>
        <w:spacing w:after="0" w:line="240" w:lineRule="auto"/>
        <w:jc w:val="both"/>
        <w:rPr>
          <w:rFonts w:ascii="Times New Roman" w:eastAsia="Times New Roman" w:hAnsi="Times New Roman" w:cs="Times New Roman"/>
          <w:color w:val="000000"/>
          <w:kern w:val="24"/>
          <w:sz w:val="24"/>
          <w:szCs w:val="24"/>
          <w:lang w:eastAsia="ru-RU"/>
        </w:rPr>
      </w:pPr>
      <w:r w:rsidRPr="00154515">
        <w:rPr>
          <w:rFonts w:ascii="Times New Roman" w:eastAsia="Calibri" w:hAnsi="Times New Roman" w:cs="Times New Roman"/>
          <w:bCs/>
          <w:sz w:val="24"/>
          <w:szCs w:val="24"/>
          <w:lang w:eastAsia="ru-RU"/>
        </w:rPr>
        <w:t>Веракса Н. Е., Веракса А. Н. Проектная деятельность дошкольников.</w:t>
      </w:r>
    </w:p>
    <w:p w:rsidR="00154515" w:rsidRPr="00154515" w:rsidRDefault="00154515" w:rsidP="00154515">
      <w:pPr>
        <w:widowControl w:val="0"/>
        <w:numPr>
          <w:ilvl w:val="0"/>
          <w:numId w:val="117"/>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Крашенинников Е. Е., Холодова О. Л. Развитие познавательных способностей дошкольников (5–7 лет).</w:t>
      </w:r>
    </w:p>
    <w:p w:rsidR="00154515" w:rsidRPr="00154515" w:rsidRDefault="00154515" w:rsidP="00154515">
      <w:pPr>
        <w:widowControl w:val="0"/>
        <w:numPr>
          <w:ilvl w:val="0"/>
          <w:numId w:val="117"/>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Павлова Л. Ю. Сборник дидактических игр по ознакомлению с окружающим миром (3–</w:t>
      </w:r>
    </w:p>
    <w:p w:rsidR="00154515" w:rsidRPr="00154515" w:rsidRDefault="00154515" w:rsidP="00154515">
      <w:pPr>
        <w:widowControl w:val="0"/>
        <w:numPr>
          <w:ilvl w:val="0"/>
          <w:numId w:val="117"/>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7 лет).</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Электронные образовательные ресурсы (ЭОР)</w:t>
      </w:r>
    </w:p>
    <w:p w:rsidR="00154515" w:rsidRPr="00154515" w:rsidRDefault="00154515" w:rsidP="00154515">
      <w:pPr>
        <w:widowControl w:val="0"/>
        <w:numPr>
          <w:ilvl w:val="0"/>
          <w:numId w:val="11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Шиян О. А. Развитие творческого мышления. Работаем по сказке.</w:t>
      </w:r>
    </w:p>
    <w:p w:rsidR="00154515" w:rsidRPr="00154515" w:rsidRDefault="00154515" w:rsidP="00154515">
      <w:pPr>
        <w:widowControl w:val="0"/>
        <w:numPr>
          <w:ilvl w:val="0"/>
          <w:numId w:val="11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Наглядно-дидактические пособия</w:t>
      </w:r>
    </w:p>
    <w:p w:rsidR="00154515" w:rsidRPr="00154515" w:rsidRDefault="00154515" w:rsidP="00154515">
      <w:pPr>
        <w:widowControl w:val="0"/>
        <w:numPr>
          <w:ilvl w:val="0"/>
          <w:numId w:val="11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«Играем в сказку»: «Репка»; «Теремок»; «Три медведя»; «Три поросенка».</w:t>
      </w:r>
    </w:p>
    <w:p w:rsidR="00154515" w:rsidRPr="00154515" w:rsidRDefault="00154515" w:rsidP="00154515">
      <w:pPr>
        <w:widowControl w:val="0"/>
        <w:autoSpaceDE w:val="0"/>
        <w:autoSpaceDN w:val="0"/>
        <w:spacing w:before="11" w:after="0" w:line="240" w:lineRule="auto"/>
        <w:ind w:left="720"/>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Веракса Н. Е., Веракса А. Н.</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Ознакомление с предметным окружением и социальным миром</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Методические пособия</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Дыбина О. В. Ознакомление с предметным и социальным окружением: Младшая группа (3–4 года)</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Дыбина О. В. Ознакомление с предметным и социальным окруже-нием: Средняя группа (4–5 лет).</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Дыбина О. В. Ознакомление с предметным и социальным окруже-нием: Старшая группа (5–6 лет).</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Дыбина</w:t>
      </w:r>
      <w:r w:rsidRPr="00154515">
        <w:rPr>
          <w:rFonts w:ascii="Times New Roman" w:eastAsia="Calibri" w:hAnsi="Times New Roman" w:cs="Times New Roman"/>
          <w:bCs/>
          <w:sz w:val="24"/>
          <w:szCs w:val="24"/>
        </w:rPr>
        <w:tab/>
        <w:t>О.</w:t>
      </w:r>
      <w:r w:rsidRPr="00154515">
        <w:rPr>
          <w:rFonts w:ascii="Times New Roman" w:eastAsia="Calibri" w:hAnsi="Times New Roman" w:cs="Times New Roman"/>
          <w:bCs/>
          <w:sz w:val="24"/>
          <w:szCs w:val="24"/>
        </w:rPr>
        <w:tab/>
        <w:t>В.</w:t>
      </w:r>
      <w:r w:rsidRPr="00154515">
        <w:rPr>
          <w:rFonts w:ascii="Times New Roman" w:eastAsia="Calibri" w:hAnsi="Times New Roman" w:cs="Times New Roman"/>
          <w:bCs/>
          <w:sz w:val="24"/>
          <w:szCs w:val="24"/>
        </w:rPr>
        <w:tab/>
        <w:t>Ознакомление</w:t>
      </w:r>
      <w:r w:rsidRPr="00154515">
        <w:rPr>
          <w:rFonts w:ascii="Times New Roman" w:eastAsia="Calibri" w:hAnsi="Times New Roman" w:cs="Times New Roman"/>
          <w:bCs/>
          <w:sz w:val="24"/>
          <w:szCs w:val="24"/>
        </w:rPr>
        <w:tab/>
        <w:t>с</w:t>
      </w:r>
      <w:r w:rsidRPr="00154515">
        <w:rPr>
          <w:rFonts w:ascii="Times New Roman" w:eastAsia="Calibri" w:hAnsi="Times New Roman" w:cs="Times New Roman"/>
          <w:bCs/>
          <w:sz w:val="24"/>
          <w:szCs w:val="24"/>
        </w:rPr>
        <w:tab/>
        <w:t>предметным</w:t>
      </w:r>
      <w:r w:rsidRPr="00154515">
        <w:rPr>
          <w:rFonts w:ascii="Times New Roman" w:eastAsia="Calibri" w:hAnsi="Times New Roman" w:cs="Times New Roman"/>
          <w:bCs/>
          <w:sz w:val="24"/>
          <w:szCs w:val="24"/>
        </w:rPr>
        <w:tab/>
        <w:t>и</w:t>
      </w:r>
      <w:r w:rsidRPr="00154515">
        <w:rPr>
          <w:rFonts w:ascii="Times New Roman" w:eastAsia="Calibri" w:hAnsi="Times New Roman" w:cs="Times New Roman"/>
          <w:bCs/>
          <w:sz w:val="24"/>
          <w:szCs w:val="24"/>
        </w:rPr>
        <w:tab/>
        <w:t>социальным окружением: Подготовительная к школе группа (6–7 лет).</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«Блокнот безопасности дошкольника. Дидактический материал по формированию основ безопасного поведения у детей старшего дошкольного возраста во время обстрела, возможного нахождения ими взрывоопасных предметов (для детей 5-7 лет, педагогов, родителей)»</w:t>
      </w: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«Мир в картинках»: «Авиация»; «Автомобильный транспорт»;</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«Арктика и Антарктика»; «Бытовая техника»; «Водный транспорт»; «Высоко в горах»; «Инструменты домашнего мастера»; «Космос»; «Офис ная техника и оборудование»; «Посуда»; «Школьные принадлежности».</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«Рассказы по картинкам»: «В деревне»; «Кем быть?»; «Мой дом»; «Профессии».</w:t>
      </w:r>
    </w:p>
    <w:p w:rsidR="00154515" w:rsidRPr="00154515" w:rsidRDefault="00154515" w:rsidP="00154515">
      <w:pPr>
        <w:widowControl w:val="0"/>
        <w:numPr>
          <w:ilvl w:val="0"/>
          <w:numId w:val="11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транспорте», «Расскажите детям о специальных машинах»; «Расскажите детям о хлебе».</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Формирование элементарных математических представлений Методические пособия</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 xml:space="preserve">Помораева И. А., Позина В. А. Формирование элементарных математических представлений. </w:t>
      </w:r>
      <w:r w:rsidRPr="00154515">
        <w:rPr>
          <w:rFonts w:ascii="Times New Roman" w:eastAsia="Calibri" w:hAnsi="Times New Roman" w:cs="Times New Roman"/>
          <w:bCs/>
          <w:sz w:val="24"/>
          <w:szCs w:val="24"/>
        </w:rPr>
        <w:lastRenderedPageBreak/>
        <w:t>Вторая группа раннего возраста (2–3</w:t>
      </w:r>
      <w:r w:rsidRPr="00154515">
        <w:rPr>
          <w:rFonts w:ascii="Times New Roman" w:eastAsia="Calibri" w:hAnsi="Times New Roman" w:cs="Times New Roman"/>
          <w:bCs/>
          <w:sz w:val="24"/>
          <w:szCs w:val="24"/>
        </w:rPr>
        <w:tab/>
        <w:t>года).</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Помораева И. А., Позина В. А. Формирование элементарных математических представлений. Младшая группа (3–4 года).</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Помораева И. А., Позина В. А. Формирование элементарных математических представлений. Средняя группа (4–5 лет).</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Помораева И.   А.,   Позина   В.   А.   Формирование   элементарных   математических</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представлений. Старшая груп па (5–6 лет).</w:t>
      </w:r>
    </w:p>
    <w:p w:rsidR="00154515" w:rsidRPr="00154515" w:rsidRDefault="00154515" w:rsidP="00154515">
      <w:pPr>
        <w:widowControl w:val="0"/>
        <w:numPr>
          <w:ilvl w:val="0"/>
          <w:numId w:val="12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Помораева И. А., Позина В. А. Формирование элементарных математических представлений. Подготовительная к школе группа (6–7 лет).</w:t>
      </w: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Плакаты: «Счет до 10»; «Счет до 20»; «Цвет»; «Форма».</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Соломенникова О. А. Ознакомление с природой в детском саду. Младшая группа (3–4 года) (готовится к печати).</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Соломенникова О. А Ознакомление с природой в детском саду. Средняя группа (4–5</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лет).</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Соломенникова О. А. Ознакомление с природой в детском саду. Старшая группа (5–6</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лет) (готовится к печати).</w:t>
      </w:r>
    </w:p>
    <w:p w:rsidR="00154515" w:rsidRPr="00154515" w:rsidRDefault="00154515" w:rsidP="00154515">
      <w:pPr>
        <w:widowControl w:val="0"/>
        <w:numPr>
          <w:ilvl w:val="0"/>
          <w:numId w:val="121"/>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Соломенникова О. А Ознакомление с природой в детском саду. Подготовительная к школе группа (6–7 лет) (готовится к печати).</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Плакаты:</w:t>
      </w:r>
      <w:r w:rsidRPr="00154515">
        <w:rPr>
          <w:rFonts w:ascii="Times New Roman" w:eastAsia="Calibri" w:hAnsi="Times New Roman" w:cs="Times New Roman"/>
          <w:bCs/>
          <w:sz w:val="24"/>
          <w:szCs w:val="24"/>
        </w:rPr>
        <w:tab/>
        <w:t>«Домашние</w:t>
      </w:r>
      <w:r w:rsidRPr="00154515">
        <w:rPr>
          <w:rFonts w:ascii="Times New Roman" w:eastAsia="Calibri" w:hAnsi="Times New Roman" w:cs="Times New Roman"/>
          <w:bCs/>
          <w:sz w:val="24"/>
          <w:szCs w:val="24"/>
        </w:rPr>
        <w:tab/>
        <w:t>животные»;</w:t>
      </w:r>
      <w:r w:rsidRPr="00154515">
        <w:rPr>
          <w:rFonts w:ascii="Times New Roman" w:eastAsia="Calibri" w:hAnsi="Times New Roman" w:cs="Times New Roman"/>
          <w:bCs/>
          <w:sz w:val="24"/>
          <w:szCs w:val="24"/>
        </w:rPr>
        <w:tab/>
        <w:t>«Домашние</w:t>
      </w:r>
      <w:r w:rsidRPr="00154515">
        <w:rPr>
          <w:rFonts w:ascii="Times New Roman" w:eastAsia="Calibri" w:hAnsi="Times New Roman" w:cs="Times New Roman"/>
          <w:bCs/>
          <w:sz w:val="24"/>
          <w:szCs w:val="24"/>
        </w:rPr>
        <w:tab/>
        <w:t>питомцы»;</w:t>
      </w:r>
      <w:r w:rsidRPr="00154515">
        <w:rPr>
          <w:rFonts w:ascii="Times New Roman" w:eastAsia="Calibri" w:hAnsi="Times New Roman" w:cs="Times New Roman"/>
          <w:bCs/>
          <w:sz w:val="24"/>
          <w:szCs w:val="24"/>
        </w:rPr>
        <w:tab/>
        <w:t>«Домашние</w:t>
      </w:r>
      <w:r w:rsidRPr="00154515">
        <w:rPr>
          <w:rFonts w:ascii="Times New Roman" w:eastAsia="Calibri" w:hAnsi="Times New Roman" w:cs="Times New Roman"/>
          <w:bCs/>
          <w:sz w:val="24"/>
          <w:szCs w:val="24"/>
        </w:rPr>
        <w:tab/>
        <w:t>птицы»;</w:t>
      </w:r>
    </w:p>
    <w:p w:rsidR="00154515" w:rsidRPr="00154515" w:rsidRDefault="00154515" w:rsidP="00154515">
      <w:pPr>
        <w:widowControl w:val="0"/>
        <w:autoSpaceDE w:val="0"/>
        <w:autoSpaceDN w:val="0"/>
        <w:spacing w:before="11" w:after="0" w:line="240" w:lineRule="auto"/>
        <w:ind w:left="720"/>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«Животные Африки»; «Животные средней полосы»; «Ово-</w:t>
      </w:r>
      <w:r w:rsidRPr="00154515">
        <w:rPr>
          <w:rFonts w:ascii="Times New Roman" w:eastAsia="Calibri" w:hAnsi="Times New Roman" w:cs="Times New Roman"/>
          <w:bCs/>
          <w:sz w:val="24"/>
          <w:szCs w:val="24"/>
        </w:rPr>
        <w:tab/>
        <w:t>щи»; «Птицы»; «Фрукты».</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Картины для рассматривания: «Коза с козлятами»; «Кошка с котятами»; «Свинья с поросятами»; «Собака с щенками».</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«Мир в картинках»: «Деревья и листья»; «Домашние жи-вотные»; «Домашние птицы»; «Животные — домашние питомцы»; «Животные жарких стран»; «Животные средней полосы»; «Морские друзья и помощники»; «Фрукты»; «Цветы»; «Ягоды лесные»; «Ягоды садовые».</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«Рассказы по картинкам»: «Весна»; «Времена года»; «Зима»; «Лето»; «Осень»;</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«Родная природа».</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«Расскажите детям о фруктах»; «Расскажите детям об овощах»; «Расскажите детям о птицах»;</w:t>
      </w:r>
    </w:p>
    <w:p w:rsidR="00154515" w:rsidRPr="00154515" w:rsidRDefault="00154515" w:rsidP="00154515">
      <w:pPr>
        <w:widowControl w:val="0"/>
        <w:numPr>
          <w:ilvl w:val="0"/>
          <w:numId w:val="122"/>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«Расскажите детям о садовых ягодах».</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РАЗВИТИЕ РЕЧИ</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
          <w:bCs/>
          <w:i/>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r w:rsidRPr="00154515">
        <w:rPr>
          <w:rFonts w:ascii="Times New Roman" w:eastAsia="Calibri" w:hAnsi="Times New Roman" w:cs="Times New Roman"/>
          <w:bCs/>
          <w:sz w:val="24"/>
          <w:szCs w:val="24"/>
        </w:rPr>
        <w:t>.</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Гербова В. В. Развитие речи в разновозрастной группе детского сада. Младшая разновозрастная группа (2–4 года) (готовится к печати).</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Гербова В. В. Развитие речи в детском саду: Младшая группа (3–4 года).</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Гербова В. В. Развитие речи в детском саду: Средняя группа (4–5 лет). Гербова В. В. Развитие речи в детском саду: Старшая группа (5–6 лет). Гербова В. В. Развитие речи в детском саду: Подготовительная к школе группа (6–7 лет).</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Варенцова Н. С. Обучение дошкольников грамоте.</w:t>
      </w: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«Грамматика в картинках»: «Антонимы. Глаголы»; «Антонимы. Прилагательные»; «Говори правильно»; «Множественное число»; «Многозначные слова»; «Один — много»; «Словообразование»; «Ударение».</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 xml:space="preserve">Развитие речи в детском саду: Для работы с детьми 2–4 лет. Раздаточный материал. Гербова </w:t>
      </w:r>
      <w:r w:rsidRPr="00154515">
        <w:rPr>
          <w:rFonts w:ascii="Times New Roman" w:eastAsia="Calibri" w:hAnsi="Times New Roman" w:cs="Times New Roman"/>
          <w:bCs/>
          <w:sz w:val="24"/>
          <w:szCs w:val="24"/>
        </w:rPr>
        <w:lastRenderedPageBreak/>
        <w:t>В. В.</w:t>
      </w:r>
    </w:p>
    <w:p w:rsidR="00154515" w:rsidRPr="00154515" w:rsidRDefault="00154515" w:rsidP="00154515">
      <w:pPr>
        <w:widowControl w:val="0"/>
        <w:numPr>
          <w:ilvl w:val="0"/>
          <w:numId w:val="124"/>
        </w:numPr>
        <w:autoSpaceDE w:val="0"/>
        <w:autoSpaceDN w:val="0"/>
        <w:spacing w:before="11" w:after="0" w:line="240" w:lineRule="auto"/>
        <w:ind w:left="644"/>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«Рассказы по картинкам»: «Колобок»; «Курочка Ряба»; «Репка»; «Теремок»</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ХУДОЖЕСТВЕННО-ЭСТЕТИЧЕСКОЕ РАЗВИТИЕ</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
          <w:bCs/>
          <w:i/>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r w:rsidRPr="00154515">
        <w:rPr>
          <w:rFonts w:ascii="Times New Roman" w:eastAsia="Calibri" w:hAnsi="Times New Roman" w:cs="Times New Roman"/>
          <w:bCs/>
          <w:sz w:val="24"/>
          <w:szCs w:val="24"/>
        </w:rPr>
        <w:t>.</w:t>
      </w:r>
    </w:p>
    <w:p w:rsidR="00154515" w:rsidRPr="00154515" w:rsidRDefault="00154515" w:rsidP="00154515">
      <w:pPr>
        <w:numPr>
          <w:ilvl w:val="0"/>
          <w:numId w:val="126"/>
        </w:numPr>
        <w:suppressAutoHyphens/>
        <w:autoSpaceDE w:val="0"/>
        <w:snapToGrid w:val="0"/>
        <w:spacing w:after="0" w:line="259" w:lineRule="atLeast"/>
        <w:contextualSpacing/>
        <w:jc w:val="both"/>
        <w:rPr>
          <w:rFonts w:ascii="Times New Roman" w:eastAsia="Calibri" w:hAnsi="Times New Roman" w:cs="Times New Roman"/>
          <w:sz w:val="24"/>
          <w:szCs w:val="24"/>
          <w:lang w:eastAsia="ar-SA"/>
        </w:rPr>
      </w:pPr>
      <w:r w:rsidRPr="00154515">
        <w:rPr>
          <w:rFonts w:ascii="Times New Roman" w:eastAsia="Times New Roman" w:hAnsi="Times New Roman" w:cs="Times New Roman"/>
          <w:sz w:val="24"/>
          <w:szCs w:val="24"/>
        </w:rPr>
        <w:t>Каплунова И. Новоскольцева И. «Ладушки» программа по музыкальному воспитанию детей дошкольного возраста – под редакцией А. В. Демидова, - издание второе, дополненное и переработанное, издательство «Композитор – Санкт – Петербург» 2015, с. 113</w:t>
      </w:r>
      <w:r w:rsidRPr="00154515">
        <w:rPr>
          <w:rFonts w:ascii="Times New Roman" w:eastAsia="Calibri" w:hAnsi="Times New Roman" w:cs="Times New Roman"/>
          <w:sz w:val="24"/>
          <w:szCs w:val="24"/>
          <w:lang w:eastAsia="ar-SA"/>
        </w:rPr>
        <w:t>,</w:t>
      </w:r>
    </w:p>
    <w:p w:rsidR="00154515" w:rsidRPr="00154515" w:rsidRDefault="00154515" w:rsidP="00154515">
      <w:pPr>
        <w:widowControl w:val="0"/>
        <w:numPr>
          <w:ilvl w:val="0"/>
          <w:numId w:val="125"/>
        </w:numPr>
        <w:suppressAutoHyphens/>
        <w:autoSpaceDE w:val="0"/>
        <w:autoSpaceDN w:val="0"/>
        <w:snapToGrid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Arial" w:hAnsi="Times New Roman" w:cs="Times New Roman"/>
          <w:bCs/>
          <w:sz w:val="24"/>
          <w:szCs w:val="24"/>
          <w:lang w:eastAsia="ar-SA"/>
        </w:rPr>
        <w:t xml:space="preserve"> </w:t>
      </w:r>
      <w:r w:rsidRPr="00154515">
        <w:rPr>
          <w:rFonts w:ascii="Times New Roman" w:eastAsia="Calibri" w:hAnsi="Times New Roman" w:cs="Times New Roman"/>
          <w:bCs/>
          <w:sz w:val="24"/>
          <w:szCs w:val="24"/>
        </w:rPr>
        <w:t>Комарова Т. С. Детское художественное творчество. Для работы с детьми 2–7 лет лет).</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Комарова Т. С. Изобразительная деятельность в детском саду. Младшая группа (3–4 года)</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Комарова Т. С Изобразительная деятельность в детском саду. Средняя группа (4–5 лет). Комарова Т. С. Изобразительная деятельность в детском саду. Старшая группа (5–6 лет)</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Комарова Т. С. Изобразительная деятельность в детском саду. Подготовительная к</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школе группа (6–7 лет).</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Комарова Т. С. Развитие художественных способностей дошкольников.</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Куцакова Л. В. Конструирование из строительного материала: Средняя груп па (4–5лет).</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Куцакова Л. В.. Конструирование из строительного материала: Старшая группа (5–6 Куцакова Л. В. Конструирование из строительного материала: Подготовительная к школе группа (6–7 лет).</w:t>
      </w: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p>
    <w:p w:rsidR="00154515" w:rsidRPr="00154515" w:rsidRDefault="00154515" w:rsidP="00154515">
      <w:pPr>
        <w:widowControl w:val="0"/>
        <w:autoSpaceDE w:val="0"/>
        <w:autoSpaceDN w:val="0"/>
        <w:spacing w:before="11" w:after="0" w:line="240" w:lineRule="auto"/>
        <w:ind w:left="720"/>
        <w:contextualSpacing/>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Наглядно-дидактические пособия</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«Мир в картинках»: «Гжель»; «Городецкая роспись по дереву»;</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«Дымковская игрушка»; «Каргополь — народная игрушка»; «Музы кальные инструменты»; «Полхов Майдан»; «Филимоновская народная игрушка»; «Хох ло ма».</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Плакаты: «Гжель. Изделия. Гжель»; «Орнаменты. Полхов Майдан»; «Изделия. Полхов Майдан»; «Орнаменты. Филимоновская свистулька»; «Хохлома. Изделия»; «Хохлома. Орнаменты».</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«Расскажите детям о...»: «Расскажите детям о музыкальных инструментах»,</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«Расскажите детям о музеях и выставках Москвы», «Расскажите детям о Московском Кремле».</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Серия «Искусство   —   детям»:   «Волшебный   пластилин»;   «Городецкая   роспись»;</w:t>
      </w:r>
    </w:p>
    <w:p w:rsidR="00154515" w:rsidRPr="00154515" w:rsidRDefault="00154515" w:rsidP="00154515">
      <w:pPr>
        <w:widowControl w:val="0"/>
        <w:numPr>
          <w:ilvl w:val="0"/>
          <w:numId w:val="125"/>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«Дымковская игрушка»; «Простые узоры и орнаменты»; «Сказочная гжель»; «Секреты бумажного листа»; «Тайны бумажного листа»; «Узоры Северной Двины»; «Филимоновская игрушка»; «Хохломская роспись».</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ФИЗИЧЕСКОЕ  РАЗВИТИЕ</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
          <w:bCs/>
          <w:i/>
          <w:sz w:val="24"/>
          <w:szCs w:val="24"/>
        </w:rPr>
        <w:t>Перечень пособий, дополняющих и обновляющих содержание образовательной области в соответствии с задачами и планируемыми результатами Программы</w:t>
      </w:r>
      <w:r w:rsidRPr="00154515">
        <w:rPr>
          <w:rFonts w:ascii="Times New Roman" w:eastAsia="Calibri" w:hAnsi="Times New Roman" w:cs="Times New Roman"/>
          <w:bCs/>
          <w:sz w:val="24"/>
          <w:szCs w:val="24"/>
        </w:rPr>
        <w:t>.</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p>
    <w:p w:rsidR="00154515" w:rsidRPr="00154515" w:rsidRDefault="00154515" w:rsidP="00154515">
      <w:pPr>
        <w:widowControl w:val="0"/>
        <w:numPr>
          <w:ilvl w:val="0"/>
          <w:numId w:val="127"/>
        </w:numPr>
        <w:autoSpaceDE w:val="0"/>
        <w:autoSpaceDN w:val="0"/>
        <w:spacing w:before="11" w:after="0" w:line="240" w:lineRule="auto"/>
        <w:contextualSpacing/>
        <w:jc w:val="both"/>
        <w:rPr>
          <w:rFonts w:ascii="Times New Roman" w:eastAsia="Calibri" w:hAnsi="Times New Roman" w:cs="Times New Roman"/>
          <w:b/>
          <w:bCs/>
          <w:i/>
          <w:sz w:val="24"/>
          <w:szCs w:val="24"/>
        </w:rPr>
      </w:pPr>
      <w:r w:rsidRPr="00154515">
        <w:rPr>
          <w:rFonts w:ascii="Times New Roman" w:eastAsia="Calibri" w:hAnsi="Times New Roman" w:cs="Times New Roman"/>
          <w:bCs/>
          <w:sz w:val="24"/>
          <w:szCs w:val="24"/>
        </w:rPr>
        <w:t>«</w:t>
      </w:r>
      <w:r w:rsidRPr="00154515">
        <w:rPr>
          <w:rFonts w:ascii="Times New Roman" w:eastAsia="Calibri" w:hAnsi="Times New Roman" w:cs="Times New Roman"/>
          <w:b/>
          <w:bCs/>
          <w:i/>
          <w:sz w:val="24"/>
          <w:szCs w:val="24"/>
        </w:rPr>
        <w:t>Литературные средства для решения задач образовательной области «Физическое развитие»</w:t>
      </w:r>
    </w:p>
    <w:p w:rsidR="00154515" w:rsidRPr="00154515" w:rsidRDefault="00154515" w:rsidP="00154515">
      <w:pPr>
        <w:widowControl w:val="0"/>
        <w:numPr>
          <w:ilvl w:val="0"/>
          <w:numId w:val="12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Пензулаева Л.И. Физическая культура в детском саду: Конспекты занятий для работы с детьми 3-4 лет. – М.; Мозаика – Синтез, 2020 – 112 с.</w:t>
      </w:r>
    </w:p>
    <w:p w:rsidR="00154515" w:rsidRPr="00154515" w:rsidRDefault="00154515" w:rsidP="00154515">
      <w:pPr>
        <w:widowControl w:val="0"/>
        <w:numPr>
          <w:ilvl w:val="0"/>
          <w:numId w:val="12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Пензулаева Л.И. Физическая культура в детском саду: Конспекты занятий для работы с детьми 4-5 лет– М.; Мозаика – Синтез, 2020 – 160 с..</w:t>
      </w:r>
    </w:p>
    <w:p w:rsidR="00154515" w:rsidRPr="00154515" w:rsidRDefault="00154515" w:rsidP="00154515">
      <w:pPr>
        <w:widowControl w:val="0"/>
        <w:numPr>
          <w:ilvl w:val="0"/>
          <w:numId w:val="12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Пензулаева Л.И. Физическая культура в детском саду: Конспекты занятий для работы с детьми 5-6 лет– М.; Мозаика – Синтез, 2020 – 192 с.</w:t>
      </w:r>
    </w:p>
    <w:p w:rsidR="00154515" w:rsidRPr="00154515" w:rsidRDefault="00154515" w:rsidP="00154515">
      <w:pPr>
        <w:widowControl w:val="0"/>
        <w:numPr>
          <w:ilvl w:val="0"/>
          <w:numId w:val="128"/>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Пензулаева Л.И. Физическая культура в детском саду: Конспекты занятий для работы с детьми 6-7 лет.-2-е изд., испр. и доп. – М.; Мозаика – Синтез, 2020 – 160 с.</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
          <w:bCs/>
          <w:i/>
          <w:sz w:val="24"/>
          <w:szCs w:val="24"/>
        </w:rPr>
      </w:pPr>
      <w:r w:rsidRPr="00154515">
        <w:rPr>
          <w:rFonts w:ascii="Times New Roman" w:eastAsia="Calibri" w:hAnsi="Times New Roman" w:cs="Times New Roman"/>
          <w:b/>
          <w:bCs/>
          <w:i/>
          <w:sz w:val="24"/>
          <w:szCs w:val="24"/>
        </w:rPr>
        <w:t>Дополнительные методические пособия</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Борисова М.М. Малоподвижные игры и игровые упражнения: Для занятий с детьми 3-7 лет– М.: Мозаика – Синтез 2015 – 48с.</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Н.В. Подвижные и дидактические игры на прогулке СПб: ООО</w:t>
      </w:r>
    </w:p>
    <w:p w:rsidR="00154515" w:rsidRPr="00154515" w:rsidRDefault="00154515" w:rsidP="00154515">
      <w:pPr>
        <w:widowControl w:val="0"/>
        <w:autoSpaceDE w:val="0"/>
        <w:autoSpaceDN w:val="0"/>
        <w:spacing w:before="11" w:after="0" w:line="240" w:lineRule="auto"/>
        <w:ind w:left="720"/>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lastRenderedPageBreak/>
        <w:t>«Издательство «Детство Пресс, 2014- 192 с.</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ЛОГОПЕДИЧЕСКАЯ ПОМОЩЬ</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создание условий для равного доступа к образованию для всех детей дошкольного возраста с учётом разнообразия образовательных потребностей и индивидуальных возможностей; оказание квалифицированной</w:t>
      </w:r>
      <w:r w:rsidRPr="00154515">
        <w:rPr>
          <w:rFonts w:ascii="Times New Roman" w:eastAsia="Calibri" w:hAnsi="Times New Roman" w:cs="Times New Roman"/>
          <w:bCs/>
          <w:sz w:val="24"/>
          <w:szCs w:val="24"/>
        </w:rPr>
        <w:tab/>
        <w:t>помощи</w:t>
      </w:r>
      <w:r w:rsidRPr="00154515">
        <w:rPr>
          <w:rFonts w:ascii="Times New Roman" w:eastAsia="Calibri" w:hAnsi="Times New Roman" w:cs="Times New Roman"/>
          <w:bCs/>
          <w:sz w:val="24"/>
          <w:szCs w:val="24"/>
        </w:rPr>
        <w:tab/>
        <w:t>с</w:t>
      </w:r>
      <w:r w:rsidRPr="00154515">
        <w:rPr>
          <w:rFonts w:ascii="Times New Roman" w:eastAsia="Calibri" w:hAnsi="Times New Roman" w:cs="Times New Roman"/>
          <w:bCs/>
          <w:sz w:val="24"/>
          <w:szCs w:val="24"/>
        </w:rPr>
        <w:tab/>
        <w:t>учётом</w:t>
      </w:r>
      <w:r w:rsidRPr="00154515">
        <w:rPr>
          <w:rFonts w:ascii="Times New Roman" w:eastAsia="Calibri" w:hAnsi="Times New Roman" w:cs="Times New Roman"/>
          <w:bCs/>
          <w:sz w:val="24"/>
          <w:szCs w:val="24"/>
        </w:rPr>
        <w:tab/>
        <w:t>индивидуальных особенностей ребёнка.</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Картинный материал к речевой карте ребенка с общим недоразвитием речи (с 4 до 7 лет)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Современная система коррекционной работы в логопедической группе для детей с общим недоразвитием речи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Н.В. Конспекты подгрупповых логопедических занятий в старшей группе для детей с ОНР — СПб.: «ИЗДАТЕЛЬСТВО «ДЕТСТВО-ПРЕСС», 2012.</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w:t>
      </w:r>
      <w:r w:rsidRPr="00154515">
        <w:rPr>
          <w:rFonts w:ascii="Times New Roman" w:eastAsia="Calibri" w:hAnsi="Times New Roman" w:cs="Times New Roman"/>
          <w:bCs/>
          <w:sz w:val="24"/>
          <w:szCs w:val="24"/>
        </w:rPr>
        <w:tab/>
        <w:t>Н.В.</w:t>
      </w:r>
      <w:r w:rsidRPr="00154515">
        <w:rPr>
          <w:rFonts w:ascii="Times New Roman" w:eastAsia="Calibri" w:hAnsi="Times New Roman" w:cs="Times New Roman"/>
          <w:bCs/>
          <w:sz w:val="24"/>
          <w:szCs w:val="24"/>
        </w:rPr>
        <w:tab/>
        <w:t>Конспекты</w:t>
      </w:r>
      <w:r w:rsidRPr="00154515">
        <w:rPr>
          <w:rFonts w:ascii="Times New Roman" w:eastAsia="Calibri" w:hAnsi="Times New Roman" w:cs="Times New Roman"/>
          <w:bCs/>
          <w:sz w:val="24"/>
          <w:szCs w:val="24"/>
        </w:rPr>
        <w:tab/>
        <w:t>подгрупповых</w:t>
      </w:r>
      <w:r w:rsidRPr="00154515">
        <w:rPr>
          <w:rFonts w:ascii="Times New Roman" w:eastAsia="Calibri" w:hAnsi="Times New Roman" w:cs="Times New Roman"/>
          <w:bCs/>
          <w:sz w:val="24"/>
          <w:szCs w:val="24"/>
        </w:rPr>
        <w:tab/>
        <w:t>логопедических</w:t>
      </w:r>
      <w:r w:rsidRPr="00154515">
        <w:rPr>
          <w:rFonts w:ascii="Times New Roman" w:eastAsia="Calibri" w:hAnsi="Times New Roman" w:cs="Times New Roman"/>
          <w:bCs/>
          <w:sz w:val="24"/>
          <w:szCs w:val="24"/>
        </w:rPr>
        <w:tab/>
        <w:t>занятий</w:t>
      </w:r>
      <w:r w:rsidRPr="00154515">
        <w:rPr>
          <w:rFonts w:ascii="Times New Roman" w:eastAsia="Calibri" w:hAnsi="Times New Roman" w:cs="Times New Roman"/>
          <w:bCs/>
          <w:sz w:val="24"/>
          <w:szCs w:val="24"/>
        </w:rPr>
        <w:tab/>
        <w:t>в подготовительной к школе логопедической группе для детей с ОНР (часть I) — СПб.:</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w:t>
      </w:r>
      <w:r w:rsidRPr="00154515">
        <w:rPr>
          <w:rFonts w:ascii="Times New Roman" w:eastAsia="Calibri" w:hAnsi="Times New Roman" w:cs="Times New Roman"/>
          <w:bCs/>
          <w:sz w:val="24"/>
          <w:szCs w:val="24"/>
        </w:rPr>
        <w:tab/>
        <w:t>Н.В.</w:t>
      </w:r>
      <w:r w:rsidRPr="00154515">
        <w:rPr>
          <w:rFonts w:ascii="Times New Roman" w:eastAsia="Calibri" w:hAnsi="Times New Roman" w:cs="Times New Roman"/>
          <w:bCs/>
          <w:sz w:val="24"/>
          <w:szCs w:val="24"/>
        </w:rPr>
        <w:tab/>
        <w:t>Конспекты</w:t>
      </w:r>
      <w:r w:rsidRPr="00154515">
        <w:rPr>
          <w:rFonts w:ascii="Times New Roman" w:eastAsia="Calibri" w:hAnsi="Times New Roman" w:cs="Times New Roman"/>
          <w:bCs/>
          <w:sz w:val="24"/>
          <w:szCs w:val="24"/>
        </w:rPr>
        <w:tab/>
        <w:t>подгрупповых</w:t>
      </w:r>
      <w:r w:rsidRPr="00154515">
        <w:rPr>
          <w:rFonts w:ascii="Times New Roman" w:eastAsia="Calibri" w:hAnsi="Times New Roman" w:cs="Times New Roman"/>
          <w:bCs/>
          <w:sz w:val="24"/>
          <w:szCs w:val="24"/>
        </w:rPr>
        <w:tab/>
        <w:t>логопедических</w:t>
      </w:r>
      <w:r w:rsidRPr="00154515">
        <w:rPr>
          <w:rFonts w:ascii="Times New Roman" w:eastAsia="Calibri" w:hAnsi="Times New Roman" w:cs="Times New Roman"/>
          <w:bCs/>
          <w:sz w:val="24"/>
          <w:szCs w:val="24"/>
        </w:rPr>
        <w:tab/>
        <w:t>занятий</w:t>
      </w:r>
      <w:r w:rsidRPr="00154515">
        <w:rPr>
          <w:rFonts w:ascii="Times New Roman" w:eastAsia="Calibri" w:hAnsi="Times New Roman" w:cs="Times New Roman"/>
          <w:bCs/>
          <w:sz w:val="24"/>
          <w:szCs w:val="24"/>
        </w:rPr>
        <w:tab/>
        <w:t>в</w:t>
      </w:r>
      <w:r w:rsidRPr="00154515">
        <w:rPr>
          <w:rFonts w:ascii="Times New Roman" w:eastAsia="Calibri" w:hAnsi="Times New Roman" w:cs="Times New Roman"/>
          <w:bCs/>
          <w:sz w:val="24"/>
          <w:szCs w:val="24"/>
        </w:rPr>
        <w:tab/>
        <w:t>подготовительной к школе логопедической группе для детей с ОНР (часть II) — СПб.:</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Мой букварь. — СПб. «ИЗДАТЕЛЬСТВО «ДЕТСТ-ПРЕСС»,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Занимаемся вместе. Старшая группа. Домашняя тетрадь (часть I).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Занимаемся вместе. Старшая группа. Домашняя тетрадь (часть II).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Занимаемся вместе. Подготовительная к школе группа. Домашняя тетрадь (часть I).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Занимаемся вместе. Подготовительная к школе группа. Домашняя тетрадь (часть II).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Тетрадь для старшей логопедической группы детского сада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Тетрадь для подготовительной к школе логопедической группы детского сада — СПб.: «ИЗДАТЕЛЬСТВО «ДЕТСТВО-ПРЕСС», 2013.</w:t>
      </w:r>
    </w:p>
    <w:p w:rsidR="00154515" w:rsidRPr="00154515" w:rsidRDefault="00154515" w:rsidP="00154515">
      <w:pPr>
        <w:widowControl w:val="0"/>
        <w:numPr>
          <w:ilvl w:val="0"/>
          <w:numId w:val="129"/>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Нищева Н. В. Тетрадь по обучению грамоте детей дошкольного воз-раста № 1</w:t>
      </w:r>
    </w:p>
    <w:p w:rsidR="00154515" w:rsidRPr="00154515" w:rsidRDefault="00154515" w:rsidP="00154515">
      <w:pPr>
        <w:widowControl w:val="0"/>
        <w:autoSpaceDE w:val="0"/>
        <w:autoSpaceDN w:val="0"/>
        <w:spacing w:before="11" w:after="0" w:line="240" w:lineRule="auto"/>
        <w:jc w:val="center"/>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ПЕДАГОГИЧЕСКАЯ ДИАГНОСТИКА</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ориентация на оценку индивидуального развития детей дошкольного возраста для определения эффективности и дальнейшего планирования педагогических действий</w:t>
      </w:r>
    </w:p>
    <w:p w:rsidR="00154515" w:rsidRPr="00154515" w:rsidRDefault="00154515" w:rsidP="00154515">
      <w:pPr>
        <w:widowControl w:val="0"/>
        <w:numPr>
          <w:ilvl w:val="0"/>
          <w:numId w:val="13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Педагогическая диагностика. Методическое пособие для воспитателей, методистов, руководящих работников образовательных организаций / Под ред. Петерсон Л.Г., Лыковой И.А.</w:t>
      </w:r>
    </w:p>
    <w:p w:rsidR="00154515" w:rsidRPr="00154515" w:rsidRDefault="00154515" w:rsidP="00154515">
      <w:pPr>
        <w:widowControl w:val="0"/>
        <w:numPr>
          <w:ilvl w:val="0"/>
          <w:numId w:val="13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3-4 лет</w:t>
      </w:r>
    </w:p>
    <w:p w:rsidR="00154515" w:rsidRPr="00154515" w:rsidRDefault="00154515" w:rsidP="00154515">
      <w:pPr>
        <w:widowControl w:val="0"/>
        <w:numPr>
          <w:ilvl w:val="0"/>
          <w:numId w:val="13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4-5 лет</w:t>
      </w:r>
    </w:p>
    <w:p w:rsidR="00154515" w:rsidRPr="00154515" w:rsidRDefault="00154515" w:rsidP="00154515">
      <w:pPr>
        <w:widowControl w:val="0"/>
        <w:numPr>
          <w:ilvl w:val="0"/>
          <w:numId w:val="13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5-6 лет</w:t>
      </w:r>
    </w:p>
    <w:p w:rsidR="00154515" w:rsidRPr="00154515" w:rsidRDefault="00154515" w:rsidP="00154515">
      <w:pPr>
        <w:widowControl w:val="0"/>
        <w:numPr>
          <w:ilvl w:val="0"/>
          <w:numId w:val="130"/>
        </w:numPr>
        <w:autoSpaceDE w:val="0"/>
        <w:autoSpaceDN w:val="0"/>
        <w:spacing w:before="11" w:after="0" w:line="240" w:lineRule="auto"/>
        <w:contextualSpacing/>
        <w:jc w:val="both"/>
        <w:rPr>
          <w:rFonts w:ascii="Times New Roman" w:eastAsia="Calibri" w:hAnsi="Times New Roman" w:cs="Times New Roman"/>
          <w:bCs/>
          <w:sz w:val="24"/>
          <w:szCs w:val="24"/>
        </w:rPr>
      </w:pPr>
      <w:r w:rsidRPr="00154515">
        <w:rPr>
          <w:rFonts w:ascii="Times New Roman" w:eastAsia="Calibri" w:hAnsi="Times New Roman" w:cs="Times New Roman"/>
          <w:bCs/>
          <w:sz w:val="24"/>
          <w:szCs w:val="24"/>
        </w:rPr>
        <w:t>Безруких М.М., Филиппова Т.А., Верба А.С. Ориентиры развития ребенка. Как отследить динамику интеллектуального, эмоционального и физического развития детей 6-7 лет</w:t>
      </w:r>
    </w:p>
    <w:p w:rsidR="00154515" w:rsidRPr="00154515" w:rsidRDefault="00154515" w:rsidP="00154515">
      <w:pPr>
        <w:widowControl w:val="0"/>
        <w:autoSpaceDE w:val="0"/>
        <w:autoSpaceDN w:val="0"/>
        <w:spacing w:before="11" w:after="0" w:line="240" w:lineRule="auto"/>
        <w:jc w:val="both"/>
        <w:rPr>
          <w:rFonts w:ascii="Times New Roman" w:eastAsia="Calibri" w:hAnsi="Times New Roman" w:cs="Times New Roman"/>
          <w:bCs/>
          <w:sz w:val="24"/>
          <w:szCs w:val="24"/>
        </w:rPr>
      </w:pPr>
    </w:p>
    <w:p w:rsidR="00154515" w:rsidRPr="00154515" w:rsidRDefault="00154515" w:rsidP="00154515">
      <w:pPr>
        <w:widowControl w:val="0"/>
        <w:autoSpaceDE w:val="0"/>
        <w:autoSpaceDN w:val="0"/>
        <w:spacing w:before="11" w:after="0" w:line="240" w:lineRule="auto"/>
        <w:rPr>
          <w:rFonts w:ascii="Times New Roman" w:eastAsia="Times New Roman" w:hAnsi="Times New Roman" w:cs="Times New Roman"/>
          <w:sz w:val="27"/>
          <w:szCs w:val="24"/>
        </w:rPr>
      </w:pPr>
    </w:p>
    <w:p w:rsidR="00154515" w:rsidRPr="00154515" w:rsidRDefault="00154515" w:rsidP="00154515">
      <w:pPr>
        <w:widowControl w:val="0"/>
        <w:autoSpaceDE w:val="0"/>
        <w:autoSpaceDN w:val="0"/>
        <w:spacing w:after="0"/>
        <w:ind w:firstLine="425"/>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3.4. Перечень литературных, музыкальных, художественных, анимационных</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57"/>
          <w:sz w:val="24"/>
          <w:szCs w:val="24"/>
        </w:rPr>
        <w:t xml:space="preserve"> </w:t>
      </w:r>
      <w:r w:rsidRPr="00154515">
        <w:rPr>
          <w:rFonts w:ascii="Times New Roman" w:eastAsia="Times New Roman" w:hAnsi="Times New Roman" w:cs="Times New Roman"/>
          <w:b/>
          <w:bCs/>
          <w:sz w:val="24"/>
          <w:szCs w:val="24"/>
        </w:rPr>
        <w:t>кинематографических</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произведений</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для</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реализации</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Программы</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образования</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Примерный перечень художественной литературы</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Вторая</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группа</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раннего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возраста</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(от 1</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года</w:t>
      </w:r>
      <w:r w:rsidRPr="00154515">
        <w:rPr>
          <w:rFonts w:ascii="Times New Roman" w:eastAsia="Times New Roman" w:hAnsi="Times New Roman" w:cs="Times New Roman"/>
          <w:b/>
          <w:bCs/>
          <w:i/>
          <w:iCs/>
          <w:spacing w:val="-5"/>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2</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Малые</w:t>
      </w:r>
      <w:r w:rsidRPr="00154515">
        <w:rPr>
          <w:rFonts w:ascii="Times New Roman" w:eastAsia="Times New Roman" w:hAnsi="Times New Roman" w:cs="Times New Roman"/>
          <w:i/>
          <w:spacing w:val="23"/>
          <w:sz w:val="24"/>
          <w:szCs w:val="24"/>
        </w:rPr>
        <w:t xml:space="preserve"> </w:t>
      </w:r>
      <w:r w:rsidRPr="00154515">
        <w:rPr>
          <w:rFonts w:ascii="Times New Roman" w:eastAsia="Times New Roman" w:hAnsi="Times New Roman" w:cs="Times New Roman"/>
          <w:i/>
          <w:sz w:val="24"/>
          <w:szCs w:val="24"/>
        </w:rPr>
        <w:t>формы</w:t>
      </w:r>
      <w:r w:rsidRPr="00154515">
        <w:rPr>
          <w:rFonts w:ascii="Times New Roman" w:eastAsia="Times New Roman" w:hAnsi="Times New Roman" w:cs="Times New Roman"/>
          <w:i/>
          <w:spacing w:val="26"/>
          <w:sz w:val="24"/>
          <w:szCs w:val="24"/>
        </w:rPr>
        <w:t xml:space="preserve"> </w:t>
      </w:r>
      <w:r w:rsidRPr="00154515">
        <w:rPr>
          <w:rFonts w:ascii="Times New Roman" w:eastAsia="Times New Roman" w:hAnsi="Times New Roman" w:cs="Times New Roman"/>
          <w:i/>
          <w:sz w:val="24"/>
          <w:szCs w:val="24"/>
        </w:rPr>
        <w:t>фольклора.</w:t>
      </w:r>
      <w:r w:rsidRPr="00154515">
        <w:rPr>
          <w:rFonts w:ascii="Times New Roman" w:eastAsia="Times New Roman" w:hAnsi="Times New Roman" w:cs="Times New Roman"/>
          <w:i/>
          <w:spacing w:val="32"/>
          <w:sz w:val="24"/>
          <w:szCs w:val="24"/>
        </w:rPr>
        <w:t xml:space="preserve"> </w:t>
      </w:r>
      <w:r w:rsidRPr="00154515">
        <w:rPr>
          <w:rFonts w:ascii="Times New Roman" w:eastAsia="Times New Roman" w:hAnsi="Times New Roman" w:cs="Times New Roman"/>
          <w:sz w:val="24"/>
          <w:szCs w:val="24"/>
        </w:rPr>
        <w:t>«Большие</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ноги…»,</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«Еду-еду</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бабе,</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деду…»,</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нашего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кота…»,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брысь!..»,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«Курочка»,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«Наши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«Пальчик-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«Пошел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мосток…»,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«Радуга-дуга…».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Русские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народные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«Козлятки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Ушинского),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«Колобок»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 К.Д. Ушинского), «Золотое яичко» (обработка К.Д. Ушинского), «Маша и медведь»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«Репка» (обработка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Ушинского),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«Теремок» (обработка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100"/>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100"/>
          <w:sz w:val="24"/>
          <w:szCs w:val="24"/>
        </w:rPr>
        <w:t xml:space="preserve"> </w:t>
      </w:r>
      <w:r w:rsidRPr="00154515">
        <w:rPr>
          <w:rFonts w:ascii="Times New Roman" w:eastAsia="Times New Roman" w:hAnsi="Times New Roman" w:cs="Times New Roman"/>
          <w:sz w:val="24"/>
          <w:szCs w:val="24"/>
        </w:rPr>
        <w:t>З.Н.</w:t>
      </w:r>
      <w:r w:rsidRPr="00154515">
        <w:rPr>
          <w:rFonts w:ascii="Times New Roman" w:eastAsia="Times New Roman" w:hAnsi="Times New Roman" w:cs="Times New Roman"/>
          <w:spacing w:val="104"/>
          <w:sz w:val="24"/>
          <w:szCs w:val="24"/>
        </w:rPr>
        <w:t xml:space="preserve"> </w:t>
      </w:r>
      <w:r w:rsidRPr="00154515">
        <w:rPr>
          <w:rFonts w:ascii="Times New Roman" w:eastAsia="Times New Roman" w:hAnsi="Times New Roman" w:cs="Times New Roman"/>
          <w:sz w:val="24"/>
          <w:szCs w:val="24"/>
        </w:rPr>
        <w:t>«Прятки»,</w:t>
      </w:r>
      <w:r w:rsidRPr="00154515">
        <w:rPr>
          <w:rFonts w:ascii="Times New Roman" w:eastAsia="Times New Roman" w:hAnsi="Times New Roman" w:cs="Times New Roman"/>
          <w:spacing w:val="104"/>
          <w:sz w:val="24"/>
          <w:szCs w:val="24"/>
        </w:rPr>
        <w:t xml:space="preserve"> </w:t>
      </w:r>
      <w:r w:rsidRPr="00154515">
        <w:rPr>
          <w:rFonts w:ascii="Times New Roman" w:eastAsia="Times New Roman" w:hAnsi="Times New Roman" w:cs="Times New Roman"/>
          <w:sz w:val="24"/>
          <w:szCs w:val="24"/>
        </w:rPr>
        <w:t>«Топотушки»,</w:t>
      </w:r>
      <w:r w:rsidRPr="00154515">
        <w:rPr>
          <w:rFonts w:ascii="Times New Roman" w:eastAsia="Times New Roman" w:hAnsi="Times New Roman" w:cs="Times New Roman"/>
          <w:spacing w:val="102"/>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100"/>
          <w:sz w:val="24"/>
          <w:szCs w:val="24"/>
        </w:rPr>
        <w:t xml:space="preserve"> </w:t>
      </w:r>
      <w:r w:rsidRPr="00154515">
        <w:rPr>
          <w:rFonts w:ascii="Times New Roman" w:eastAsia="Times New Roman" w:hAnsi="Times New Roman" w:cs="Times New Roman"/>
          <w:sz w:val="24"/>
          <w:szCs w:val="24"/>
        </w:rPr>
        <w:t>А.Л.</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«Бычок»,</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«Мячик»,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«Слон», «Мишка», «Грузовик», «Лошадка», «Кораблик», «Самолет» (из цикла «Игрушки»), «Кто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кричит»,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«Птичка»;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Берестов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«Курица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цыплятами»,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Благинина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«Аленушка»,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Жуковский</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В.А.</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«Птичка»,</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Ивенсен</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М.И.</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«Поглядите,</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зайка</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плачет»,</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Клокова</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«Мой</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конь»,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«Гоп-гоп», Лагздынь Г.Р. «Зайка, зайка, попляши!», Маршак С.Я. «Слон», «Тигренок», «Совята»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 цикла «Детки в клетке»), Орлова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«Пальчики-мальчики», Стрельникова К. «Кряк-кряк»,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Токмакова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И.П.</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«Баиньки»,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Усачев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«Рукавичка».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Проза</w:t>
      </w:r>
      <w:r w:rsidRPr="00154515">
        <w:rPr>
          <w:rFonts w:ascii="Times New Roman" w:eastAsia="Times New Roman" w:hAnsi="Times New Roman" w:cs="Times New Roman"/>
          <w:sz w:val="24"/>
          <w:szCs w:val="24"/>
        </w:rPr>
        <w:t>. Александрова З.Н. «Хрюшка и Чушка», Б.Ф. «Маша и Миша», Пантелеев Л.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поросенок говорить научился», Сутеев В.Г. «Цыпленок и утенок», Чарушин Е.И. «Курочка»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цикла «Большие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маленькие»), Чуковский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«Цыпленок».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Первая</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младшая</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группа</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(от 2</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3</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Малые</w:t>
      </w:r>
      <w:r w:rsidRPr="00154515">
        <w:rPr>
          <w:rFonts w:ascii="Times New Roman" w:eastAsia="Times New Roman" w:hAnsi="Times New Roman" w:cs="Times New Roman"/>
          <w:i/>
          <w:spacing w:val="10"/>
          <w:sz w:val="24"/>
          <w:szCs w:val="24"/>
        </w:rPr>
        <w:t xml:space="preserve"> </w:t>
      </w:r>
      <w:r w:rsidRPr="00154515">
        <w:rPr>
          <w:rFonts w:ascii="Times New Roman" w:eastAsia="Times New Roman" w:hAnsi="Times New Roman" w:cs="Times New Roman"/>
          <w:i/>
          <w:sz w:val="24"/>
          <w:szCs w:val="24"/>
        </w:rPr>
        <w:t>формы</w:t>
      </w:r>
      <w:r w:rsidRPr="00154515">
        <w:rPr>
          <w:rFonts w:ascii="Times New Roman" w:eastAsia="Times New Roman" w:hAnsi="Times New Roman" w:cs="Times New Roman"/>
          <w:i/>
          <w:spacing w:val="13"/>
          <w:sz w:val="24"/>
          <w:szCs w:val="24"/>
        </w:rPr>
        <w:t xml:space="preserve"> </w:t>
      </w:r>
      <w:r w:rsidRPr="00154515">
        <w:rPr>
          <w:rFonts w:ascii="Times New Roman" w:eastAsia="Times New Roman" w:hAnsi="Times New Roman" w:cs="Times New Roman"/>
          <w:i/>
          <w:sz w:val="24"/>
          <w:szCs w:val="24"/>
        </w:rPr>
        <w:t>фольклора.</w:t>
      </w:r>
      <w:r w:rsidRPr="00154515">
        <w:rPr>
          <w:rFonts w:ascii="Times New Roman" w:eastAsia="Times New Roman" w:hAnsi="Times New Roman" w:cs="Times New Roman"/>
          <w:i/>
          <w:spacing w:val="18"/>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баиньки-баиньки»,</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«Бежала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лесочком</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лиса</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кузовочком…»,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«Большие ноги», «Водичка, водичка», «Вот и люди спят», «Дождик, дождик, полно лить…», «Заяц</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Егорка…»,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рогатая»,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«Катя,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Катя…»,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«Кисонька-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мурысонька…», «Наша Маша маленька…», «Наши уточки с утра», «Огуречик, огуречик…», «Ой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ду-ду,</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ду-ду,</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ду-ду!</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Сидит</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ворон</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дубу»,</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«Поехали,</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поехали»,</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«Пошел</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котик</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Торжок…»,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«Тили-бом!...», «Уж</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ты,</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радуга-дуга», «Улитка,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улитка…»,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«Чики,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чики,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кички…».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Русские народные сказки</w:t>
      </w:r>
      <w:r w:rsidRPr="00154515">
        <w:rPr>
          <w:rFonts w:ascii="Times New Roman" w:eastAsia="Times New Roman" w:hAnsi="Times New Roman" w:cs="Times New Roman"/>
          <w:sz w:val="24"/>
          <w:szCs w:val="24"/>
        </w:rPr>
        <w:t>. «Заюшкина избушка» (обработка О. Капицы), «Как коза избушку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построила» (обработка М.А. Булатова), «Кот, петух и лиса» (обработка М. Боголюбской), «Лиса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заяц» (обработка В. Даля), «Маша и медведь» (обработка М.А. Булатова), «Снегурушка и лиса»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А.Н. Толстого).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Фольклор народов мира. </w:t>
      </w:r>
      <w:r w:rsidRPr="00154515">
        <w:rPr>
          <w:rFonts w:ascii="Times New Roman" w:eastAsia="Times New Roman" w:hAnsi="Times New Roman" w:cs="Times New Roman"/>
          <w:sz w:val="24"/>
          <w:szCs w:val="24"/>
        </w:rPr>
        <w:t>«Бу-бу, я рогатый», лит. сказка (обработка Ю. Григорьева);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гостях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королевы»,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«Разговор»,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песенки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Маршака);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заюшка-пострел…», пер. с молд. И. Токмаковой; «Снегирек», пер. с нем. В. Викторова, «Три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веселых братца», пер. с нем. Л. Яхнина; «Ты, собачка, не лай…», пер. с молд. И. Токмаковой;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солнышка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гостях»,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словацк.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обраб.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Могилевской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Зориной).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России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23"/>
          <w:sz w:val="24"/>
          <w:szCs w:val="24"/>
        </w:rPr>
        <w:t xml:space="preserve"> </w:t>
      </w:r>
      <w:r w:rsidRPr="00154515">
        <w:rPr>
          <w:rFonts w:ascii="Times New Roman" w:eastAsia="Times New Roman" w:hAnsi="Times New Roman" w:cs="Times New Roman"/>
          <w:sz w:val="24"/>
          <w:szCs w:val="24"/>
        </w:rPr>
        <w:t>Аким</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Я.Л.</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«Мама»;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З.Н.</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«Гули-гули»,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«Арбуз»;</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П.</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«Девочка-рѐвушка»;</w:t>
      </w:r>
      <w:r w:rsidRPr="00154515">
        <w:rPr>
          <w:rFonts w:ascii="Times New Roman" w:eastAsia="Times New Roman" w:hAnsi="Times New Roman" w:cs="Times New Roman"/>
          <w:spacing w:val="84"/>
          <w:sz w:val="24"/>
          <w:szCs w:val="24"/>
        </w:rPr>
        <w:t xml:space="preserve"> </w:t>
      </w:r>
      <w:r w:rsidRPr="00154515">
        <w:rPr>
          <w:rFonts w:ascii="Times New Roman" w:eastAsia="Times New Roman" w:hAnsi="Times New Roman" w:cs="Times New Roman"/>
          <w:sz w:val="24"/>
          <w:szCs w:val="24"/>
        </w:rPr>
        <w:t>Берестов</w:t>
      </w:r>
      <w:r w:rsidRPr="00154515">
        <w:rPr>
          <w:rFonts w:ascii="Times New Roman" w:eastAsia="Times New Roman" w:hAnsi="Times New Roman" w:cs="Times New Roman"/>
          <w:spacing w:val="85"/>
          <w:sz w:val="24"/>
          <w:szCs w:val="24"/>
        </w:rPr>
        <w:t xml:space="preserve"> </w:t>
      </w:r>
      <w:r w:rsidRPr="00154515">
        <w:rPr>
          <w:rFonts w:ascii="Times New Roman" w:eastAsia="Times New Roman" w:hAnsi="Times New Roman" w:cs="Times New Roman"/>
          <w:sz w:val="24"/>
          <w:szCs w:val="24"/>
        </w:rPr>
        <w:t>В.Д.</w:t>
      </w:r>
      <w:r w:rsidRPr="00154515">
        <w:rPr>
          <w:rFonts w:ascii="Times New Roman" w:eastAsia="Times New Roman" w:hAnsi="Times New Roman" w:cs="Times New Roman"/>
          <w:spacing w:val="86"/>
          <w:sz w:val="24"/>
          <w:szCs w:val="24"/>
        </w:rPr>
        <w:t xml:space="preserve"> </w:t>
      </w:r>
      <w:r w:rsidRPr="00154515">
        <w:rPr>
          <w:rFonts w:ascii="Times New Roman" w:eastAsia="Times New Roman" w:hAnsi="Times New Roman" w:cs="Times New Roman"/>
          <w:sz w:val="24"/>
          <w:szCs w:val="24"/>
        </w:rPr>
        <w:t>«Веселое</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лето»,</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«Мишка,</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мишка,</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лежебока»,</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«Котенок»,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«Воробушки»; Введенский А.И. «Мышка»; Лагздынь Г.Р. «Петушок»; Лермонтов М.Ю. «Спи,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младенец…»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стихотворения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«Казачья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Маршак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глупом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мышонке»;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Мошковская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Э.Э.</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сокр.),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«Мчится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поезд»;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Пикулева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«Лисий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хвостик», «Надувала кашка шар…»; Плещеев А.Н. «Травка зеленеет…»; Пушкин А.С. «Ветер,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ветер!...»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мертвой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царевне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богатырях»;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машины</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есть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водитель»; Саконская Н.П. «Где мой пальчик?»; Сапгир Г.В. «Кошка»; Хармс Д.И. «Кораблик»;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«Федотка»,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«Путаница».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Проза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Бианки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В.В. «Лис</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мышонок»;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Калинина Н.Д. «Как Вася ловил рыбу», «В лесу» (из книги «Летом»), «Про жука»,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Саша и </w:t>
      </w:r>
      <w:r w:rsidRPr="00154515">
        <w:rPr>
          <w:rFonts w:ascii="Times New Roman" w:eastAsia="Times New Roman" w:hAnsi="Times New Roman" w:cs="Times New Roman"/>
          <w:sz w:val="24"/>
          <w:szCs w:val="24"/>
        </w:rPr>
        <w:lastRenderedPageBreak/>
        <w:t>Алеша пришли в детский сад»; Павлова Н.М. «Земляничка», «На машине»; Симбирская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Ю.С.</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тропинке,</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дорожке»;</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Сутеев</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В.Г.</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сказал</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«мяу?»,</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грибом»;</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Тайц</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«Кубик на кубик», «Впереди всех», «Волк», «Поезд»; Толстой Л.Н. «Три медведя», «Тетя дала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Варе меду», «Слушай меня, пес…», «Была у Насти кукла», «Петя ползал и стал на ножки», «Спала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кошка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крыше…»,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Миши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Ушинский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«Васька»,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семьей», «Уточки»; Чарушин Е.И. «Утка с утятами», «Еж» (из книги «В лесу»), «Волчишко»;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«Мойдодыр».</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Произведения поэтов и писателей разных стран. </w:t>
      </w:r>
      <w:r w:rsidRPr="00154515">
        <w:rPr>
          <w:rFonts w:ascii="Times New Roman" w:eastAsia="Times New Roman" w:hAnsi="Times New Roman" w:cs="Times New Roman"/>
          <w:sz w:val="24"/>
          <w:szCs w:val="24"/>
        </w:rPr>
        <w:t>Биссет Д. «Га-га-га!», пер. с англ. 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Шерешевской; Дональдсон Д. «Мишка-почтальон», пер. М. Бородицкой; Капутикян С.Б. «Все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спят», «Маша обедает, пер. с арм. Т. Спендиаровой; Остервальдер М. «Приключения маленького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Бобо.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Истории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картинках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Т.Зборовская;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Шертл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«Голубой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грузовичок»,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Шипкова;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Эрик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«Очень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голодная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гусеница»,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«Десять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резиновых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утят».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Вторая</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младшая</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группа</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(от 3</w:t>
      </w:r>
      <w:r w:rsidRPr="00154515">
        <w:rPr>
          <w:rFonts w:ascii="Times New Roman" w:eastAsia="Times New Roman" w:hAnsi="Times New Roman" w:cs="Times New Roman"/>
          <w:b/>
          <w:bCs/>
          <w:i/>
          <w:iCs/>
          <w:spacing w:val="-4"/>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4</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Малые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формы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фольклора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качи-качи-качи...»,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«Божья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коровка...»,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«Волчок-волчок,</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шерстяной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бочок…»,</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пуще...»,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«Еду-еду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бабе,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деду…»,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«Жили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бабуси…»,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«Заинька,</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попляши...»,</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«Заря-заряница...»;</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без</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дудки,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без</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дуды…»,</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нашего</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кота...»,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«Кисонька-мурысенька...»,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«Курочка-рябушечка...»,</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улице</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курицы...»,</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«Ночь</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пришла...»,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«Пальчик-мальчик...»,</w:t>
      </w:r>
      <w:r w:rsidRPr="00154515">
        <w:rPr>
          <w:rFonts w:ascii="Times New Roman" w:eastAsia="Times New Roman" w:hAnsi="Times New Roman" w:cs="Times New Roman"/>
          <w:spacing w:val="101"/>
          <w:sz w:val="24"/>
          <w:szCs w:val="24"/>
        </w:rPr>
        <w:t xml:space="preserve"> </w:t>
      </w:r>
      <w:r w:rsidRPr="00154515">
        <w:rPr>
          <w:rFonts w:ascii="Times New Roman" w:eastAsia="Times New Roman" w:hAnsi="Times New Roman" w:cs="Times New Roman"/>
          <w:sz w:val="24"/>
          <w:szCs w:val="24"/>
        </w:rPr>
        <w:t>«Привяжу</w:t>
      </w:r>
      <w:r w:rsidRPr="00154515">
        <w:rPr>
          <w:rFonts w:ascii="Times New Roman" w:eastAsia="Times New Roman" w:hAnsi="Times New Roman" w:cs="Times New Roman"/>
          <w:spacing w:val="96"/>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100"/>
          <w:sz w:val="24"/>
          <w:szCs w:val="24"/>
        </w:rPr>
        <w:t xml:space="preserve"> </w:t>
      </w:r>
      <w:r w:rsidRPr="00154515">
        <w:rPr>
          <w:rFonts w:ascii="Times New Roman" w:eastAsia="Times New Roman" w:hAnsi="Times New Roman" w:cs="Times New Roman"/>
          <w:sz w:val="24"/>
          <w:szCs w:val="24"/>
        </w:rPr>
        <w:t>козлика»,</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«Радуга-дуга...»,</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«Сидит</w:t>
      </w:r>
      <w:r w:rsidRPr="00154515">
        <w:rPr>
          <w:rFonts w:ascii="Times New Roman" w:eastAsia="Times New Roman" w:hAnsi="Times New Roman" w:cs="Times New Roman"/>
          <w:spacing w:val="98"/>
          <w:sz w:val="24"/>
          <w:szCs w:val="24"/>
        </w:rPr>
        <w:t xml:space="preserve"> </w:t>
      </w:r>
      <w:r w:rsidRPr="00154515">
        <w:rPr>
          <w:rFonts w:ascii="Times New Roman" w:eastAsia="Times New Roman" w:hAnsi="Times New Roman" w:cs="Times New Roman"/>
          <w:sz w:val="24"/>
          <w:szCs w:val="24"/>
        </w:rPr>
        <w:t>белка</w:t>
      </w:r>
      <w:r w:rsidRPr="00154515">
        <w:rPr>
          <w:rFonts w:ascii="Times New Roman" w:eastAsia="Times New Roman" w:hAnsi="Times New Roman" w:cs="Times New Roman"/>
          <w:spacing w:val="99"/>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00"/>
          <w:sz w:val="24"/>
          <w:szCs w:val="24"/>
        </w:rPr>
        <w:t xml:space="preserve"> </w:t>
      </w:r>
      <w:r w:rsidRPr="00154515">
        <w:rPr>
          <w:rFonts w:ascii="Times New Roman" w:eastAsia="Times New Roman" w:hAnsi="Times New Roman" w:cs="Times New Roman"/>
          <w:sz w:val="24"/>
          <w:szCs w:val="24"/>
        </w:rPr>
        <w:t>тележке...»,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«Сорока,</w:t>
      </w:r>
      <w:r w:rsidRPr="00154515">
        <w:rPr>
          <w:rFonts w:ascii="Times New Roman" w:eastAsia="Times New Roman" w:hAnsi="Times New Roman" w:cs="Times New Roman"/>
          <w:spacing w:val="91"/>
          <w:sz w:val="24"/>
          <w:szCs w:val="24"/>
        </w:rPr>
        <w:t xml:space="preserve"> </w:t>
      </w:r>
      <w:r w:rsidRPr="00154515">
        <w:rPr>
          <w:rFonts w:ascii="Times New Roman" w:eastAsia="Times New Roman" w:hAnsi="Times New Roman" w:cs="Times New Roman"/>
          <w:sz w:val="24"/>
          <w:szCs w:val="24"/>
        </w:rPr>
        <w:t>сорока...»,</w:t>
      </w:r>
      <w:r w:rsidRPr="00154515">
        <w:rPr>
          <w:rFonts w:ascii="Times New Roman" w:eastAsia="Times New Roman" w:hAnsi="Times New Roman" w:cs="Times New Roman"/>
          <w:spacing w:val="99"/>
          <w:sz w:val="24"/>
          <w:szCs w:val="24"/>
        </w:rPr>
        <w:t xml:space="preserve"> </w:t>
      </w:r>
      <w:r w:rsidRPr="00154515">
        <w:rPr>
          <w:rFonts w:ascii="Times New Roman" w:eastAsia="Times New Roman" w:hAnsi="Times New Roman" w:cs="Times New Roman"/>
          <w:sz w:val="24"/>
          <w:szCs w:val="24"/>
        </w:rPr>
        <w:t>«Тень,</w:t>
      </w:r>
      <w:r w:rsidRPr="00154515">
        <w:rPr>
          <w:rFonts w:ascii="Times New Roman" w:eastAsia="Times New Roman" w:hAnsi="Times New Roman" w:cs="Times New Roman"/>
          <w:spacing w:val="92"/>
          <w:sz w:val="24"/>
          <w:szCs w:val="24"/>
        </w:rPr>
        <w:t xml:space="preserve"> </w:t>
      </w:r>
      <w:r w:rsidRPr="00154515">
        <w:rPr>
          <w:rFonts w:ascii="Times New Roman" w:eastAsia="Times New Roman" w:hAnsi="Times New Roman" w:cs="Times New Roman"/>
          <w:sz w:val="24"/>
          <w:szCs w:val="24"/>
        </w:rPr>
        <w:t>тень,</w:t>
      </w:r>
      <w:r w:rsidRPr="00154515">
        <w:rPr>
          <w:rFonts w:ascii="Times New Roman" w:eastAsia="Times New Roman" w:hAnsi="Times New Roman" w:cs="Times New Roman"/>
          <w:spacing w:val="89"/>
          <w:sz w:val="24"/>
          <w:szCs w:val="24"/>
        </w:rPr>
        <w:t xml:space="preserve"> </w:t>
      </w:r>
      <w:r w:rsidRPr="00154515">
        <w:rPr>
          <w:rFonts w:ascii="Times New Roman" w:eastAsia="Times New Roman" w:hAnsi="Times New Roman" w:cs="Times New Roman"/>
          <w:sz w:val="24"/>
          <w:szCs w:val="24"/>
        </w:rPr>
        <w:t>потетень...»,</w:t>
      </w:r>
      <w:r w:rsidRPr="00154515">
        <w:rPr>
          <w:rFonts w:ascii="Times New Roman" w:eastAsia="Times New Roman" w:hAnsi="Times New Roman" w:cs="Times New Roman"/>
          <w:spacing w:val="96"/>
          <w:sz w:val="24"/>
          <w:szCs w:val="24"/>
        </w:rPr>
        <w:t xml:space="preserve"> </w:t>
      </w:r>
      <w:r w:rsidRPr="00154515">
        <w:rPr>
          <w:rFonts w:ascii="Times New Roman" w:eastAsia="Times New Roman" w:hAnsi="Times New Roman" w:cs="Times New Roman"/>
          <w:sz w:val="24"/>
          <w:szCs w:val="24"/>
        </w:rPr>
        <w:t>«Тили-бом!</w:t>
      </w:r>
      <w:r w:rsidRPr="00154515">
        <w:rPr>
          <w:rFonts w:ascii="Times New Roman" w:eastAsia="Times New Roman" w:hAnsi="Times New Roman" w:cs="Times New Roman"/>
          <w:spacing w:val="91"/>
          <w:sz w:val="24"/>
          <w:szCs w:val="24"/>
        </w:rPr>
        <w:t xml:space="preserve"> </w:t>
      </w:r>
      <w:r w:rsidRPr="00154515">
        <w:rPr>
          <w:rFonts w:ascii="Times New Roman" w:eastAsia="Times New Roman" w:hAnsi="Times New Roman" w:cs="Times New Roman"/>
          <w:sz w:val="24"/>
          <w:szCs w:val="24"/>
        </w:rPr>
        <w:t>Тили-бом!..»,</w:t>
      </w:r>
      <w:r w:rsidRPr="00154515">
        <w:rPr>
          <w:rFonts w:ascii="Times New Roman" w:eastAsia="Times New Roman" w:hAnsi="Times New Roman" w:cs="Times New Roman"/>
          <w:spacing w:val="96"/>
          <w:sz w:val="24"/>
          <w:szCs w:val="24"/>
        </w:rPr>
        <w:t xml:space="preserve"> </w:t>
      </w:r>
      <w:r w:rsidRPr="00154515">
        <w:rPr>
          <w:rFonts w:ascii="Times New Roman" w:eastAsia="Times New Roman" w:hAnsi="Times New Roman" w:cs="Times New Roman"/>
          <w:sz w:val="24"/>
          <w:szCs w:val="24"/>
        </w:rPr>
        <w:t>«Травка-муравка...»,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«Чики-чики-чикалочки...».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Русские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народные</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sz w:val="24"/>
          <w:szCs w:val="24"/>
        </w:rPr>
        <w:t>«Бычок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черный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бочок,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белые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копытца»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Булатова;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«Волк</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козлята»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Толстого);</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петух</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лиса»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Боголюбской);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«Лиса и заяц» (обработка В. Даля); «Снегурочка и лиса» (обработка М. Булатова); «У страха глаза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велики»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Фольклор</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народов</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мира.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Песенки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«Кораблик»,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«Храбрецы»,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феи»,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зверолова» англ., обр. С. Маршака; «Что за грохот», пер. с латыша. С. Маршака; «Купите лук...»,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 с шотл. И. Токмаковой; «Разговор лягушек», «Несговорчивый удод», «Помогите!» пер. с чеш.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Маршака.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жадных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медвежонка»,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венг.,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Краснова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 Важдаева;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«Упрямые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козы»,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узб.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Сагдуллы;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солнышка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гостях»,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словац.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Могилевской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Зориной; «Храбрец-молодец», пер. с болг. Л. Грибовой; «Пых», белорус. обр. Н. Мялика: «Лесной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мишка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проказница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мышка», латыш.,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 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Ванага, пер. 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Воронковой.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России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Поэзия. </w:t>
      </w:r>
      <w:r w:rsidRPr="00154515">
        <w:rPr>
          <w:rFonts w:ascii="Times New Roman" w:eastAsia="Times New Roman" w:hAnsi="Times New Roman" w:cs="Times New Roman"/>
          <w:sz w:val="24"/>
          <w:szCs w:val="24"/>
        </w:rPr>
        <w:t>Бальмонт К.Д. «Осень»; Благинина Е.А. «Радуга»; Городецкий С.М. «Кто это?»;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Заболоцкий</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мыши</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котом</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воевали»;</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Кольцов</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А.В.</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«Дуют</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ветры...»</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стихотворения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«Русская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Косяков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Майков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«Ласточка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примчалась...»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новогреческих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Маршак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«Зоосад»,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«Жираф»,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«Зебры»,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«Белые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медведи»,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«Страусенок»,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«Пингвин»,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Верблюд»,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«Где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обедал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воробей»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цикла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клетке»),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«Тихая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умном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мышонке»;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Михалков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друзей»;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Мошковская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Э.Э.</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«Жадина»;</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Плещеев</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«Осень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наступила...»,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сокр.);</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Пушкин</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А.С.</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«Ветер, ветер! Ты могуч!..», «Свет наш, солнышко!..», «Месяц, месяц...» (из «Сказки о мертвой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царевне и семи богатырях»); Токмакова И.П. «Медведь»; Чуковский К.И. «Мойдодыр», «Муха-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цокотуха»,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«Ежики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смеются»,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«Елка», Айболит»,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«Чудо-дерево»,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«Черепаха».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Проза</w:t>
      </w:r>
      <w:r w:rsidRPr="00154515">
        <w:rPr>
          <w:rFonts w:ascii="Times New Roman" w:eastAsia="Times New Roman" w:hAnsi="Times New Roman" w:cs="Times New Roman"/>
          <w:b/>
          <w:i/>
          <w:sz w:val="24"/>
          <w:szCs w:val="24"/>
        </w:rPr>
        <w:t xml:space="preserve">. </w:t>
      </w:r>
      <w:r w:rsidRPr="00154515">
        <w:rPr>
          <w:rFonts w:ascii="Times New Roman" w:eastAsia="Times New Roman" w:hAnsi="Times New Roman" w:cs="Times New Roman"/>
          <w:sz w:val="24"/>
          <w:szCs w:val="24"/>
        </w:rPr>
        <w:t>Бианки В.В. «Купание медвежат»; Воронкова Л.Ф. «Снег идет» (из книги «Снег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идет»);</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Дмитриев</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«Синий</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шалашик»;</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Житков</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Б.С.</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«Слоны»,</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слон</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купался»</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книги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видел»);</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Зартайская</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«Душевные</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истории</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Пряника</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Вареника»;</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Зощенко</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М.М.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«Умная птичка»; Прокофьева С.Л. «Маша и Ойка», «Сказка про грубое слово «Уходи»», «Сказка 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невоспитанном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мышонке»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«Машины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Сутеев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В.Г.</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котенка»;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Толстой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«Птица свила гнездо...»; «Таня знала буквы...»; «У Вари был чиж...», «Пришла весна...»; Толстой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 «Еж», «Лиса», «Петушки»; Ушинский К.Д. «Петушок с семьей», «Уточки», «Васька», «Лиса-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Патрикеевна»;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Хармс Д.И.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«Храбрый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ѐж»;</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Чуковский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 «Так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не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так».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разных</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стран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sz w:val="24"/>
          <w:szCs w:val="24"/>
        </w:rPr>
        <w:t>. Виеру Г. «Ежик и барабан», пер. с молд. Я. Акима; Воронько П. «Хитрый ежик»,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укр.</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Маршака;</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Дьюдни</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«Лама</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красная</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пижама»,</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Духановой;</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Забила</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Н.Л.</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«Карандаш»,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укр.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3.</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Александровой;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Капутикян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скорее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допьет»,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арм.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Спендиаровой; Карем М. «Мой кот», пер. с франц. М. Кудиновой; Макбратни С. «Знаешь, как 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тебя люблю», пер. Е. Канищевой, Я. Шапиро; Милева Л. «Быстроножка и серая Одежка»,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болг.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Маринова.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Проза</w:t>
      </w:r>
      <w:r w:rsidRPr="00154515">
        <w:rPr>
          <w:rFonts w:ascii="Times New Roman" w:eastAsia="Times New Roman" w:hAnsi="Times New Roman" w:cs="Times New Roman"/>
          <w:sz w:val="24"/>
          <w:szCs w:val="24"/>
        </w:rPr>
        <w:t>. Бехлерова Х. «Капустный лист», пер. с польск. Г. Лукина; Биссет Д. «Лягушка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зеркале», пер. с англ. Н. Шерешевской; Муур Л. «Крошка Енот и Тот, кто сидит в пруду»,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 О. Образцовой; Чапек Й. «В лесу»,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«Кукла Яринка» (из книги «Приключения песика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кошечки»),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 чешск. 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Лукина.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Средняя</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группа</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(4-5</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Малые</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формы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фольклора.</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sz w:val="24"/>
          <w:szCs w:val="24"/>
        </w:rPr>
        <w:t>«Барашеньки…»,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«Гуси,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гуси…»,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«Дождик-дождик,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веселей»,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«Дон!</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Дон!</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Дон!...»,</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«Жил</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бабушки</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козел»,</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«Зайчишка-трусишка…»,</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«Идет</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лисичка</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мосту…»,</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«Иди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иди,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красна…»,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печку</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пошел…»,</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«Наш</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козел…»,</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«Ножки,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ножки,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где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вы</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были?..»,</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«Раз,</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два,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четыре,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пять</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вышел</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зайчик</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погулять»,</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«Сегодня</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целый…»,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«Сидит,</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сидит</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зайка…»,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«Солнышко-ведрышко…»,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«Стучит,</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бренчит», «Тень-тень,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потетень».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Русские народные сказки. </w:t>
      </w:r>
      <w:r w:rsidRPr="00154515">
        <w:rPr>
          <w:rFonts w:ascii="Times New Roman" w:eastAsia="Times New Roman" w:hAnsi="Times New Roman" w:cs="Times New Roman"/>
          <w:sz w:val="24"/>
          <w:szCs w:val="24"/>
        </w:rPr>
        <w:t>«Гуси-лебеди» (обработка М.А. Булатова); «Жихарка» (обработка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Карнауховой);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«Заяц-хваста»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Толстого);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«Зимовье»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Соколова-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Микитова);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«Коза-дереза»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козел»,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бобовое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зернышко» (обр. О. Капицы); «Лиса-лапотница» (обработка В. Даля); «Лисичка-сестричка и волк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«Смоляной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бычок»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«Снегурочка»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Фольклор</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народов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мира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Песенки.</w:t>
      </w:r>
      <w:r w:rsidRPr="00154515">
        <w:rPr>
          <w:rFonts w:ascii="Times New Roman" w:eastAsia="Times New Roman" w:hAnsi="Times New Roman" w:cs="Times New Roman"/>
          <w:i/>
          <w:spacing w:val="33"/>
          <w:sz w:val="24"/>
          <w:szCs w:val="24"/>
        </w:rPr>
        <w:t xml:space="preserve"> </w:t>
      </w:r>
      <w:r w:rsidRPr="00154515">
        <w:rPr>
          <w:rFonts w:ascii="Times New Roman" w:eastAsia="Times New Roman" w:hAnsi="Times New Roman" w:cs="Times New Roman"/>
          <w:sz w:val="24"/>
          <w:szCs w:val="24"/>
        </w:rPr>
        <w:t>«Утята»,</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франц.,</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Гернет</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Гиппиус;</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«Пальцы»,</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нем.</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Яхина;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«Песня моряка» норвежск. нар. песенка (обработка Ю. Вронского); «Барабек», англ. (обработка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Чуковского);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«Шалтай-Болтай», англ.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 Маршака).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38"/>
          <w:sz w:val="24"/>
          <w:szCs w:val="24"/>
        </w:rPr>
        <w:t xml:space="preserve"> </w:t>
      </w:r>
      <w:r w:rsidRPr="00154515">
        <w:rPr>
          <w:rFonts w:ascii="Times New Roman" w:eastAsia="Times New Roman" w:hAnsi="Times New Roman" w:cs="Times New Roman"/>
          <w:sz w:val="24"/>
          <w:szCs w:val="24"/>
        </w:rPr>
        <w:t>«Бременские</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музыканты»</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сказок</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братьев</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Гримм,</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нем.</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Введенского,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под ред. С. Маршака; «Два жадных медвежонка», венгер. сказка (обработка А. Красновой и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Важдаева);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«Колосок»,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укр.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Могилевской);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Шапочка»,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франц.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Габбе;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 поросенка»,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 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Михалкова.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lastRenderedPageBreak/>
        <w:t>Произведения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России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Поэзия. </w:t>
      </w:r>
      <w:r w:rsidRPr="00154515">
        <w:rPr>
          <w:rFonts w:ascii="Times New Roman" w:eastAsia="Times New Roman" w:hAnsi="Times New Roman" w:cs="Times New Roman"/>
          <w:sz w:val="24"/>
          <w:szCs w:val="24"/>
        </w:rPr>
        <w:t>Аким Я.Л. «Первый снег»; Александрова З.Н. «Таня пропала», «Теплый дождик»;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Бальмонт</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«Росинка»;</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А.Л.</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«Уехали»,</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знаю,</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надо</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придумать»;</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Берестов</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В.Д.</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«Искалочка»;  </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 xml:space="preserve">Благинина  </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 xml:space="preserve">Е.А.  </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 xml:space="preserve">«Дождик,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дождик…»,  </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 xml:space="preserve">«Посидим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в  </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 xml:space="preserve">тишине»,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С.  </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Черный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«Приставалка»; Блок А.А. «Ветхая избушка…», «Ворона»; Брюсов В.Я. «Колыбельная»; Бунин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И.А.</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«Листопад»</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(отрывок);</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Гамазкова</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бабушки»;</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Гернет</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Хармс</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Д.</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«Очень-очень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вкусный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пирог»;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Дрожжин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«Улицей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гуляет…»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крестьянской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семье»); Есенин С.А. «Поет зима – аукает…»; Заходер Б.В. «Волчок», «Кискино горе»; Кушак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Ю.Н.</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«Сорок</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сорок»;</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Лукашина</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«Розовые</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очки»,</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Маршак</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С.Я.</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«Багаж»,</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все</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свете»,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«Вот какой рассеянный», «Мяч», «Усатый-полосатый», «Пограничники»; Матвеева Н. «Она умеет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превращаться»; Маяковский В.В. «Что такое хорошо и что такое плохо?»; Михалков С.В. «А что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Вас?», «Рисунок», «Дядя Степа – милиционер»; Мориц Ю.П. «Песенка про сказку», «Дом гнома,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гном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дома!»,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«Огромный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собачий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секрет»;</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Мошковская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Э.Э.</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«Добежали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вечера»;</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Носов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«Ступеньки»;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«Невероятно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длинная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история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таксу»;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Пушкин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А.С.</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«Месяц,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месяц…» (из «Сказки о мертвой царевне…»), «У лукоморья…» (из вступления к поэме «Руслан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Людмила»), «Уж небо осенью дышало…» (из романа «Евгений Онегин); Сапгир Г.В. «Садовник»;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Серова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«Похвалили»;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Сеф</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свете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все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все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похоже…»,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Токмакова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«Ивы»,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«Сосны»,</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«Плим», «Где спит рыбка?»; Толстой А.К. «Колокольчики мои»; Усачев А. «Выбрал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папа</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ѐлочку»;</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Успенский</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Э.Н.</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«Разгром»;</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Фет</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А.А.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«Мама!</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Глянь-ка</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окошка…»;</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Хармс</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Д.И.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«Очень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страшная</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история»,</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«Врун»;</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Чуковский</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«Путаница»,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«Закаляка»,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«Радость»,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«Тараканище».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Проза. </w:t>
      </w:r>
      <w:r w:rsidRPr="00154515">
        <w:rPr>
          <w:rFonts w:ascii="Times New Roman" w:eastAsia="Times New Roman" w:hAnsi="Times New Roman" w:cs="Times New Roman"/>
          <w:sz w:val="24"/>
          <w:szCs w:val="24"/>
        </w:rPr>
        <w:t>Абрамцева Н.К. «Дождик», «Как у зайчонка зуб болел»; Берестов В.Д. «Как найти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дорожку»; Бианки В.В.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«Подкидыш»,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«Лис и мышонок»,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«Первая охота»,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«Лесной колобок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колючий</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бок»;</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Вересаев</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«Братишка»;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Воронин</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С.А.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«Воинственный</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Жако»;</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Воронкова</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Л.Ф.</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«Как Аленка разбила зеркало» (из книги «Солнечный денек»); Дмитриев Ю. «Синий шалашик»,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Драгунский</w:t>
      </w:r>
      <w:r w:rsidRPr="00154515">
        <w:rPr>
          <w:rFonts w:ascii="Times New Roman" w:eastAsia="Times New Roman" w:hAnsi="Times New Roman" w:cs="Times New Roman"/>
          <w:spacing w:val="103"/>
          <w:sz w:val="24"/>
          <w:szCs w:val="24"/>
        </w:rPr>
        <w:t xml:space="preserve"> </w:t>
      </w:r>
      <w:r w:rsidRPr="00154515">
        <w:rPr>
          <w:rFonts w:ascii="Times New Roman" w:eastAsia="Times New Roman" w:hAnsi="Times New Roman" w:cs="Times New Roman"/>
          <w:sz w:val="24"/>
          <w:szCs w:val="24"/>
        </w:rPr>
        <w:t>В.Ю.</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«Он</w:t>
      </w:r>
      <w:r w:rsidRPr="00154515">
        <w:rPr>
          <w:rFonts w:ascii="Times New Roman" w:eastAsia="Times New Roman" w:hAnsi="Times New Roman" w:cs="Times New Roman"/>
          <w:spacing w:val="104"/>
          <w:sz w:val="24"/>
          <w:szCs w:val="24"/>
        </w:rPr>
        <w:t xml:space="preserve"> </w:t>
      </w:r>
      <w:r w:rsidRPr="00154515">
        <w:rPr>
          <w:rFonts w:ascii="Times New Roman" w:eastAsia="Times New Roman" w:hAnsi="Times New Roman" w:cs="Times New Roman"/>
          <w:sz w:val="24"/>
          <w:szCs w:val="24"/>
        </w:rPr>
        <w:t>живой</w:t>
      </w:r>
      <w:r w:rsidRPr="00154515">
        <w:rPr>
          <w:rFonts w:ascii="Times New Roman" w:eastAsia="Times New Roman" w:hAnsi="Times New Roman" w:cs="Times New Roman"/>
          <w:spacing w:val="10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02"/>
          <w:sz w:val="24"/>
          <w:szCs w:val="24"/>
        </w:rPr>
        <w:t xml:space="preserve"> </w:t>
      </w:r>
      <w:r w:rsidRPr="00154515">
        <w:rPr>
          <w:rFonts w:ascii="Times New Roman" w:eastAsia="Times New Roman" w:hAnsi="Times New Roman" w:cs="Times New Roman"/>
          <w:sz w:val="24"/>
          <w:szCs w:val="24"/>
        </w:rPr>
        <w:t>светится…»,</w:t>
      </w:r>
      <w:r w:rsidRPr="00154515">
        <w:rPr>
          <w:rFonts w:ascii="Times New Roman" w:eastAsia="Times New Roman" w:hAnsi="Times New Roman" w:cs="Times New Roman"/>
          <w:spacing w:val="107"/>
          <w:sz w:val="24"/>
          <w:szCs w:val="24"/>
        </w:rPr>
        <w:t xml:space="preserve"> </w:t>
      </w:r>
      <w:r w:rsidRPr="00154515">
        <w:rPr>
          <w:rFonts w:ascii="Times New Roman" w:eastAsia="Times New Roman" w:hAnsi="Times New Roman" w:cs="Times New Roman"/>
          <w:sz w:val="24"/>
          <w:szCs w:val="24"/>
        </w:rPr>
        <w:t>«Тайное</w:t>
      </w:r>
      <w:r w:rsidRPr="00154515">
        <w:rPr>
          <w:rFonts w:ascii="Times New Roman" w:eastAsia="Times New Roman" w:hAnsi="Times New Roman" w:cs="Times New Roman"/>
          <w:spacing w:val="102"/>
          <w:sz w:val="24"/>
          <w:szCs w:val="24"/>
        </w:rPr>
        <w:t xml:space="preserve"> </w:t>
      </w:r>
      <w:r w:rsidRPr="00154515">
        <w:rPr>
          <w:rFonts w:ascii="Times New Roman" w:eastAsia="Times New Roman" w:hAnsi="Times New Roman" w:cs="Times New Roman"/>
          <w:sz w:val="24"/>
          <w:szCs w:val="24"/>
        </w:rPr>
        <w:t>становится</w:t>
      </w:r>
      <w:r w:rsidRPr="00154515">
        <w:rPr>
          <w:rFonts w:ascii="Times New Roman" w:eastAsia="Times New Roman" w:hAnsi="Times New Roman" w:cs="Times New Roman"/>
          <w:spacing w:val="103"/>
          <w:sz w:val="24"/>
          <w:szCs w:val="24"/>
        </w:rPr>
        <w:t xml:space="preserve"> </w:t>
      </w:r>
      <w:r w:rsidRPr="00154515">
        <w:rPr>
          <w:rFonts w:ascii="Times New Roman" w:eastAsia="Times New Roman" w:hAnsi="Times New Roman" w:cs="Times New Roman"/>
          <w:sz w:val="24"/>
          <w:szCs w:val="24"/>
        </w:rPr>
        <w:t>явным»;</w:t>
      </w:r>
      <w:r w:rsidRPr="00154515">
        <w:rPr>
          <w:rFonts w:ascii="Times New Roman" w:eastAsia="Times New Roman" w:hAnsi="Times New Roman" w:cs="Times New Roman"/>
          <w:spacing w:val="104"/>
          <w:sz w:val="24"/>
          <w:szCs w:val="24"/>
        </w:rPr>
        <w:t xml:space="preserve"> </w:t>
      </w:r>
      <w:r w:rsidRPr="00154515">
        <w:rPr>
          <w:rFonts w:ascii="Times New Roman" w:eastAsia="Times New Roman" w:hAnsi="Times New Roman" w:cs="Times New Roman"/>
          <w:sz w:val="24"/>
          <w:szCs w:val="24"/>
        </w:rPr>
        <w:t>Зощенко</w:t>
      </w:r>
      <w:r w:rsidRPr="00154515">
        <w:rPr>
          <w:rFonts w:ascii="Times New Roman" w:eastAsia="Times New Roman" w:hAnsi="Times New Roman" w:cs="Times New Roman"/>
          <w:spacing w:val="103"/>
          <w:sz w:val="24"/>
          <w:szCs w:val="24"/>
        </w:rPr>
        <w:t xml:space="preserve"> </w:t>
      </w:r>
      <w:r w:rsidRPr="00154515">
        <w:rPr>
          <w:rFonts w:ascii="Times New Roman" w:eastAsia="Times New Roman" w:hAnsi="Times New Roman" w:cs="Times New Roman"/>
          <w:sz w:val="24"/>
          <w:szCs w:val="24"/>
        </w:rPr>
        <w:t>М.М.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«Показательный</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ребенок»,</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«Глупая</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история»;</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Коваль</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Ю.И.</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«Дед,</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баба</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Алеша»;</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Козлов</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С.Г.</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«Необыкновенная</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«Такое</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дерево»;</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Носов</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Н.Н.</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«Заплатка»,</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«Затейники»;</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Пришвин</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М.М.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«Ребята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утята»,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«Журка»;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Сахарнов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С.В.</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прячется</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лучше</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всех?»;</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Сладков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Н.И.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«Неслух»; Сутеев</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В.Г.</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«Мышонок</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карандаш»;</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Тайц</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Я.М.</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пояс»,</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«Все</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здесь»;</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Толстой</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Л.Н.</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«Собака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шла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 дощечке…»,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«Хотела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галка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пить…»,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«Правда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всего дороже»,</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«Какая бывает роса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траве»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«Отец</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приказал</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сыновьям…»;</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Ушинский</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«Ласточка»;</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Цыферов</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Г.М.</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медвежачий</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час»;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Чарушин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«Тюпа, Томка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сорока»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(сборник рассказов).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Литературные</w:t>
      </w:r>
      <w:r w:rsidRPr="00154515">
        <w:rPr>
          <w:rFonts w:ascii="Times New Roman" w:eastAsia="Times New Roman" w:hAnsi="Times New Roman" w:cs="Times New Roman"/>
          <w:i/>
          <w:spacing w:val="12"/>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16"/>
          <w:sz w:val="24"/>
          <w:szCs w:val="24"/>
        </w:rPr>
        <w:t xml:space="preserve"> </w:t>
      </w:r>
      <w:r w:rsidRPr="00154515">
        <w:rPr>
          <w:rFonts w:ascii="Times New Roman" w:eastAsia="Times New Roman" w:hAnsi="Times New Roman" w:cs="Times New Roman"/>
          <w:sz w:val="24"/>
          <w:szCs w:val="24"/>
        </w:rPr>
        <w:t>Горький</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«Воробьишко»;</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Мамин-Сибиряк</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Д.Н.</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Комара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Комаровича</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Длинный</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Нос</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Мохнатого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Мишу</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Короткий</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Хвост»;</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Москвина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М.Л.</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случилось</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крокодилом»;</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Сеф</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Р.С.</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кругленьких</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длинненьких</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человечках»;</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Чуковский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«Телефон»,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«Тараканище»,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«Федорино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горе»,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«Айболит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воробей».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разных</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стран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Бжехва 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«Клей», 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 польск. 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Заходер; Грубин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«Слезы», 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чеш. 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Солоновича;</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Квитко</w:t>
      </w:r>
      <w:r w:rsidRPr="00154515">
        <w:rPr>
          <w:rFonts w:ascii="Times New Roman" w:eastAsia="Times New Roman" w:hAnsi="Times New Roman" w:cs="Times New Roman"/>
          <w:spacing w:val="110"/>
          <w:sz w:val="24"/>
          <w:szCs w:val="24"/>
        </w:rPr>
        <w:t xml:space="preserve"> </w:t>
      </w:r>
      <w:r w:rsidRPr="00154515">
        <w:rPr>
          <w:rFonts w:ascii="Times New Roman" w:eastAsia="Times New Roman" w:hAnsi="Times New Roman" w:cs="Times New Roman"/>
          <w:sz w:val="24"/>
          <w:szCs w:val="24"/>
        </w:rPr>
        <w:t>Л.М.</w:t>
      </w:r>
      <w:r w:rsidRPr="00154515">
        <w:rPr>
          <w:rFonts w:ascii="Times New Roman" w:eastAsia="Times New Roman" w:hAnsi="Times New Roman" w:cs="Times New Roman"/>
          <w:spacing w:val="117"/>
          <w:sz w:val="24"/>
          <w:szCs w:val="24"/>
        </w:rPr>
        <w:t xml:space="preserve"> </w:t>
      </w:r>
      <w:r w:rsidRPr="00154515">
        <w:rPr>
          <w:rFonts w:ascii="Times New Roman" w:eastAsia="Times New Roman" w:hAnsi="Times New Roman" w:cs="Times New Roman"/>
          <w:sz w:val="24"/>
          <w:szCs w:val="24"/>
        </w:rPr>
        <w:t>«Бабушкины</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руки»</w:t>
      </w:r>
      <w:r w:rsidRPr="00154515">
        <w:rPr>
          <w:rFonts w:ascii="Times New Roman" w:eastAsia="Times New Roman" w:hAnsi="Times New Roman" w:cs="Times New Roman"/>
          <w:spacing w:val="108"/>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евр.</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15"/>
          <w:sz w:val="24"/>
          <w:szCs w:val="24"/>
        </w:rPr>
        <w:t xml:space="preserve"> </w:t>
      </w:r>
      <w:r w:rsidRPr="00154515">
        <w:rPr>
          <w:rFonts w:ascii="Times New Roman" w:eastAsia="Times New Roman" w:hAnsi="Times New Roman" w:cs="Times New Roman"/>
          <w:sz w:val="24"/>
          <w:szCs w:val="24"/>
        </w:rPr>
        <w:t>Спендиаровой);</w:t>
      </w:r>
      <w:r w:rsidRPr="00154515">
        <w:rPr>
          <w:rFonts w:ascii="Times New Roman" w:eastAsia="Times New Roman" w:hAnsi="Times New Roman" w:cs="Times New Roman"/>
          <w:spacing w:val="112"/>
          <w:sz w:val="24"/>
          <w:szCs w:val="24"/>
        </w:rPr>
        <w:t xml:space="preserve"> </w:t>
      </w:r>
      <w:r w:rsidRPr="00154515">
        <w:rPr>
          <w:rFonts w:ascii="Times New Roman" w:eastAsia="Times New Roman" w:hAnsi="Times New Roman" w:cs="Times New Roman"/>
          <w:sz w:val="24"/>
          <w:szCs w:val="24"/>
        </w:rPr>
        <w:t>Райнис</w:t>
      </w:r>
      <w:r w:rsidRPr="00154515">
        <w:rPr>
          <w:rFonts w:ascii="Times New Roman" w:eastAsia="Times New Roman" w:hAnsi="Times New Roman" w:cs="Times New Roman"/>
          <w:spacing w:val="114"/>
          <w:sz w:val="24"/>
          <w:szCs w:val="24"/>
        </w:rPr>
        <w:t xml:space="preserve"> </w:t>
      </w:r>
      <w:r w:rsidRPr="00154515">
        <w:rPr>
          <w:rFonts w:ascii="Times New Roman" w:eastAsia="Times New Roman" w:hAnsi="Times New Roman" w:cs="Times New Roman"/>
          <w:sz w:val="24"/>
          <w:szCs w:val="24"/>
        </w:rPr>
        <w:t>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«Наперегонки»,</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латыш.</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Мезинова;</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Тувим</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«Чудеса»,</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польск.</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Приходько;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пана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Трулялинского»,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польск.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Заходера;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«Овощи», пер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польск.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Михалкова.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Литературные</w:t>
      </w:r>
      <w:r w:rsidRPr="00154515">
        <w:rPr>
          <w:rFonts w:ascii="Times New Roman" w:eastAsia="Times New Roman" w:hAnsi="Times New Roman" w:cs="Times New Roman"/>
          <w:i/>
          <w:spacing w:val="12"/>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18"/>
          <w:sz w:val="24"/>
          <w:szCs w:val="24"/>
        </w:rPr>
        <w:t xml:space="preserve"> </w:t>
      </w:r>
      <w:r w:rsidRPr="00154515">
        <w:rPr>
          <w:rFonts w:ascii="Times New Roman" w:eastAsia="Times New Roman" w:hAnsi="Times New Roman" w:cs="Times New Roman"/>
          <w:sz w:val="24"/>
          <w:szCs w:val="24"/>
        </w:rPr>
        <w:t>Балинт</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«Гном</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Гномыч</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Изюмка»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(главы</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венг.</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Г. Лейбутина; Берг Л. «Рыбка» (пер. с англ. О. Образцовой); Дональдсон Д. «Груффало», «Хочу 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маме», «Улитка и Кит» (пер. М.Бородицкой), Ивамура К. «14 лесных мышей» (пер. Е.Байбиковой),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Ингавес Г. «Мишка Бруно» (пер. О. Мяэотс), Керр Д. «Мяули. Истории из жизни удивительной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кошки»</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(пер.  М.</w:t>
      </w:r>
      <w:hyperlink r:id="rId11">
        <w:r w:rsidRPr="00154515">
          <w:rPr>
            <w:rFonts w:ascii="Times New Roman" w:eastAsia="Times New Roman" w:hAnsi="Times New Roman" w:cs="Times New Roman"/>
            <w:sz w:val="24"/>
            <w:szCs w:val="24"/>
          </w:rPr>
          <w:t>Аромштам),</w:t>
        </w:r>
      </w:hyperlink>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Лангройтер  Ю.</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дома  лучше!»</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В.Фербикова),  Мугур</w:t>
      </w:r>
      <w:r w:rsidRPr="00154515">
        <w:rPr>
          <w:rFonts w:ascii="Times New Roman" w:eastAsia="Times New Roman" w:hAnsi="Times New Roman" w:cs="Times New Roman"/>
          <w:spacing w:val="63"/>
          <w:sz w:val="24"/>
          <w:szCs w:val="24"/>
        </w:rPr>
        <w:t xml:space="preserve"> </w:t>
      </w:r>
      <w:r w:rsidRPr="00154515">
        <w:rPr>
          <w:rFonts w:ascii="Times New Roman" w:eastAsia="Times New Roman" w:hAnsi="Times New Roman" w:cs="Times New Roman"/>
          <w:sz w:val="24"/>
          <w:szCs w:val="24"/>
        </w:rPr>
        <w:t>Ф.</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«Рилэ-Йепурилэ</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Жучок</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золотыми</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крылышками»</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румынск.</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Шполянской);</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Пенн</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«Поцелуй</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ладошке»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Е.Сорокиной),</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Родари</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«Собака,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которая</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умела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лаять»</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книги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«Сказки, у которых три конца»), пер. с итал. И. Константиновой; Уорнс Т. «Штука-Дрюка» (пер.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Д.Соколовой), Фернли Д. «Восемь жилеток Малиновки» (пер. Д.Налепиной), Хогарт Э. «Мафин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веселые</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друзья»</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(главы</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книги),</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Образцовой</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Шанько;</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Юхансон</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Г.</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«Мулле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Буффа»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2"/>
          <w:sz w:val="24"/>
          <w:szCs w:val="24"/>
        </w:rPr>
        <w:t xml:space="preserve"> </w:t>
      </w:r>
      <w:hyperlink r:id="rId12">
        <w:r w:rsidRPr="00154515">
          <w:rPr>
            <w:rFonts w:ascii="Times New Roman" w:eastAsia="Times New Roman" w:hAnsi="Times New Roman" w:cs="Times New Roman"/>
            <w:sz w:val="24"/>
            <w:szCs w:val="24"/>
          </w:rPr>
          <w:t>Затолокиной)</w:t>
        </w:r>
      </w:hyperlink>
      <w:r w:rsidRPr="00154515">
        <w:rPr>
          <w:rFonts w:ascii="Times New Roman" w:eastAsia="Times New Roman" w:hAnsi="Times New Roman" w:cs="Times New Roman"/>
          <w:sz w:val="24"/>
          <w:szCs w:val="24"/>
        </w:rPr>
        <w:t>.</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Старшая</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группа</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(5-6</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Малые формы фольклора. </w:t>
      </w:r>
      <w:r w:rsidRPr="00154515">
        <w:rPr>
          <w:rFonts w:ascii="Times New Roman" w:eastAsia="Times New Roman" w:hAnsi="Times New Roman" w:cs="Times New Roman"/>
          <w:sz w:val="24"/>
          <w:szCs w:val="24"/>
        </w:rPr>
        <w:t>Загадки, небылицы, дразнилки, считалки, пословицы, поговорки,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заклички,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народные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песенки, прибаутки, скороговорки.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Русские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народные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«Жил-был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карась…»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(докучная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«Жили-были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братца…»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(докучная</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«Заяц-хвастун»</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О.И.</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Капицы</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Толстого);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«Крылатый, мохнатый да масляный» (обработка И.В. Карнауховой); «Лиса и кувшин» (обработка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Капицы);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«Морозко»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щучьему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веленью»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Толстого); «Сестрица Алѐнушка и братец Иванушка» (пересказ А.Н. Толстого); «Сивка-бурка»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Толстого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Ушинского);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«Царевна-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лягушка»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 Толстого /</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Булатова).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Сказки народов мира. </w:t>
      </w:r>
      <w:r w:rsidRPr="00154515">
        <w:rPr>
          <w:rFonts w:ascii="Times New Roman" w:eastAsia="Times New Roman" w:hAnsi="Times New Roman" w:cs="Times New Roman"/>
          <w:sz w:val="24"/>
          <w:szCs w:val="24"/>
        </w:rPr>
        <w:t>«Госпожа Метелица», пересказ с нем. А. Введенского, под редакцией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С.Я. Маршака, из сказок братьев Гримм; «Жѐлтый аист», пер. с кит. Ф. Ярлина; «Златовласка»,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 с чешск. К.Г. Паустовского; «Летучий корабль», пер. с укр. А. Нечаева; «Рапунцель»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нем. Г. Петникова / пер. и обработка И.Архангельской; «Чудесные истории про зайца по имени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Лѐк»,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 сказок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народов Зап. Африки,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пер. О.Кустовой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В.Андреева.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России.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Аким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«Жадина»;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«Верѐвочка»,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«Гуси-лебеди»,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мальчики», «Мы не заметили жука»; Бородицкая М. «Тетушка Луна»; Бунин И.А. «Первый снег»;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Волкова Н. «Воздушные замки»; Городецкий С.М. «Котѐнок»; Дядина Г. «Пуговичный городок»;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Есенин</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С.А.</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«Черѐмуха»,</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«Берѐза»;</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Заходер</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Б.В.</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«Моя</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вообразилия»;</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Маршак</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С.Я.</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«Пудель»; Мориц Ю.П. «Домик с трубой»; Мошковская Э.Э. «Какие бывают подарки»; Орлов В.Н. «Ты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скажи мне, реченька….»; Пивоварова И.М. «Сосчитать не могу»; Пушкин А.С. «У лукоморья дуб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зелѐный….»</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(отрывок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поэмы «Руслан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Людмила»),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«Ель растѐт перед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дворцом….»</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(отрывок из</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Салтане….»,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«Уж</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небо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дышало….»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(отрывок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романа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«Евгений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Онегин»);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«Бесконечные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стихи»;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Симбирская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«Ехал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дождь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командировку»;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Степанов В.А. «Родные просторы»; Суриков И.З. «Белый снег пушистый», «Зима» (отрывок);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Токмакова И.П. «Осенние листья», Толстой А.К. «Осень. Обсыпается весь наш бедный сад….»;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Тютчев Ф.И. «Зима </w:t>
      </w:r>
      <w:r w:rsidRPr="00154515">
        <w:rPr>
          <w:rFonts w:ascii="Times New Roman" w:eastAsia="Times New Roman" w:hAnsi="Times New Roman" w:cs="Times New Roman"/>
          <w:sz w:val="24"/>
          <w:szCs w:val="24"/>
        </w:rPr>
        <w:lastRenderedPageBreak/>
        <w:t>недаром злится….»; Усачев А. «Колыбельная книга», «К нам приходит Новый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 Фет А.А. «Кот поѐт, глаза прищуря….», «Мама, глянь-ка из окошка….»; Цветаева М.И.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кроватки»; Чѐрный С. «Волк»; Чуковский К.И. «Ёлка»; Яснов М.Д. «Мирная считалка», «Жила-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была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семья»,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«Подарки 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Елки. Зимняя книга».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Проза. </w:t>
      </w:r>
      <w:r w:rsidRPr="00154515">
        <w:rPr>
          <w:rFonts w:ascii="Times New Roman" w:eastAsia="Times New Roman" w:hAnsi="Times New Roman" w:cs="Times New Roman"/>
          <w:sz w:val="24"/>
          <w:szCs w:val="24"/>
        </w:rPr>
        <w:t>Аксаков С.Т. «Сурка»; Алмазов Б.А. «Горбушка»; Баруздин С.А. «Берегите свои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косы!»,</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«Забракованный</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мишка»;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Бианки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В.В.</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«Лесная</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газета»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Гайдар</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А.П.</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«Чук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Гек»,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«Поход»;</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Голявкин В.В.</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помогали»,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«Язык»,</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помогал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маме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мыть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пол»,</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«Закутанный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Дмитриева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«Малыш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Жучка»;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Драгунский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«Денискины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рассказы»</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Москвина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М.Л.</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«Кроха»;</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Носов</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Н.Н.</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«Живая</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шляпа»,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«Дружок»,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горке»;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Пантелеев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«Буква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Панфилова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«Ашуни.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рябиновой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Паустовский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«Кот-ворюга»;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Погодин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«Книжка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Гришку»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Пришвин</w:t>
      </w:r>
      <w:r w:rsidRPr="00154515">
        <w:rPr>
          <w:rFonts w:ascii="Times New Roman" w:eastAsia="Times New Roman" w:hAnsi="Times New Roman" w:cs="Times New Roman"/>
          <w:spacing w:val="77"/>
          <w:sz w:val="24"/>
          <w:szCs w:val="24"/>
        </w:rPr>
        <w:t xml:space="preserve"> </w:t>
      </w:r>
      <w:r w:rsidRPr="00154515">
        <w:rPr>
          <w:rFonts w:ascii="Times New Roman" w:eastAsia="Times New Roman" w:hAnsi="Times New Roman" w:cs="Times New Roman"/>
          <w:sz w:val="24"/>
          <w:szCs w:val="24"/>
        </w:rPr>
        <w:t>М.М.</w:t>
      </w:r>
      <w:r w:rsidRPr="00154515">
        <w:rPr>
          <w:rFonts w:ascii="Times New Roman" w:eastAsia="Times New Roman" w:hAnsi="Times New Roman" w:cs="Times New Roman"/>
          <w:spacing w:val="80"/>
          <w:sz w:val="24"/>
          <w:szCs w:val="24"/>
        </w:rPr>
        <w:t xml:space="preserve"> </w:t>
      </w:r>
      <w:r w:rsidRPr="00154515">
        <w:rPr>
          <w:rFonts w:ascii="Times New Roman" w:eastAsia="Times New Roman" w:hAnsi="Times New Roman" w:cs="Times New Roman"/>
          <w:sz w:val="24"/>
          <w:szCs w:val="24"/>
        </w:rPr>
        <w:t>«Глоток</w:t>
      </w:r>
      <w:r w:rsidRPr="00154515">
        <w:rPr>
          <w:rFonts w:ascii="Times New Roman" w:eastAsia="Times New Roman" w:hAnsi="Times New Roman" w:cs="Times New Roman"/>
          <w:spacing w:val="78"/>
          <w:sz w:val="24"/>
          <w:szCs w:val="24"/>
        </w:rPr>
        <w:t xml:space="preserve"> </w:t>
      </w:r>
      <w:r w:rsidRPr="00154515">
        <w:rPr>
          <w:rFonts w:ascii="Times New Roman" w:eastAsia="Times New Roman" w:hAnsi="Times New Roman" w:cs="Times New Roman"/>
          <w:sz w:val="24"/>
          <w:szCs w:val="24"/>
        </w:rPr>
        <w:t>молока»,</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«Беличья</w:t>
      </w:r>
      <w:r w:rsidRPr="00154515">
        <w:rPr>
          <w:rFonts w:ascii="Times New Roman" w:eastAsia="Times New Roman" w:hAnsi="Times New Roman" w:cs="Times New Roman"/>
          <w:spacing w:val="76"/>
          <w:sz w:val="24"/>
          <w:szCs w:val="24"/>
        </w:rPr>
        <w:t xml:space="preserve"> </w:t>
      </w:r>
      <w:r w:rsidRPr="00154515">
        <w:rPr>
          <w:rFonts w:ascii="Times New Roman" w:eastAsia="Times New Roman" w:hAnsi="Times New Roman" w:cs="Times New Roman"/>
          <w:sz w:val="24"/>
          <w:szCs w:val="24"/>
        </w:rPr>
        <w:t>память»,</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«Курица</w:t>
      </w:r>
      <w:r w:rsidRPr="00154515">
        <w:rPr>
          <w:rFonts w:ascii="Times New Roman" w:eastAsia="Times New Roman" w:hAnsi="Times New Roman" w:cs="Times New Roman"/>
          <w:spacing w:val="76"/>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78"/>
          <w:sz w:val="24"/>
          <w:szCs w:val="24"/>
        </w:rPr>
        <w:t xml:space="preserve"> </w:t>
      </w:r>
      <w:r w:rsidRPr="00154515">
        <w:rPr>
          <w:rFonts w:ascii="Times New Roman" w:eastAsia="Times New Roman" w:hAnsi="Times New Roman" w:cs="Times New Roman"/>
          <w:sz w:val="24"/>
          <w:szCs w:val="24"/>
        </w:rPr>
        <w:t>столбах»;</w:t>
      </w:r>
      <w:r w:rsidRPr="00154515">
        <w:rPr>
          <w:rFonts w:ascii="Times New Roman" w:eastAsia="Times New Roman" w:hAnsi="Times New Roman" w:cs="Times New Roman"/>
          <w:spacing w:val="77"/>
          <w:sz w:val="24"/>
          <w:szCs w:val="24"/>
        </w:rPr>
        <w:t xml:space="preserve"> </w:t>
      </w:r>
      <w:r w:rsidRPr="00154515">
        <w:rPr>
          <w:rFonts w:ascii="Times New Roman" w:eastAsia="Times New Roman" w:hAnsi="Times New Roman" w:cs="Times New Roman"/>
          <w:sz w:val="24"/>
          <w:szCs w:val="24"/>
        </w:rPr>
        <w:t>Симбирская</w:t>
      </w:r>
      <w:r w:rsidRPr="00154515">
        <w:rPr>
          <w:rFonts w:ascii="Times New Roman" w:eastAsia="Times New Roman" w:hAnsi="Times New Roman" w:cs="Times New Roman"/>
          <w:spacing w:val="77"/>
          <w:sz w:val="24"/>
          <w:szCs w:val="24"/>
        </w:rPr>
        <w:t xml:space="preserve"> </w:t>
      </w:r>
      <w:r w:rsidRPr="00154515">
        <w:rPr>
          <w:rFonts w:ascii="Times New Roman" w:eastAsia="Times New Roman" w:hAnsi="Times New Roman" w:cs="Times New Roman"/>
          <w:sz w:val="24"/>
          <w:szCs w:val="24"/>
        </w:rPr>
        <w:t>Ю.</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«Лапин»; Сладков Н.И. «Серьѐзная птица», «Карлуха»; Снегирѐв Г.Я. «Про пингвинов» (сборник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Толстой</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Л.Н.</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«Косточка»,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«Котѐнок»;</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Ушинский</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«Четыре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желания»;</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Фадеева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«Фрося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ель</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обыкновенная»;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Шим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Э.Ю.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«Петух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наседка»,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«Солнечная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капля».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Литературные сказки. </w:t>
      </w:r>
      <w:r w:rsidRPr="00154515">
        <w:rPr>
          <w:rFonts w:ascii="Times New Roman" w:eastAsia="Times New Roman" w:hAnsi="Times New Roman" w:cs="Times New Roman"/>
          <w:sz w:val="24"/>
          <w:szCs w:val="24"/>
        </w:rPr>
        <w:t>Александрова Т.И. «Домовѐнок Кузька»; Бажов П.П. «Серебряное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копытце»;</w:t>
      </w:r>
      <w:r w:rsidRPr="00154515">
        <w:rPr>
          <w:rFonts w:ascii="Times New Roman" w:eastAsia="Times New Roman" w:hAnsi="Times New Roman" w:cs="Times New Roman"/>
          <w:spacing w:val="91"/>
          <w:sz w:val="24"/>
          <w:szCs w:val="24"/>
        </w:rPr>
        <w:t xml:space="preserve"> </w:t>
      </w:r>
      <w:r w:rsidRPr="00154515">
        <w:rPr>
          <w:rFonts w:ascii="Times New Roman" w:eastAsia="Times New Roman" w:hAnsi="Times New Roman" w:cs="Times New Roman"/>
          <w:sz w:val="24"/>
          <w:szCs w:val="24"/>
        </w:rPr>
        <w:t>Бианки</w:t>
      </w:r>
      <w:r w:rsidRPr="00154515">
        <w:rPr>
          <w:rFonts w:ascii="Times New Roman" w:eastAsia="Times New Roman" w:hAnsi="Times New Roman" w:cs="Times New Roman"/>
          <w:spacing w:val="92"/>
          <w:sz w:val="24"/>
          <w:szCs w:val="24"/>
        </w:rPr>
        <w:t xml:space="preserve"> </w:t>
      </w:r>
      <w:r w:rsidRPr="00154515">
        <w:rPr>
          <w:rFonts w:ascii="Times New Roman" w:eastAsia="Times New Roman" w:hAnsi="Times New Roman" w:cs="Times New Roman"/>
          <w:sz w:val="24"/>
          <w:szCs w:val="24"/>
        </w:rPr>
        <w:t>В.В.</w:t>
      </w:r>
      <w:r w:rsidRPr="00154515">
        <w:rPr>
          <w:rFonts w:ascii="Times New Roman" w:eastAsia="Times New Roman" w:hAnsi="Times New Roman" w:cs="Times New Roman"/>
          <w:spacing w:val="95"/>
          <w:sz w:val="24"/>
          <w:szCs w:val="24"/>
        </w:rPr>
        <w:t xml:space="preserve"> </w:t>
      </w:r>
      <w:r w:rsidRPr="00154515">
        <w:rPr>
          <w:rFonts w:ascii="Times New Roman" w:eastAsia="Times New Roman" w:hAnsi="Times New Roman" w:cs="Times New Roman"/>
          <w:sz w:val="24"/>
          <w:szCs w:val="24"/>
        </w:rPr>
        <w:t>«Сова»,</w:t>
      </w:r>
      <w:r w:rsidRPr="00154515">
        <w:rPr>
          <w:rFonts w:ascii="Times New Roman" w:eastAsia="Times New Roman" w:hAnsi="Times New Roman" w:cs="Times New Roman"/>
          <w:spacing w:val="95"/>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91"/>
          <w:sz w:val="24"/>
          <w:szCs w:val="24"/>
        </w:rPr>
        <w:t xml:space="preserve"> </w:t>
      </w:r>
      <w:r w:rsidRPr="00154515">
        <w:rPr>
          <w:rFonts w:ascii="Times New Roman" w:eastAsia="Times New Roman" w:hAnsi="Times New Roman" w:cs="Times New Roman"/>
          <w:sz w:val="24"/>
          <w:szCs w:val="24"/>
        </w:rPr>
        <w:t>муравьишко</w:t>
      </w:r>
      <w:r w:rsidRPr="00154515">
        <w:rPr>
          <w:rFonts w:ascii="Times New Roman" w:eastAsia="Times New Roman" w:hAnsi="Times New Roman" w:cs="Times New Roman"/>
          <w:spacing w:val="91"/>
          <w:sz w:val="24"/>
          <w:szCs w:val="24"/>
        </w:rPr>
        <w:t xml:space="preserve"> </w:t>
      </w:r>
      <w:r w:rsidRPr="00154515">
        <w:rPr>
          <w:rFonts w:ascii="Times New Roman" w:eastAsia="Times New Roman" w:hAnsi="Times New Roman" w:cs="Times New Roman"/>
          <w:sz w:val="24"/>
          <w:szCs w:val="24"/>
        </w:rPr>
        <w:t>домой</w:t>
      </w:r>
      <w:r w:rsidRPr="00154515">
        <w:rPr>
          <w:rFonts w:ascii="Times New Roman" w:eastAsia="Times New Roman" w:hAnsi="Times New Roman" w:cs="Times New Roman"/>
          <w:spacing w:val="89"/>
          <w:sz w:val="24"/>
          <w:szCs w:val="24"/>
        </w:rPr>
        <w:t xml:space="preserve"> </w:t>
      </w:r>
      <w:r w:rsidRPr="00154515">
        <w:rPr>
          <w:rFonts w:ascii="Times New Roman" w:eastAsia="Times New Roman" w:hAnsi="Times New Roman" w:cs="Times New Roman"/>
          <w:sz w:val="24"/>
          <w:szCs w:val="24"/>
        </w:rPr>
        <w:t>спешил»,</w:t>
      </w:r>
      <w:r w:rsidRPr="00154515">
        <w:rPr>
          <w:rFonts w:ascii="Times New Roman" w:eastAsia="Times New Roman" w:hAnsi="Times New Roman" w:cs="Times New Roman"/>
          <w:spacing w:val="95"/>
          <w:sz w:val="24"/>
          <w:szCs w:val="24"/>
        </w:rPr>
        <w:t xml:space="preserve"> </w:t>
      </w:r>
      <w:r w:rsidRPr="00154515">
        <w:rPr>
          <w:rFonts w:ascii="Times New Roman" w:eastAsia="Times New Roman" w:hAnsi="Times New Roman" w:cs="Times New Roman"/>
          <w:sz w:val="24"/>
          <w:szCs w:val="24"/>
        </w:rPr>
        <w:t>«Синичкин</w:t>
      </w:r>
      <w:r w:rsidRPr="00154515">
        <w:rPr>
          <w:rFonts w:ascii="Times New Roman" w:eastAsia="Times New Roman" w:hAnsi="Times New Roman" w:cs="Times New Roman"/>
          <w:spacing w:val="93"/>
          <w:sz w:val="24"/>
          <w:szCs w:val="24"/>
        </w:rPr>
        <w:t xml:space="preserve"> </w:t>
      </w:r>
      <w:r w:rsidRPr="00154515">
        <w:rPr>
          <w:rFonts w:ascii="Times New Roman" w:eastAsia="Times New Roman" w:hAnsi="Times New Roman" w:cs="Times New Roman"/>
          <w:sz w:val="24"/>
          <w:szCs w:val="24"/>
        </w:rPr>
        <w:t>календарь»,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«Молодая ворона», «Хвосты», «Чей нос лучше?», «Чьи это ноги?», «Кто чем поѐт?», «Лесные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домишки»,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«Красная горка»,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«Кукушонок», «Где раки зимуют»; Даль В.И.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«Старик-годовик»;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Ершов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«Конѐк-горбунок»;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Заходер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Звѐздочка»;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Катаев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«Цветик-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семицветик»,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«Дудочка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кувшинчик»;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Мамин-Сибиряк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«Алѐнушкины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сказок); Михайлов М.Л.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«Два Мороза»;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Носов Н.Н.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«Бобик в гостях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 Барбоса»;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Петрушевская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Л.С. «От тебя одни слѐзы»; Пушкин А.С. «Сказка о царе Салтане, о сыне его славном и могучем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богатыре князе Гвидоне Салтановиче и о прекрасной царевне лебеди», «Сказка о мѐртвой царевне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0"/>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79"/>
          <w:sz w:val="24"/>
          <w:szCs w:val="24"/>
        </w:rPr>
        <w:t xml:space="preserve"> </w:t>
      </w:r>
      <w:r w:rsidRPr="00154515">
        <w:rPr>
          <w:rFonts w:ascii="Times New Roman" w:eastAsia="Times New Roman" w:hAnsi="Times New Roman" w:cs="Times New Roman"/>
          <w:sz w:val="24"/>
          <w:szCs w:val="24"/>
        </w:rPr>
        <w:t>семи</w:t>
      </w:r>
      <w:r w:rsidRPr="00154515">
        <w:rPr>
          <w:rFonts w:ascii="Times New Roman" w:eastAsia="Times New Roman" w:hAnsi="Times New Roman" w:cs="Times New Roman"/>
          <w:spacing w:val="80"/>
          <w:sz w:val="24"/>
          <w:szCs w:val="24"/>
        </w:rPr>
        <w:t xml:space="preserve"> </w:t>
      </w:r>
      <w:r w:rsidRPr="00154515">
        <w:rPr>
          <w:rFonts w:ascii="Times New Roman" w:eastAsia="Times New Roman" w:hAnsi="Times New Roman" w:cs="Times New Roman"/>
          <w:sz w:val="24"/>
          <w:szCs w:val="24"/>
        </w:rPr>
        <w:t>богатырях»;</w:t>
      </w:r>
      <w:r w:rsidRPr="00154515">
        <w:rPr>
          <w:rFonts w:ascii="Times New Roman" w:eastAsia="Times New Roman" w:hAnsi="Times New Roman" w:cs="Times New Roman"/>
          <w:spacing w:val="83"/>
          <w:sz w:val="24"/>
          <w:szCs w:val="24"/>
        </w:rPr>
        <w:t xml:space="preserve"> </w:t>
      </w:r>
      <w:r w:rsidRPr="00154515">
        <w:rPr>
          <w:rFonts w:ascii="Times New Roman" w:eastAsia="Times New Roman" w:hAnsi="Times New Roman" w:cs="Times New Roman"/>
          <w:sz w:val="24"/>
          <w:szCs w:val="24"/>
        </w:rPr>
        <w:t>Сапгир</w:t>
      </w:r>
      <w:r w:rsidRPr="00154515">
        <w:rPr>
          <w:rFonts w:ascii="Times New Roman" w:eastAsia="Times New Roman" w:hAnsi="Times New Roman" w:cs="Times New Roman"/>
          <w:spacing w:val="76"/>
          <w:sz w:val="24"/>
          <w:szCs w:val="24"/>
        </w:rPr>
        <w:t xml:space="preserve"> </w:t>
      </w:r>
      <w:r w:rsidRPr="00154515">
        <w:rPr>
          <w:rFonts w:ascii="Times New Roman" w:eastAsia="Times New Roman" w:hAnsi="Times New Roman" w:cs="Times New Roman"/>
          <w:sz w:val="24"/>
          <w:szCs w:val="24"/>
        </w:rPr>
        <w:t>Г.Л.</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80"/>
          <w:sz w:val="24"/>
          <w:szCs w:val="24"/>
        </w:rPr>
        <w:t xml:space="preserve"> </w:t>
      </w:r>
      <w:r w:rsidRPr="00154515">
        <w:rPr>
          <w:rFonts w:ascii="Times New Roman" w:eastAsia="Times New Roman" w:hAnsi="Times New Roman" w:cs="Times New Roman"/>
          <w:sz w:val="24"/>
          <w:szCs w:val="24"/>
        </w:rPr>
        <w:t>лягушку</w:t>
      </w:r>
      <w:r w:rsidRPr="00154515">
        <w:rPr>
          <w:rFonts w:ascii="Times New Roman" w:eastAsia="Times New Roman" w:hAnsi="Times New Roman" w:cs="Times New Roman"/>
          <w:spacing w:val="73"/>
          <w:sz w:val="24"/>
          <w:szCs w:val="24"/>
        </w:rPr>
        <w:t xml:space="preserve"> </w:t>
      </w:r>
      <w:r w:rsidRPr="00154515">
        <w:rPr>
          <w:rFonts w:ascii="Times New Roman" w:eastAsia="Times New Roman" w:hAnsi="Times New Roman" w:cs="Times New Roman"/>
          <w:sz w:val="24"/>
          <w:szCs w:val="24"/>
        </w:rPr>
        <w:t>продавали»</w:t>
      </w:r>
      <w:r w:rsidRPr="00154515">
        <w:rPr>
          <w:rFonts w:ascii="Times New Roman" w:eastAsia="Times New Roman" w:hAnsi="Times New Roman" w:cs="Times New Roman"/>
          <w:spacing w:val="72"/>
          <w:sz w:val="24"/>
          <w:szCs w:val="24"/>
        </w:rPr>
        <w:t xml:space="preserve"> </w:t>
      </w:r>
      <w:r w:rsidRPr="00154515">
        <w:rPr>
          <w:rFonts w:ascii="Times New Roman" w:eastAsia="Times New Roman" w:hAnsi="Times New Roman" w:cs="Times New Roman"/>
          <w:sz w:val="24"/>
          <w:szCs w:val="24"/>
        </w:rPr>
        <w:t>(сказка-шутка);</w:t>
      </w:r>
      <w:r w:rsidRPr="00154515">
        <w:rPr>
          <w:rFonts w:ascii="Times New Roman" w:eastAsia="Times New Roman" w:hAnsi="Times New Roman" w:cs="Times New Roman"/>
          <w:spacing w:val="79"/>
          <w:sz w:val="24"/>
          <w:szCs w:val="24"/>
        </w:rPr>
        <w:t xml:space="preserve"> </w:t>
      </w:r>
      <w:r w:rsidRPr="00154515">
        <w:rPr>
          <w:rFonts w:ascii="Times New Roman" w:eastAsia="Times New Roman" w:hAnsi="Times New Roman" w:cs="Times New Roman"/>
          <w:sz w:val="24"/>
          <w:szCs w:val="24"/>
        </w:rPr>
        <w:t>Телешов</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Н.Д.</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«Крупеничка»; Ушинский К.Д. «Слепая лошадь»; Чуковский К.И. «Доктор Айболит» (по мотивам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романа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Лофтинга).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разных</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стран.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33"/>
          <w:sz w:val="24"/>
          <w:szCs w:val="24"/>
        </w:rPr>
        <w:t xml:space="preserve"> </w:t>
      </w:r>
      <w:r w:rsidRPr="00154515">
        <w:rPr>
          <w:rFonts w:ascii="Times New Roman" w:eastAsia="Times New Roman" w:hAnsi="Times New Roman" w:cs="Times New Roman"/>
          <w:sz w:val="24"/>
          <w:szCs w:val="24"/>
        </w:rPr>
        <w:t>Бжехва</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Горизонтских</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островах»</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польск.</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Б.В.</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Заходера);</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Валек</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«Мудрецы» (пер. со словацк. Р.С. Сефа); Капутикян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«Моя бабушка» (пер. с армянск.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Спендиаровой); Карем М. «Мирная считалка» (пер. с франц. В.Д. Берестова); Сиххад А. «Сад»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азербайдж.</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Ахундовой);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Смит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летающую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корову»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Б.В.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Заходера); Фройденберг А. «Великан и мышь» (пер. с нем. Ю.И. Коринца); Чиарди Дж. «О том,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 глаза»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Р.С. Сефа).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Литературные</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8"/>
          <w:sz w:val="24"/>
          <w:szCs w:val="24"/>
        </w:rPr>
        <w:t xml:space="preserve"> </w:t>
      </w:r>
      <w:r w:rsidRPr="00154515">
        <w:rPr>
          <w:rFonts w:ascii="Times New Roman" w:eastAsia="Times New Roman" w:hAnsi="Times New Roman" w:cs="Times New Roman"/>
          <w:i/>
          <w:sz w:val="24"/>
          <w:szCs w:val="24"/>
        </w:rPr>
        <w:t>Сказки-повести.</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sz w:val="24"/>
          <w:szCs w:val="24"/>
        </w:rPr>
        <w:t>Андерсен</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Х.</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«Огниво» (пер.</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Ганзен),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«Свинопас»</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датского</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Ганзен),</w:t>
      </w:r>
      <w:r w:rsidRPr="00154515">
        <w:rPr>
          <w:rFonts w:ascii="Times New Roman" w:eastAsia="Times New Roman" w:hAnsi="Times New Roman" w:cs="Times New Roman"/>
          <w:spacing w:val="69"/>
          <w:sz w:val="24"/>
          <w:szCs w:val="24"/>
        </w:rPr>
        <w:t xml:space="preserve"> </w:t>
      </w:r>
      <w:r w:rsidRPr="00154515">
        <w:rPr>
          <w:rFonts w:ascii="Times New Roman" w:eastAsia="Times New Roman" w:hAnsi="Times New Roman" w:cs="Times New Roman"/>
          <w:sz w:val="24"/>
          <w:szCs w:val="24"/>
        </w:rPr>
        <w:t>«Дюймовочка»</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А.Ганзен),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«Гадкий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утѐнок»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А.Ганзен,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Т.Габбе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А.Любарской),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«Новое</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платье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короля»</w:t>
      </w:r>
      <w:r w:rsidRPr="00154515">
        <w:rPr>
          <w:rFonts w:ascii="Times New Roman" w:eastAsia="Times New Roman" w:hAnsi="Times New Roman" w:cs="Times New Roman"/>
          <w:spacing w:val="4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А.Ганзен),</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«Ромашка»</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А.Ганзен),</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«Дикие</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лебеди»</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с датск. А. Ганзен); Киплинг Дж. Р. «Сказка о слонѐнке» (пер. с англ. К.И. Чуковского), «Откуда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кита такая глотка» (пер. с англ. К.И. Чуковского, стихи в пер. С.Я. Маршака), «Маугли»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 Н. Дарузес / И.Шустовой); Коллоди К. «Пиноккио. История деревянной куклы» (пер. с итал.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Э.Г. Казакевича); Лагерлѐф С. «Чудесное путешествие Нильса с дикими гусями» (в пересказе 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Задунайской и А. Любарской); Линдгрен А. «Карлсон, который живѐт на крыше, опять прилетел»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(пер.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 швед.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Л.З. Лунгиной),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«Пеппи Длинный чулок»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 швед. Л.З.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Лунгиной);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Лофтинг Х. «Путешествия доктора Дулиттла» (пер. с англ. С. Мещерякова); Милн А.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«Винни-Пух</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и все,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все, все» (перевод с англ. Б.В. Заходера); Мякеля Х. «Господин Ау» (пер. с фин. Э.Н. Успенского);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Пройслер 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«Маленькая Баба-яга» (пер. с нем. Ю. Коринца),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«Маленькое привидение»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нем. Ю. Коринца); Родари Д. «Приключения Чипполино» (пер. с итал. З. Потаповой), «Сказки,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конца»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итал. И.Г.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Константиновой).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Подготовительная</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к</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школе</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группа</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(6-7</w:t>
      </w:r>
      <w:r w:rsidRPr="00154515">
        <w:rPr>
          <w:rFonts w:ascii="Times New Roman" w:eastAsia="Times New Roman" w:hAnsi="Times New Roman" w:cs="Times New Roman"/>
          <w:b/>
          <w:bCs/>
          <w:spacing w:val="-1"/>
          <w:sz w:val="24"/>
          <w:szCs w:val="24"/>
        </w:rPr>
        <w:t xml:space="preserve"> </w:t>
      </w:r>
      <w:r w:rsidRPr="00154515">
        <w:rPr>
          <w:rFonts w:ascii="Times New Roman" w:eastAsia="Times New Roman" w:hAnsi="Times New Roman" w:cs="Times New Roman"/>
          <w:b/>
          <w:b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Малые формы фольклора. </w:t>
      </w:r>
      <w:r w:rsidRPr="00154515">
        <w:rPr>
          <w:rFonts w:ascii="Times New Roman" w:eastAsia="Times New Roman" w:hAnsi="Times New Roman" w:cs="Times New Roman"/>
          <w:sz w:val="24"/>
          <w:szCs w:val="24"/>
        </w:rPr>
        <w:t>Загадки, небылицы, дразнилки, считалки, пословицы, поговорки,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заклички,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народные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песенки, прибаутки, скороговорки.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Русские  </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 xml:space="preserve">народные  </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 xml:space="preserve">сказки.  </w:t>
      </w:r>
      <w:r w:rsidRPr="00154515">
        <w:rPr>
          <w:rFonts w:ascii="Times New Roman" w:eastAsia="Times New Roman" w:hAnsi="Times New Roman" w:cs="Times New Roman"/>
          <w:i/>
          <w:spacing w:val="11"/>
          <w:sz w:val="24"/>
          <w:szCs w:val="24"/>
        </w:rPr>
        <w:t xml:space="preserve"> </w:t>
      </w:r>
      <w:r w:rsidRPr="00154515">
        <w:rPr>
          <w:rFonts w:ascii="Times New Roman" w:eastAsia="Times New Roman" w:hAnsi="Times New Roman" w:cs="Times New Roman"/>
          <w:sz w:val="24"/>
          <w:szCs w:val="24"/>
        </w:rPr>
        <w:t xml:space="preserve">«Василиса  </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 xml:space="preserve">Прекрасная»  </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 xml:space="preserve">(из  </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 xml:space="preserve">сборника  </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 xml:space="preserve">А.Н.  </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Афанасьева);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«Вежливый Кот-воркот» (обработка М. Булатова); «Иван Царевич и Серый Волк» (обработка 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Толстого); «Зимовье зверей» (обработка А.Н. Толстого); «Кощей Бессмертный» (2 вариант)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Афанасьева);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«Рифмы»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(авторизованный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Б.В.</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Шергина);</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«Семь</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Симеонов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работников»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Карнауховой);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«Солдатская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загадка»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Афанасьева);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страха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глаза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велики»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Капицы);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«Хвосты»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Капицы).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Былины. </w:t>
      </w:r>
      <w:r w:rsidRPr="00154515">
        <w:rPr>
          <w:rFonts w:ascii="Times New Roman" w:eastAsia="Times New Roman" w:hAnsi="Times New Roman" w:cs="Times New Roman"/>
          <w:sz w:val="24"/>
          <w:szCs w:val="24"/>
        </w:rPr>
        <w:t>«Садко» (пересказ И.В. Карнауховой / запись П.Н. Рыбникова); «Добрыня и Змей»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(обработка Н.П. Колпаковой / пересказ И.В. Карнауховой); «Илья Муромец и Соловей-Разбойник»</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Гильфердинга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пересказ И.В.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Карнауховой).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Сказки народов мира. </w:t>
      </w:r>
      <w:r w:rsidRPr="00154515">
        <w:rPr>
          <w:rFonts w:ascii="Times New Roman" w:eastAsia="Times New Roman" w:hAnsi="Times New Roman" w:cs="Times New Roman"/>
          <w:sz w:val="24"/>
          <w:szCs w:val="24"/>
        </w:rPr>
        <w:t>«Айога», нанайск., обработка Д. Нагишкина; «Беляночка и Розочка»,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нем. из сказок Бр. Гримм, пересказ А.К. Покровской; «Самый красивый наряд на свете»,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япон.</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Марковой;</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«Голубая</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птица»,</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туркм.</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Александровой</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Туберовского; «Каждый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свое</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получил»,</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эстон.</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обработка</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сапогах»</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франц.</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Т.Габбе),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«Волшебница»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франц.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Тургенева),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пальчик»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франц.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Дехтерѐва),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«Золушка»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(пер. 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франц. Т. Габбе) из сказок Перро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России.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Поэзия.</w:t>
      </w:r>
      <w:r w:rsidRPr="00154515">
        <w:rPr>
          <w:rFonts w:ascii="Times New Roman" w:eastAsia="Times New Roman" w:hAnsi="Times New Roman" w:cs="Times New Roman"/>
          <w:i/>
          <w:spacing w:val="81"/>
          <w:sz w:val="24"/>
          <w:szCs w:val="24"/>
        </w:rPr>
        <w:t xml:space="preserve"> </w:t>
      </w:r>
      <w:r w:rsidRPr="00154515">
        <w:rPr>
          <w:rFonts w:ascii="Times New Roman" w:eastAsia="Times New Roman" w:hAnsi="Times New Roman" w:cs="Times New Roman"/>
          <w:sz w:val="24"/>
          <w:szCs w:val="24"/>
        </w:rPr>
        <w:t>Аким</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Я.Л.</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«Мой</w:t>
      </w:r>
      <w:r w:rsidRPr="00154515">
        <w:rPr>
          <w:rFonts w:ascii="Times New Roman" w:eastAsia="Times New Roman" w:hAnsi="Times New Roman" w:cs="Times New Roman"/>
          <w:spacing w:val="83"/>
          <w:sz w:val="24"/>
          <w:szCs w:val="24"/>
        </w:rPr>
        <w:t xml:space="preserve"> </w:t>
      </w:r>
      <w:r w:rsidRPr="00154515">
        <w:rPr>
          <w:rFonts w:ascii="Times New Roman" w:eastAsia="Times New Roman" w:hAnsi="Times New Roman" w:cs="Times New Roman"/>
          <w:sz w:val="24"/>
          <w:szCs w:val="24"/>
        </w:rPr>
        <w:t>верный</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чиж»;</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Бальмонт</w:t>
      </w:r>
      <w:r w:rsidRPr="00154515">
        <w:rPr>
          <w:rFonts w:ascii="Times New Roman" w:eastAsia="Times New Roman" w:hAnsi="Times New Roman" w:cs="Times New Roman"/>
          <w:spacing w:val="82"/>
          <w:sz w:val="24"/>
          <w:szCs w:val="24"/>
        </w:rPr>
        <w:t xml:space="preserve"> </w:t>
      </w:r>
      <w:r w:rsidRPr="00154515">
        <w:rPr>
          <w:rFonts w:ascii="Times New Roman" w:eastAsia="Times New Roman" w:hAnsi="Times New Roman" w:cs="Times New Roman"/>
          <w:sz w:val="24"/>
          <w:szCs w:val="24"/>
        </w:rPr>
        <w:t>К.Д.</w:t>
      </w:r>
      <w:r w:rsidRPr="00154515">
        <w:rPr>
          <w:rFonts w:ascii="Times New Roman" w:eastAsia="Times New Roman" w:hAnsi="Times New Roman" w:cs="Times New Roman"/>
          <w:spacing w:val="84"/>
          <w:sz w:val="24"/>
          <w:szCs w:val="24"/>
        </w:rPr>
        <w:t xml:space="preserve"> </w:t>
      </w:r>
      <w:r w:rsidRPr="00154515">
        <w:rPr>
          <w:rFonts w:ascii="Times New Roman" w:eastAsia="Times New Roman" w:hAnsi="Times New Roman" w:cs="Times New Roman"/>
          <w:sz w:val="24"/>
          <w:szCs w:val="24"/>
        </w:rPr>
        <w:t>«Снежинка»;</w:t>
      </w:r>
      <w:r w:rsidRPr="00154515">
        <w:rPr>
          <w:rFonts w:ascii="Times New Roman" w:eastAsia="Times New Roman" w:hAnsi="Times New Roman" w:cs="Times New Roman"/>
          <w:spacing w:val="85"/>
          <w:sz w:val="24"/>
          <w:szCs w:val="24"/>
        </w:rPr>
        <w:t xml:space="preserve"> </w:t>
      </w:r>
      <w:r w:rsidRPr="00154515">
        <w:rPr>
          <w:rFonts w:ascii="Times New Roman" w:eastAsia="Times New Roman" w:hAnsi="Times New Roman" w:cs="Times New Roman"/>
          <w:sz w:val="24"/>
          <w:szCs w:val="24"/>
        </w:rPr>
        <w:t>Благинина</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Е.А.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«Шинель»,</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«Одуванчик»,</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«Наш</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дедушка»;</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Бунин</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И.А.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«Листопад»;</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Владимиров</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Ю.Д.</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«Чудаки»,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«Оркестр»; Гамзатов Р.Г. «Мой дедушка» (перевод с аварского языка Я. Козловского), Городецкий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«Первый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«Весенняя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Есенин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«Поѐт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аукает….»,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«Пороша»;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Жуковский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«Жаворонок»;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Левин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«Зелѐная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история»;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Маршак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неизвестном герое», «Букварь. Веселое путешествие от А до Я»; Маяковский В.В. «Эта книжечка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моя, про моря и про маяк»; Моравская М. «Апельсинные корки»; Мошковская Э.Э. «Добежали 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вечера»,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«Хитрые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старушки»;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Никитин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«Встреча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Орлов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крышей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голубой»; Пляцковский М.С. «Настоящий друг»; Пушкин А.С. «Зимний вечер», «Унылая пора!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Очей  </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 xml:space="preserve">очарованье!..»  </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 xml:space="preserve">(«Осень»),  </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 xml:space="preserve">«Зимнее  </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 xml:space="preserve">утро»;  </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 xml:space="preserve">Рубцов  </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 xml:space="preserve">Н.М.  </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 xml:space="preserve">«Про  </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 xml:space="preserve">зайца»;  </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 xml:space="preserve">Сапгир  </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 xml:space="preserve">Г.В. «Считалки»,  </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 xml:space="preserve">«Скороговорки»,  </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 xml:space="preserve">«Людоед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и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принцесса,  </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 xml:space="preserve">или  </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 xml:space="preserve">Всѐ  </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 xml:space="preserve">наоборот»;  </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 xml:space="preserve">Серова  </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Е.В.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Новогоднее»;</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Соловьѐва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П.С.</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«Подснежник»,</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«Ночь</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Степанов</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В.А.</w:t>
      </w:r>
      <w:r w:rsidRPr="00154515">
        <w:rPr>
          <w:rFonts w:ascii="Times New Roman" w:eastAsia="Times New Roman" w:hAnsi="Times New Roman" w:cs="Times New Roman"/>
          <w:spacing w:val="109"/>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Родиной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зовѐм?»; Токмакова И.П. «Мне грустно», «Куда в машинах снег везут»; Тютчев Ф.И. «Чародейкою</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зимою…»,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«Весенняя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гроза»;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Успенский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Э.Н.</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«Память»;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Чѐрный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 «На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коньках»,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«Волшебник».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Проза.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Алексеев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«Первый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ночной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таран»;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Бианки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«Тайна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ночного</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леса»;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Воробьѐв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«Обрывок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провода»;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Воскобойников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«Когда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Александр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Пушкин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Житков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Б.С.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«Морские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истории»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видел»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Зощенко</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М.М.</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«Рассказы</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Лѐле</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Миньке»</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Коваль</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Ю.И.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«Русачок-травник», «Стожок», «Алый»; Куприн А.И. «Слон»; Мартынова К., Василиади О. «Елка,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 и Новый год»; Носов Н.Н. «Заплатка», «Огурцы», «Мишкина каша»; Митяев А.В. «Мешок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овсянки»; Погодин Р.П. «Жаба», «Шутка»; Пришвин М.М. «Лисичкин хлеб», «Изобретатель»;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Ракитина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«Приключения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новогодних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игрушек»,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«Серѐжик»;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Раскин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папа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был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маленьким»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рассказов);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Сладков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«Хитрющий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зайчишка»,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«Синичка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необыкновенная»,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«Почему ноябрь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пегий»;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Соколов-Микитов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«Листопадничек»;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Толстой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Л.Н. «Филипок», «Лев и собачка», «Прыжок», «Акула», «Пожарные собаки»; Фадеева О. «Мне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письмо!»;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Чаплина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«Кинули»; Шим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Э.Ю.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«Хлеб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растет».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Литературные сказки. </w:t>
      </w:r>
      <w:r w:rsidRPr="00154515">
        <w:rPr>
          <w:rFonts w:ascii="Times New Roman" w:eastAsia="Times New Roman" w:hAnsi="Times New Roman" w:cs="Times New Roman"/>
          <w:sz w:val="24"/>
          <w:szCs w:val="24"/>
        </w:rPr>
        <w:t>Гайдар А.П. «</w:t>
      </w:r>
      <w:hyperlink r:id="rId13">
        <w:r w:rsidRPr="00154515">
          <w:rPr>
            <w:rFonts w:ascii="Times New Roman" w:eastAsia="Times New Roman" w:hAnsi="Times New Roman" w:cs="Times New Roman"/>
            <w:sz w:val="24"/>
            <w:szCs w:val="24"/>
          </w:rPr>
          <w:t>Сказка о Военной тайне, о Мальчише-Кибальчише и</w:t>
        </w:r>
      </w:hyperlink>
      <w:r w:rsidRPr="00154515">
        <w:rPr>
          <w:rFonts w:ascii="Times New Roman" w:eastAsia="Times New Roman" w:hAnsi="Times New Roman" w:cs="Times New Roman"/>
          <w:spacing w:val="1"/>
          <w:sz w:val="24"/>
          <w:szCs w:val="24"/>
        </w:rPr>
        <w:t xml:space="preserve"> </w:t>
      </w:r>
      <w:hyperlink r:id="rId14">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твѐрдом</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слове</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«Горячий</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камень»;</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Гаршин</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В.М.</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«Лягушка-путешественница»;</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Козлов</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С.Г.</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«Как Ёжик с Медвежонком звѐзды протирали»; Маршак С.Я. «Двенадцать месяцев»; Паустовский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«Тѐплый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хлеб»,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«Дремучий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медведь»;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Прокофьева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Токмакова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«Подарок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Снегурочки»;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Ремизов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«Гуси-лебеди»,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«Хлебный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голос»;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Скребицкий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«Всяк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своему»; Соколов-Микитов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Земли»;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Чѐрный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«Дневник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Фокса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Микки».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поэтов</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 писателей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разных</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стран.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Поэзия. </w:t>
      </w:r>
      <w:r w:rsidRPr="00154515">
        <w:rPr>
          <w:rFonts w:ascii="Times New Roman" w:eastAsia="Times New Roman" w:hAnsi="Times New Roman" w:cs="Times New Roman"/>
          <w:sz w:val="24"/>
          <w:szCs w:val="24"/>
        </w:rPr>
        <w:t>Брехт Б. «Зимний вечер через форточку» (пер. с нем. К. Орешина); Дриз О.О. «Как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сделать утро волшебным» (пер. с евр. Т. Спендиаровой); Лир Э. «Лимерики» (пер. с англ. 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Кружкова);</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Станчев</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«Осенняя</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гамма»</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болг.</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И.П.</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Токмаковой);</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Стивенсон</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Р.Л. «Вычитанные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страны»</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Вл.Ф.</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Ходасевича).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Литературные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сказки.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Сказки-повести.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Андерсен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«Оле-Лукойе» (пер.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Ганзен),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«Соловей»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Ганзен,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пересказ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Габбе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Любарской),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«Стойкий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оловянный солдатик» (пер. с датск. А. Ганзен, пересказ Т. Габбе и А. Любарской), «Снежная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Королева»</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Ганзен),</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«Русалочка»</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датск.</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Ганзен);</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Гофман</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Э.Т.А. «Щелкунчик и мышиный Король» (пер. с нем. И. Татариновой); Киплинг Дж. Р. «Маугли» (пер.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Дарузес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Шустовой),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которая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гуляла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себе»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Чуковского / Н. Дарузерс); Кэррол Л. «Алиса в стране чудес» (пер. с англ. Н. Демуровой, 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Кружкова, А. Боченкова, стихи в пер. С.Я. Маршака, Д. Орловской, О. Седаковой), «Алиса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Зазеркалье» (пер. с англ. Н. Демуровой, Г. Кружкова, А. Боченкова, стихи в пер. С.Я. Маршака, 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Орловской, О. Седаковой); Линдгрен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повести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о Малыше и Карлсоне» (пер.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со шведск.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Л.З. Лунгиной); Нурдквист С. «История о том, как Финдус потерялся, когда был маленьким»;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Поттер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 про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Джемайму Нырнивлужу» (пер.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англ.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Токмаковой);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Распе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Эрих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Рудольф «Приключения барона Мюнхгаузена» (пер. с нем. К.И. Чуковского / Е.Н. Акимовой);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Родари Дж. «Путешествие Голубой Стрелы» (пер. с итал. Ю. Ермаченко), «Джельсомино в Стране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лжецов» (пер. с итал. А.Б. Махова); Топпелиус С. «Три ржаных колоска» (пер. со шведск.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Любарской); Эме М. «Краски» (пер. с франц. И. Кузнецовой); Янссон Т. «Муми-тролли» (пер. со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шведск. В.А. Смирнова / И.П. Токмаковой), «Шляпа волшебника» (пер. со шведск. языка 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Смирнова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 Л. Брауде).</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Перечень</w:t>
      </w:r>
      <w:r w:rsidRPr="00154515">
        <w:rPr>
          <w:rFonts w:ascii="Times New Roman" w:eastAsia="Times New Roman" w:hAnsi="Times New Roman" w:cs="Times New Roman"/>
          <w:b/>
          <w:bCs/>
          <w:i/>
          <w:iCs/>
          <w:spacing w:val="-4"/>
          <w:sz w:val="24"/>
          <w:szCs w:val="24"/>
        </w:rPr>
        <w:t xml:space="preserve"> </w:t>
      </w:r>
      <w:r w:rsidRPr="00154515">
        <w:rPr>
          <w:rFonts w:ascii="Times New Roman" w:eastAsia="Times New Roman" w:hAnsi="Times New Roman" w:cs="Times New Roman"/>
          <w:b/>
          <w:bCs/>
          <w:i/>
          <w:iCs/>
          <w:sz w:val="24"/>
          <w:szCs w:val="24"/>
        </w:rPr>
        <w:t>музыкальных</w:t>
      </w:r>
      <w:r w:rsidRPr="00154515">
        <w:rPr>
          <w:rFonts w:ascii="Times New Roman" w:eastAsia="Times New Roman" w:hAnsi="Times New Roman" w:cs="Times New Roman"/>
          <w:b/>
          <w:bCs/>
          <w:i/>
          <w:iCs/>
          <w:spacing w:val="-4"/>
          <w:sz w:val="24"/>
          <w:szCs w:val="24"/>
        </w:rPr>
        <w:t xml:space="preserve"> </w:t>
      </w:r>
      <w:r w:rsidRPr="00154515">
        <w:rPr>
          <w:rFonts w:ascii="Times New Roman" w:eastAsia="Times New Roman" w:hAnsi="Times New Roman" w:cs="Times New Roman"/>
          <w:b/>
          <w:bCs/>
          <w:i/>
          <w:iCs/>
          <w:sz w:val="24"/>
          <w:szCs w:val="24"/>
        </w:rPr>
        <w:t>произведений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b/>
          <w:i/>
          <w:sz w:val="24"/>
          <w:szCs w:val="24"/>
        </w:rPr>
      </w:pPr>
      <w:r w:rsidRPr="00154515">
        <w:rPr>
          <w:rFonts w:ascii="Times New Roman" w:eastAsia="Times New Roman" w:hAnsi="Times New Roman" w:cs="Times New Roman"/>
          <w:b/>
          <w:i/>
          <w:sz w:val="24"/>
          <w:szCs w:val="24"/>
        </w:rPr>
        <w:t>от 2</w:t>
      </w:r>
      <w:r w:rsidRPr="00154515">
        <w:rPr>
          <w:rFonts w:ascii="Times New Roman" w:eastAsia="Times New Roman" w:hAnsi="Times New Roman" w:cs="Times New Roman"/>
          <w:b/>
          <w:i/>
          <w:spacing w:val="-4"/>
          <w:sz w:val="24"/>
          <w:szCs w:val="24"/>
        </w:rPr>
        <w:t xml:space="preserve"> </w:t>
      </w:r>
      <w:r w:rsidRPr="00154515">
        <w:rPr>
          <w:rFonts w:ascii="Times New Roman" w:eastAsia="Times New Roman" w:hAnsi="Times New Roman" w:cs="Times New Roman"/>
          <w:b/>
          <w:i/>
          <w:sz w:val="24"/>
          <w:szCs w:val="24"/>
        </w:rPr>
        <w:t>месяцев</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до</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1</w:t>
      </w:r>
      <w:r w:rsidRPr="00154515">
        <w:rPr>
          <w:rFonts w:ascii="Times New Roman" w:eastAsia="Times New Roman" w:hAnsi="Times New Roman" w:cs="Times New Roman"/>
          <w:b/>
          <w:i/>
          <w:spacing w:val="-1"/>
          <w:sz w:val="24"/>
          <w:szCs w:val="24"/>
        </w:rPr>
        <w:t xml:space="preserve"> </w:t>
      </w:r>
      <w:r w:rsidRPr="00154515">
        <w:rPr>
          <w:rFonts w:ascii="Times New Roman" w:eastAsia="Times New Roman" w:hAnsi="Times New Roman" w:cs="Times New Roman"/>
          <w:b/>
          <w:i/>
          <w:sz w:val="24"/>
          <w:szCs w:val="24"/>
        </w:rPr>
        <w:t>года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b/>
          <w:sz w:val="24"/>
          <w:szCs w:val="24"/>
        </w:rPr>
        <w:t>«</w:t>
      </w:r>
      <w:r w:rsidRPr="00154515">
        <w:rPr>
          <w:rFonts w:ascii="Times New Roman" w:eastAsia="Times New Roman" w:hAnsi="Times New Roman" w:cs="Times New Roman"/>
          <w:sz w:val="24"/>
          <w:szCs w:val="24"/>
        </w:rPr>
        <w:t>Весело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грустно»,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Бетховена;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«Ласковая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просьба»,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Свиридова;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«Смелый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наездник»,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Шумана;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«Верхом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лошадке»,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Гречанинова;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«Колыбельная»,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Лядова;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Римского-Корсакова;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лошадки»,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«Мама»,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Чайковского;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«Зайчик»,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Старокадомского.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Подпевание. </w:t>
      </w:r>
      <w:r w:rsidRPr="00154515">
        <w:rPr>
          <w:rFonts w:ascii="Times New Roman" w:eastAsia="Times New Roman" w:hAnsi="Times New Roman" w:cs="Times New Roman"/>
          <w:sz w:val="24"/>
          <w:szCs w:val="24"/>
        </w:rPr>
        <w:t>«Петушок», «Ладушки», «Идет коза рогатая», «Баюшки-баю», «Ой, люлюшки,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люлюшки»;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«Кап-кап»;</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прибаутки,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скороговорки,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пестушки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игры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пением.</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движение</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«Устали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наши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ножки»,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Соковниной;</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«Маленькая</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полечка»,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Шибицкой;</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«Ой,</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летали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птички»;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«Ай-да!»,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Верховинца;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«Поезд»,</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Метлова,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Бабаджан.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Пляски. </w:t>
      </w:r>
      <w:r w:rsidRPr="00154515">
        <w:rPr>
          <w:rFonts w:ascii="Times New Roman" w:eastAsia="Times New Roman" w:hAnsi="Times New Roman" w:cs="Times New Roman"/>
          <w:sz w:val="24"/>
          <w:szCs w:val="24"/>
        </w:rPr>
        <w:t>«Зайчики и лисичка», муз. Б. Финоровского, сл. В. Aнтоновой; «Пляска с куклами»,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Ануфриевой;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«Тихо-тихо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сидим»,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Ануфриевой.</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 1</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года</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1</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года</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6</w:t>
      </w:r>
      <w:r w:rsidRPr="00154515">
        <w:rPr>
          <w:rFonts w:ascii="Times New Roman" w:eastAsia="Times New Roman" w:hAnsi="Times New Roman" w:cs="Times New Roman"/>
          <w:b/>
          <w:bCs/>
          <w:i/>
          <w:iCs/>
          <w:spacing w:val="-5"/>
          <w:sz w:val="24"/>
          <w:szCs w:val="24"/>
        </w:rPr>
        <w:t xml:space="preserve"> </w:t>
      </w:r>
      <w:r w:rsidRPr="00154515">
        <w:rPr>
          <w:rFonts w:ascii="Times New Roman" w:eastAsia="Times New Roman" w:hAnsi="Times New Roman" w:cs="Times New Roman"/>
          <w:b/>
          <w:bCs/>
          <w:i/>
          <w:iCs/>
          <w:sz w:val="24"/>
          <w:szCs w:val="24"/>
        </w:rPr>
        <w:t>месяцев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Слушание.   </w:t>
      </w:r>
      <w:r w:rsidRPr="00154515">
        <w:rPr>
          <w:rFonts w:ascii="Times New Roman" w:eastAsia="Times New Roman" w:hAnsi="Times New Roman" w:cs="Times New Roman"/>
          <w:sz w:val="24"/>
          <w:szCs w:val="24"/>
        </w:rPr>
        <w:t>«Полянка»,   рус.   нар.   мелодия,   обраб.   Г.   Фрида;   «Колыбельная»,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 Агафонникова; «Искупался Иванушка», рус. нар. мелодия; «Как у наших у ворот», рус. 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Быканова;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«Мотылек»,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«Сказочка»,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Майкапара.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Пение и подпевание.</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«Кошка», муз. Ан. Александрова, сл. Н. Френкель; «Наша елочка»,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Клоковой;</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«Бобик»,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Попатенко,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Найденовой;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«Лиса»,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«Лягушка», «Сорока»,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«Чижик»,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попевки.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Образные упражнения.</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«Зайка и мишка», муз. Е. Тиличеевой; «Идет коза рогатая», 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«Собачка»,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Раухвергера.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движения.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«Шарик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голубой»,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идем», муз. Р. Рустамова, сл. Ю. Островского; «Маленькая кадриль», муз. М. Раухвергера; «Вот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 белорус. нар. мелодия («Микита»), обр. С. Полонского, сл. М. Александровской; «Юрочка»,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белорус.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 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Островского.</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 1</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года</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6</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месяцев</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4"/>
          <w:sz w:val="24"/>
          <w:szCs w:val="24"/>
        </w:rPr>
        <w:t xml:space="preserve"> </w:t>
      </w:r>
      <w:r w:rsidRPr="00154515">
        <w:rPr>
          <w:rFonts w:ascii="Times New Roman" w:eastAsia="Times New Roman" w:hAnsi="Times New Roman" w:cs="Times New Roman"/>
          <w:b/>
          <w:bCs/>
          <w:i/>
          <w:iCs/>
          <w:sz w:val="24"/>
          <w:szCs w:val="24"/>
        </w:rPr>
        <w:t>2</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«Лошадка», муз. Е. Тиличеевой, сл. Н. Френкель; «Курочки и цыплята», муз. 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собачек»,</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Артоболевской;</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подружки»,</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Кабалевского;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«Весело — грустно», муз. Л. Бетховена; «Марш», муз. С. Прокофьева; «Спортивный марш»,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Дунаевского; «Наша Таня», «Уронили мишку», «Идет бычок», муз. Э. Елисеевой-Шмидт, стихи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«Материнские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ласки»,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«Жалоба»,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«Грустная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песенка»,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Гречанинова.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Пение и подпевание.</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«Водичка», муз. Е. Тиличеевой, сл. А. Шибицкой; «Колыбельная»,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М. Красева, сл. М. Чарной; «Машенька-Маша», рус. нар. мелодия, обраб. В. Герчик, сл.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Невельштейн;</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«Воробей»,</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«Гули»,</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«Баю-бай»,</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«Едет</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паровоз»,</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«Лиса»,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«Сорока»,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Железнова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движения.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«Марш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Рустамова;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«Постучим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палочками», рус. нар. мелодия; «Бубен», рус. нар. мелодия, обраб. М. Раухвергера; «Барабан», муз.</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Г. Фрида;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«Мишка», муз. 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 Френкель;</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«Догонялки», муз. Н. Александровой,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 Бабаджан,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Плакиды;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u w:val="single"/>
        </w:rPr>
        <w:t>Пляска.</w:t>
      </w:r>
      <w:r w:rsidRPr="00154515">
        <w:rPr>
          <w:rFonts w:ascii="Times New Roman" w:eastAsia="Times New Roman" w:hAnsi="Times New Roman" w:cs="Times New Roman"/>
          <w:i/>
          <w:spacing w:val="1"/>
          <w:sz w:val="24"/>
          <w:szCs w:val="24"/>
          <w:u w:val="single"/>
        </w:rPr>
        <w:t xml:space="preserve"> </w:t>
      </w:r>
      <w:r w:rsidRPr="00154515">
        <w:rPr>
          <w:rFonts w:ascii="Times New Roman" w:eastAsia="Times New Roman" w:hAnsi="Times New Roman" w:cs="Times New Roman"/>
          <w:sz w:val="24"/>
          <w:szCs w:val="24"/>
        </w:rPr>
        <w:t>«Вот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хорошо»,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Попатенко,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Высотской;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пляшем»,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белорус.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 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Рустамова;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«Солнышко сияет»,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Чарной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Образные упражнения. </w:t>
      </w:r>
      <w:r w:rsidRPr="00154515">
        <w:rPr>
          <w:rFonts w:ascii="Times New Roman" w:eastAsia="Times New Roman" w:hAnsi="Times New Roman" w:cs="Times New Roman"/>
          <w:sz w:val="24"/>
          <w:szCs w:val="24"/>
        </w:rPr>
        <w:t>«Идет мишка», муз. В. Ребикова; «Скачет зайка», рус. нар. мелодия,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«Лошадка»,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Е. Тиличеевой;</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«Зайчики</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лисичка»,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Б. Финоровского, сл. В. Антоновой; «Птичка летает», «Птичка клюет», муз. Г. Фрида; «Цыплята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курочка»,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Филиппенко.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Игры с пением.</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«Зайка»,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«Солнышко», «Идет коза рогатая», «Петушок», рус. нар. игры,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А. Гречанинова; «Зайчик», муз. А. Лядова; «Воробушки и кошка», нем. плясовая мелодия,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Ануфриевой;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«Прокати,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лошадка,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Агафонникова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К. Козыревой,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Михайловой;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«Прятки»,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«Разноцветные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флажки»,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Инсценирование. </w:t>
      </w:r>
      <w:r w:rsidRPr="00154515">
        <w:rPr>
          <w:rFonts w:ascii="Times New Roman" w:eastAsia="Times New Roman" w:hAnsi="Times New Roman" w:cs="Times New Roman"/>
          <w:sz w:val="24"/>
          <w:szCs w:val="24"/>
        </w:rPr>
        <w:t>рус. нар. сказок («Репка», «Курочка Ряба»), песен («Пастушок», муз.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Филиппенко;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«Петрушка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Бобик»,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Макшанцевой),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показ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кукольных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спектаклей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(«Петрушкины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друзья»,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Караманенко;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«Зайка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простудился»,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«Любочка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помощники», А. Колобова; «Игрушки», А. Барто). «Бабочки», обыгрывание рус. нар. потешек,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сюрпризные моменты: «Чудесный мешочек», «Волшебный сундучок», «Кто к нам пришел?»,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лесу», муз. Е. Тиличеевой; «Праздник», «Музыкальные инструменты», муз. Г. Фрида; «Воронята»,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Раухвергера.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2</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3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«Наша погремушка», муз. И. Арсеева, сл. И. Черницкой; «Весною», «Осенью»,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С. Майкапара; «Цветики», муз. В. Карасевой, сл. Н. Френкель; «Вот как мы умеем», «Марш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бег», муз. Е. Тиличеевой, сл. Н. Френкель; «Кошечка» (к игре «Кошка и котята»), муз. В. Витлина,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Найденовой;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«Микита»,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белорус.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Полонского;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платочком», муз. Е. Тиличеевой, сл. И. Грантовской;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«Полянка», рус. нар. мелодия, 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Фрида;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«Утро»,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Гриневича,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Прокофьевой;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Пение. </w:t>
      </w:r>
      <w:r w:rsidRPr="00154515">
        <w:rPr>
          <w:rFonts w:ascii="Times New Roman" w:eastAsia="Times New Roman" w:hAnsi="Times New Roman" w:cs="Times New Roman"/>
          <w:sz w:val="24"/>
          <w:szCs w:val="24"/>
        </w:rPr>
        <w:t>«Баю» (колыбельная), муз. М. Раухвергера; «Белые гуси», муз. М. Красева, сл.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Клоковой;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«Где</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ты,</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зайка?»,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B.</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Фере;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«Елочка»,</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Булатова;</w:t>
      </w:r>
      <w:r w:rsidRPr="00154515">
        <w:rPr>
          <w:rFonts w:ascii="Times New Roman" w:eastAsia="Times New Roman" w:hAnsi="Times New Roman" w:cs="Times New Roman"/>
          <w:spacing w:val="69"/>
          <w:sz w:val="24"/>
          <w:szCs w:val="24"/>
        </w:rPr>
        <w:t xml:space="preserve"> </w:t>
      </w:r>
      <w:r w:rsidRPr="00154515">
        <w:rPr>
          <w:rFonts w:ascii="Times New Roman" w:eastAsia="Times New Roman" w:hAnsi="Times New Roman" w:cs="Times New Roman"/>
          <w:sz w:val="24"/>
          <w:szCs w:val="24"/>
        </w:rPr>
        <w:t>«Зима»,</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63"/>
          <w:sz w:val="24"/>
          <w:szCs w:val="24"/>
        </w:rPr>
        <w:t xml:space="preserve"> </w:t>
      </w:r>
      <w:r w:rsidRPr="00154515">
        <w:rPr>
          <w:rFonts w:ascii="Times New Roman" w:eastAsia="Times New Roman" w:hAnsi="Times New Roman" w:cs="Times New Roman"/>
          <w:sz w:val="24"/>
          <w:szCs w:val="24"/>
        </w:rPr>
        <w:t>В. Карасевой,</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Френкель;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«Кошечка»,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В. Витлина, сл. Н. Найденовой;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«Ладушки», рус. нар. мелодия;</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«Птичка»,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 Раухвергера, сл. А. Барто; «Собачка», муз. М. Раухвергера, сл. Н. Комиссаровой; «Цыплята»,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Филиппенко,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Волгиной;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«Колокольчик»,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Арсеева,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Черницкой;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движения.</w:t>
      </w:r>
      <w:r w:rsidRPr="00154515">
        <w:rPr>
          <w:rFonts w:ascii="Times New Roman" w:eastAsia="Times New Roman" w:hAnsi="Times New Roman" w:cs="Times New Roman"/>
          <w:i/>
          <w:spacing w:val="10"/>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Макшанцевой;</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«Воробушки»,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«Погремушка, попляши», «Колокольчик», «Погуляем», муз. И. Арсеева, сл. И. Черницкой;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умеем»,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Тиличеевой,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Френкель;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Рассказы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музыкальными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иллюстрациями.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«Птички»,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Фрида;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«Праздничная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прогулка»,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 Ан. Александрова.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Игры</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с</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пением.</w:t>
      </w:r>
      <w:r w:rsidRPr="00154515">
        <w:rPr>
          <w:rFonts w:ascii="Times New Roman" w:eastAsia="Times New Roman" w:hAnsi="Times New Roman" w:cs="Times New Roman"/>
          <w:i/>
          <w:spacing w:val="12"/>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мишкой»,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Финаровского;</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нас</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хороший?»,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нар. песня.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Музыкальные</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забавы.</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sz w:val="24"/>
          <w:szCs w:val="24"/>
        </w:rPr>
        <w:t>«Из-за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леса,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из-за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гор», 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Казакова;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«Котик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козлик»,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 Ц.</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Кюи</w:t>
      </w:r>
    </w:p>
    <w:p w:rsidR="00154515" w:rsidRPr="00154515" w:rsidRDefault="00154515" w:rsidP="00154515">
      <w:pPr>
        <w:widowControl w:val="0"/>
        <w:tabs>
          <w:tab w:val="left" w:pos="1913"/>
          <w:tab w:val="left" w:pos="2754"/>
          <w:tab w:val="left" w:pos="3769"/>
          <w:tab w:val="left" w:pos="4112"/>
          <w:tab w:val="left" w:pos="5315"/>
          <w:tab w:val="left" w:pos="5956"/>
          <w:tab w:val="left" w:pos="6442"/>
          <w:tab w:val="left" w:pos="7536"/>
          <w:tab w:val="left" w:pos="8035"/>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Инсценирование</w:t>
      </w:r>
      <w:r w:rsidRPr="00154515">
        <w:rPr>
          <w:rFonts w:ascii="Times New Roman" w:eastAsia="Times New Roman" w:hAnsi="Times New Roman" w:cs="Times New Roman"/>
          <w:i/>
          <w:sz w:val="24"/>
          <w:szCs w:val="24"/>
        </w:rPr>
        <w:tab/>
        <w:t>песен.</w:t>
      </w:r>
      <w:r w:rsidRPr="00154515">
        <w:rPr>
          <w:rFonts w:ascii="Times New Roman" w:eastAsia="Times New Roman" w:hAnsi="Times New Roman" w:cs="Times New Roman"/>
          <w:i/>
          <w:sz w:val="24"/>
          <w:szCs w:val="24"/>
        </w:rPr>
        <w:tab/>
      </w:r>
      <w:r w:rsidRPr="00154515">
        <w:rPr>
          <w:rFonts w:ascii="Times New Roman" w:eastAsia="Times New Roman" w:hAnsi="Times New Roman" w:cs="Times New Roman"/>
          <w:sz w:val="24"/>
          <w:szCs w:val="24"/>
        </w:rPr>
        <w:t>«Кошка</w:t>
      </w:r>
      <w:r w:rsidRPr="00154515">
        <w:rPr>
          <w:rFonts w:ascii="Times New Roman" w:eastAsia="Times New Roman" w:hAnsi="Times New Roman" w:cs="Times New Roman"/>
          <w:sz w:val="24"/>
          <w:szCs w:val="24"/>
        </w:rPr>
        <w:tab/>
        <w:t>и</w:t>
      </w:r>
      <w:r w:rsidRPr="00154515">
        <w:rPr>
          <w:rFonts w:ascii="Times New Roman" w:eastAsia="Times New Roman" w:hAnsi="Times New Roman" w:cs="Times New Roman"/>
          <w:sz w:val="24"/>
          <w:szCs w:val="24"/>
        </w:rPr>
        <w:tab/>
        <w:t>котенок»,</w:t>
      </w:r>
      <w:r w:rsidRPr="00154515">
        <w:rPr>
          <w:rFonts w:ascii="Times New Roman" w:eastAsia="Times New Roman" w:hAnsi="Times New Roman" w:cs="Times New Roman"/>
          <w:sz w:val="24"/>
          <w:szCs w:val="24"/>
        </w:rPr>
        <w:tab/>
        <w:t>муз.</w:t>
      </w:r>
      <w:r w:rsidRPr="00154515">
        <w:rPr>
          <w:rFonts w:ascii="Times New Roman" w:eastAsia="Times New Roman" w:hAnsi="Times New Roman" w:cs="Times New Roman"/>
          <w:sz w:val="24"/>
          <w:szCs w:val="24"/>
        </w:rPr>
        <w:tab/>
        <w:t>М.</w:t>
      </w:r>
      <w:r w:rsidRPr="00154515">
        <w:rPr>
          <w:rFonts w:ascii="Times New Roman" w:eastAsia="Times New Roman" w:hAnsi="Times New Roman" w:cs="Times New Roman"/>
          <w:sz w:val="24"/>
          <w:szCs w:val="24"/>
        </w:rPr>
        <w:tab/>
        <w:t>Красева,</w:t>
      </w:r>
      <w:r w:rsidRPr="00154515">
        <w:rPr>
          <w:rFonts w:ascii="Times New Roman" w:eastAsia="Times New Roman" w:hAnsi="Times New Roman" w:cs="Times New Roman"/>
          <w:sz w:val="24"/>
          <w:szCs w:val="24"/>
        </w:rPr>
        <w:tab/>
        <w:t>сл.</w:t>
      </w:r>
      <w:r w:rsidRPr="00154515">
        <w:rPr>
          <w:rFonts w:ascii="Times New Roman" w:eastAsia="Times New Roman" w:hAnsi="Times New Roman" w:cs="Times New Roman"/>
          <w:sz w:val="24"/>
          <w:szCs w:val="24"/>
        </w:rPr>
        <w:tab/>
        <w:t>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Высотской; «Неваляшки»,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Левиной;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Компанейца</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3</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4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55"/>
          <w:sz w:val="24"/>
          <w:szCs w:val="24"/>
        </w:rPr>
        <w:t xml:space="preserve"> </w:t>
      </w:r>
      <w:r w:rsidRPr="00154515">
        <w:rPr>
          <w:rFonts w:ascii="Times New Roman" w:eastAsia="Times New Roman" w:hAnsi="Times New Roman" w:cs="Times New Roman"/>
          <w:sz w:val="24"/>
          <w:szCs w:val="24"/>
        </w:rPr>
        <w:t>«Грустный</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Кабалевского;</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«Осенью»,</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Майкапара;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«Марш»,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 Журбина;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«Ласковая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Раухвергера,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 Мираджи;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Разаренова;</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«Мишка</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куклой</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пляшут</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полечку»,</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Качурбиной;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«Зайчик»,</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Лядовой;</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«Медведь»,</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«Резвушка»</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«Капризуля»,</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Волкова;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Любарского;</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«Воробей»,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Руббах;</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лошадки»,</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Чайковского;</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«Дождик</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радуга»,</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Прокофьева;</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«Со</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вьюном</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хожу»,</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песня;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«Лесные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картинки»,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Слонова.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Пение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Упражнения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 развитие</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i/>
          <w:sz w:val="24"/>
          <w:szCs w:val="24"/>
        </w:rPr>
        <w:t>и голоса.</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sz w:val="24"/>
          <w:szCs w:val="24"/>
        </w:rPr>
        <w:t>«Лю-лю,</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бай»,</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«Я иду</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 цветами», муз. Е. Тиличеевой, сл. Л. Дымовой; «Маме улыбаемся», муз. В. Агафонникова,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З.Петровой;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народной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потешки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«Солнышко-ведрышко;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 Карасевой,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народные;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Песни.</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и   «Ладушки»,   рус.   нар.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песни;   «Зайчик»,   рус.   нар.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 Лобачева; «Зима», муз. В. Карасевой, сл. Н. Френкель; «Наша елочка», муз. М. Красева, сл.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Клоковой;</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«Прокати,</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лошадка,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нас»,</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Агафонникова</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Козыревой,</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Михайловой;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«Маме песенку пою», муз. Т. Попатенко, сл. Е. Авдиенко; «Цыплята», муз. А. Филиппенко, сл.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Волгиной.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Песенное творчество. </w:t>
      </w:r>
      <w:r w:rsidRPr="00154515">
        <w:rPr>
          <w:rFonts w:ascii="Times New Roman" w:eastAsia="Times New Roman" w:hAnsi="Times New Roman" w:cs="Times New Roman"/>
          <w:sz w:val="24"/>
          <w:szCs w:val="24"/>
        </w:rPr>
        <w:t>«Бай-бай, бай-бай», «Лю-лю, бай», рус. нар. колыбельные; «Как тебя</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зовут?», «Cпой колыбельную», «Ах ты, котенька-коток», рус. нар. колыбельная; придумывание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колыбельной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плясовой мелодии.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i/>
          <w:sz w:val="24"/>
          <w:szCs w:val="24"/>
        </w:rPr>
        <w:t>движения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Игровые упражнения. </w:t>
      </w:r>
      <w:r w:rsidRPr="00154515">
        <w:rPr>
          <w:rFonts w:ascii="Times New Roman" w:eastAsia="Times New Roman" w:hAnsi="Times New Roman" w:cs="Times New Roman"/>
          <w:sz w:val="24"/>
          <w:szCs w:val="24"/>
        </w:rPr>
        <w:t>ходьба и бег под музыку «Марш и бег» Ан. Александрова; «Скачут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лошадки», муз. Т. Попатенко; «Шагаем как физкультурники», муз. Т. Ломовой; «Топотушки», муз.</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Раухвергера;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«Птички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Банниковой;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перекатывание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мяча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Шостаковича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(вальс-шутка); бег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хлопками под музыку</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 Шумана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жмурки).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Этюды-драматизации</w:t>
      </w:r>
      <w:r w:rsidRPr="00154515">
        <w:rPr>
          <w:rFonts w:ascii="Times New Roman" w:eastAsia="Times New Roman" w:hAnsi="Times New Roman" w:cs="Times New Roman"/>
          <w:sz w:val="24"/>
          <w:szCs w:val="24"/>
        </w:rPr>
        <w:t>. «Смело идти и прятаться», муз. И. Беркович («Марш»); «Зайцы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лиса», муз. Е. Вихаревой; «Медвежата», муз. М. Красева, сл. Н. Френкель; «Птички летают»,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Банниковой;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«Жуки»,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венгер.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 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 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Вишкарева.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Игры. </w:t>
      </w:r>
      <w:r w:rsidRPr="00154515">
        <w:rPr>
          <w:rFonts w:ascii="Times New Roman" w:eastAsia="Times New Roman" w:hAnsi="Times New Roman" w:cs="Times New Roman"/>
          <w:sz w:val="24"/>
          <w:szCs w:val="24"/>
        </w:rPr>
        <w:t>«Солнышко и дождик», муз. М. Раухвергера, сл. А. Барто; «Жмурки с Мишкой», муз.</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Флотова;</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«Где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погремушки?»,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«Заинька,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выходи»,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Тиличеевой;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куклой»,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Карасевой;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«Ходит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Ваня»,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Метлова;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Хороводы</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i/>
          <w:sz w:val="24"/>
          <w:szCs w:val="24"/>
        </w:rPr>
        <w:t xml:space="preserve">и пляски.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 погремушками»,   муз.   и сл.   В.   Антоновой;   «Пальчики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 ручки», рус. нар. мелодия, обраб. М. Раухвергера; танец с листочками под рус. нар. плясовую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мелодию; «Пляска с листочками», муз. Н. Китаевой, сл. А. Ануфриевой; «Танец около елки»,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 Равина, сл. П. Границыной; танец с платочками под рус. нар. мелодию; «По улице мостовой»,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 нар. мелодия, обр. Т. Ломовой; «Греет солнышко теплее», муз. Т. Вилькорейской, сл. 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Высотской;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«Помирились», муз. 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Вилькорейской.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Характерные</w:t>
      </w:r>
      <w:r w:rsidRPr="00154515">
        <w:rPr>
          <w:rFonts w:ascii="Times New Roman" w:eastAsia="Times New Roman" w:hAnsi="Times New Roman" w:cs="Times New Roman"/>
          <w:i/>
          <w:spacing w:val="41"/>
          <w:sz w:val="24"/>
          <w:szCs w:val="24"/>
        </w:rPr>
        <w:t xml:space="preserve"> </w:t>
      </w:r>
      <w:r w:rsidRPr="00154515">
        <w:rPr>
          <w:rFonts w:ascii="Times New Roman" w:eastAsia="Times New Roman" w:hAnsi="Times New Roman" w:cs="Times New Roman"/>
          <w:i/>
          <w:sz w:val="24"/>
          <w:szCs w:val="24"/>
        </w:rPr>
        <w:t>танцы.</w:t>
      </w:r>
      <w:r w:rsidRPr="00154515">
        <w:rPr>
          <w:rFonts w:ascii="Times New Roman" w:eastAsia="Times New Roman" w:hAnsi="Times New Roman" w:cs="Times New Roman"/>
          <w:i/>
          <w:spacing w:val="46"/>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снежинок»,</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Бекмана;</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«Фонарики»,</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Р.</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Рустамова;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зайчиков»,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«Вышли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куклы</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танцевать»,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Витлина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Развитие танцевально-игрового творчества. </w:t>
      </w:r>
      <w:r w:rsidRPr="00154515">
        <w:rPr>
          <w:rFonts w:ascii="Times New Roman" w:eastAsia="Times New Roman" w:hAnsi="Times New Roman" w:cs="Times New Roman"/>
          <w:sz w:val="24"/>
          <w:szCs w:val="24"/>
        </w:rPr>
        <w:t>«Пляска», муз. Р. Рустамова; «Зайцы», муз. 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«Веселые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ножки»,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Агафонникова;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«Волшебные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платочки»,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 нар.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мелодия, обраб. Р. Рустамова.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Музыкально-дидактические</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tabs>
          <w:tab w:val="left" w:pos="4768"/>
          <w:tab w:val="left" w:pos="5782"/>
          <w:tab w:val="left" w:pos="7319"/>
          <w:tab w:val="left" w:pos="9902"/>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Развитие  </w:t>
      </w:r>
      <w:r w:rsidRPr="00154515">
        <w:rPr>
          <w:rFonts w:ascii="Times New Roman" w:eastAsia="Times New Roman" w:hAnsi="Times New Roman" w:cs="Times New Roman"/>
          <w:i/>
          <w:spacing w:val="17"/>
          <w:sz w:val="24"/>
          <w:szCs w:val="24"/>
        </w:rPr>
        <w:t xml:space="preserve"> </w:t>
      </w:r>
      <w:r w:rsidRPr="00154515">
        <w:rPr>
          <w:rFonts w:ascii="Times New Roman" w:eastAsia="Times New Roman" w:hAnsi="Times New Roman" w:cs="Times New Roman"/>
          <w:i/>
          <w:sz w:val="24"/>
          <w:szCs w:val="24"/>
        </w:rPr>
        <w:t xml:space="preserve">звуковысотного  </w:t>
      </w:r>
      <w:r w:rsidRPr="00154515">
        <w:rPr>
          <w:rFonts w:ascii="Times New Roman" w:eastAsia="Times New Roman" w:hAnsi="Times New Roman" w:cs="Times New Roman"/>
          <w:i/>
          <w:spacing w:val="16"/>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z w:val="24"/>
          <w:szCs w:val="24"/>
        </w:rPr>
        <w:tab/>
        <w:t>«Птицы</w:t>
      </w:r>
      <w:r w:rsidRPr="00154515">
        <w:rPr>
          <w:rFonts w:ascii="Times New Roman" w:eastAsia="Times New Roman" w:hAnsi="Times New Roman" w:cs="Times New Roman"/>
          <w:sz w:val="24"/>
          <w:szCs w:val="24"/>
        </w:rPr>
        <w:tab/>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птенчики»,</w:t>
      </w:r>
      <w:r w:rsidRPr="00154515">
        <w:rPr>
          <w:rFonts w:ascii="Times New Roman" w:eastAsia="Times New Roman" w:hAnsi="Times New Roman" w:cs="Times New Roman"/>
          <w:sz w:val="24"/>
          <w:szCs w:val="24"/>
        </w:rPr>
        <w:tab/>
        <w:t xml:space="preserve">«Веселые  </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матрешки»,</w:t>
      </w:r>
      <w:r w:rsidRPr="00154515">
        <w:rPr>
          <w:rFonts w:ascii="Times New Roman" w:eastAsia="Times New Roman" w:hAnsi="Times New Roman" w:cs="Times New Roman"/>
          <w:sz w:val="24"/>
          <w:szCs w:val="24"/>
        </w:rPr>
        <w:tab/>
      </w:r>
      <w:r w:rsidRPr="00154515">
        <w:rPr>
          <w:rFonts w:ascii="Times New Roman" w:eastAsia="Times New Roman" w:hAnsi="Times New Roman" w:cs="Times New Roman"/>
          <w:spacing w:val="-1"/>
          <w:sz w:val="24"/>
          <w:szCs w:val="24"/>
        </w:rPr>
        <w:t>«Три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медведя».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18"/>
          <w:sz w:val="24"/>
          <w:szCs w:val="24"/>
        </w:rPr>
        <w:t xml:space="preserve"> </w:t>
      </w:r>
      <w:r w:rsidRPr="00154515">
        <w:rPr>
          <w:rFonts w:ascii="Times New Roman" w:eastAsia="Times New Roman" w:hAnsi="Times New Roman" w:cs="Times New Roman"/>
          <w:i/>
          <w:sz w:val="24"/>
          <w:szCs w:val="24"/>
        </w:rPr>
        <w:t>ритмического</w:t>
      </w:r>
      <w:r w:rsidRPr="00154515">
        <w:rPr>
          <w:rFonts w:ascii="Times New Roman" w:eastAsia="Times New Roman" w:hAnsi="Times New Roman" w:cs="Times New Roman"/>
          <w:i/>
          <w:spacing w:val="18"/>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идет?»,</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«Веселые</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дудочки».</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тембрового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динамического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слуха.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«Громко —</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тихо»,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«Узнай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свой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инструмент»; «Колокольчики».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Определение</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i/>
          <w:sz w:val="24"/>
          <w:szCs w:val="24"/>
        </w:rPr>
        <w:t>жанра</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i/>
          <w:sz w:val="24"/>
          <w:szCs w:val="24"/>
        </w:rPr>
        <w:t>и развитие</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i/>
          <w:sz w:val="24"/>
          <w:szCs w:val="24"/>
        </w:rPr>
        <w:t>памяти.</w:t>
      </w:r>
      <w:r w:rsidRPr="00154515">
        <w:rPr>
          <w:rFonts w:ascii="Times New Roman" w:eastAsia="Times New Roman" w:hAnsi="Times New Roman" w:cs="Times New Roman"/>
          <w:i/>
          <w:spacing w:val="61"/>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делает</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кукла?»,</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«Узнай   и спой   песню</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картинке».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Подыгрывание</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детских</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ударных</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музыкальных</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инструментах</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Народные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мелодии.</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 4</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5</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Слушание. </w:t>
      </w:r>
      <w:r w:rsidRPr="00154515">
        <w:rPr>
          <w:rFonts w:ascii="Times New Roman" w:eastAsia="Times New Roman" w:hAnsi="Times New Roman" w:cs="Times New Roman"/>
          <w:sz w:val="24"/>
          <w:szCs w:val="24"/>
        </w:rPr>
        <w:t>«Ах ты, береза», рус. нар. песня; «Осенняя песенка», муз. Д. Васильева-Буглая,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 А. Плещеева;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«Музыкальный ящик»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«Альбома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пьес для детей» Г. Свиридова);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снежных хлопьев» из балета «Щелкунчик», муз. П. Чайковского; «Итальянская полька», муз.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Рахманинова; «Как у наших у ворот», рус. нар. мелодия; «Мама», муз. П. Чайковского, «Смелый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наездник»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«Альбома для юношества») Р. Шумана;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«Жаворонок», муз. М. Глинки; «Марш»,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 Прокофьева;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lastRenderedPageBreak/>
        <w:t>Пение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Упражнения на развитие слуха и голоса. </w:t>
      </w:r>
      <w:r w:rsidRPr="00154515">
        <w:rPr>
          <w:rFonts w:ascii="Times New Roman" w:eastAsia="Times New Roman" w:hAnsi="Times New Roman" w:cs="Times New Roman"/>
          <w:sz w:val="24"/>
          <w:szCs w:val="24"/>
        </w:rPr>
        <w:t>«Путаница» — песня-шутка; муз. Е. 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Чуковского,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«Кукушечка»,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Арсеева;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«Паучок»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«Кисонька-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мурысонька»,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заклички: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«Жаворонушки,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прилетите!»;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Песни.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«Осень»,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Кишко,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Волгиной;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Высотской;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прошла»,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Метлова,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Клоковой;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«Подарок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маме»,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Филиппенко, сл. Т. Волгиной; «Воробей», муз. В. Герчик, сл. А. Чельцова; «Дождик», муз.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Френкель;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движения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Игровые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упражнения</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«Пружинки»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мелодию;</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ходьба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«Марш»,</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Беркович; «Веселые мячики» (подпрыгивание и бег), муз. М. Сатулиной; лиса и зайцы под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Майкапара</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садике»;</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ходит</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медведь</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«Этюд»</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Черни;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«Полька»,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Глинки;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«Всадники», муз. В. Витлина; потопаем, покружимся под рус. нар. мелодии; «Петух», муз.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«Кукла», муз. М. Старокадомского;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«Упражнения с цветами» под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«Вальса»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Жилина;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Этюды-драматизации</w:t>
      </w:r>
      <w:r w:rsidRPr="00154515">
        <w:rPr>
          <w:rFonts w:ascii="Times New Roman" w:eastAsia="Times New Roman" w:hAnsi="Times New Roman" w:cs="Times New Roman"/>
          <w:sz w:val="24"/>
          <w:szCs w:val="24"/>
        </w:rPr>
        <w:t>. «Барабанщик», муз. М. Красева; «Танец осенних листочков»,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Филиппенко,</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Макшанцевой;</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«Барабанщики»,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Кабалевского</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Левидова;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«Считалка», «Катилось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яблоко»,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Агафонникова;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Хороводы и пляски. </w:t>
      </w:r>
      <w:r w:rsidRPr="00154515">
        <w:rPr>
          <w:rFonts w:ascii="Times New Roman" w:eastAsia="Times New Roman" w:hAnsi="Times New Roman" w:cs="Times New Roman"/>
          <w:sz w:val="24"/>
          <w:szCs w:val="24"/>
        </w:rPr>
        <w:t>«Топ и хлоп», муз. Т. Назарова-Метнер, сл. Е. Каргановой; «Танец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ложками»</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мелодию;</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новогодние</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хороводы</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выбору</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музыкального</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руководителя;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«Танец с платочками», рус. нар. мелодия; «Кто у нас хороший?», муз. Ан. Александрова,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народные.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Характерные</w:t>
      </w:r>
      <w:r w:rsidRPr="00154515">
        <w:rPr>
          <w:rFonts w:ascii="Times New Roman" w:eastAsia="Times New Roman" w:hAnsi="Times New Roman" w:cs="Times New Roman"/>
          <w:i/>
          <w:spacing w:val="22"/>
          <w:sz w:val="24"/>
          <w:szCs w:val="24"/>
        </w:rPr>
        <w:t xml:space="preserve"> </w:t>
      </w:r>
      <w:r w:rsidRPr="00154515">
        <w:rPr>
          <w:rFonts w:ascii="Times New Roman" w:eastAsia="Times New Roman" w:hAnsi="Times New Roman" w:cs="Times New Roman"/>
          <w:i/>
          <w:sz w:val="24"/>
          <w:szCs w:val="24"/>
        </w:rPr>
        <w:t>танцы.</w:t>
      </w:r>
      <w:r w:rsidRPr="00154515">
        <w:rPr>
          <w:rFonts w:ascii="Times New Roman" w:eastAsia="Times New Roman" w:hAnsi="Times New Roman" w:cs="Times New Roman"/>
          <w:i/>
          <w:spacing w:val="29"/>
          <w:sz w:val="24"/>
          <w:szCs w:val="24"/>
        </w:rPr>
        <w:t xml:space="preserve"> </w:t>
      </w:r>
      <w:r w:rsidRPr="00154515">
        <w:rPr>
          <w:rFonts w:ascii="Times New Roman" w:eastAsia="Times New Roman" w:hAnsi="Times New Roman" w:cs="Times New Roman"/>
          <w:sz w:val="24"/>
          <w:szCs w:val="24"/>
        </w:rPr>
        <w:t>«Снежинки»,</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Берта,</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Метлова;</w:t>
      </w:r>
      <w:r w:rsidRPr="00154515">
        <w:rPr>
          <w:rFonts w:ascii="Times New Roman" w:eastAsia="Times New Roman" w:hAnsi="Times New Roman" w:cs="Times New Roman"/>
          <w:spacing w:val="29"/>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зайчат»</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под</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«Польку»</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Штрауса; «Снежинки»,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«Бусинки»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под</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«Галоп»</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Дунаевского;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Музыкальные</w:t>
      </w:r>
      <w:r w:rsidRPr="00154515">
        <w:rPr>
          <w:rFonts w:ascii="Times New Roman" w:eastAsia="Times New Roman" w:hAnsi="Times New Roman" w:cs="Times New Roman"/>
          <w:i/>
          <w:spacing w:val="39"/>
          <w:sz w:val="24"/>
          <w:szCs w:val="24"/>
        </w:rPr>
        <w:t xml:space="preserve"> </w:t>
      </w:r>
      <w:r w:rsidRPr="00154515">
        <w:rPr>
          <w:rFonts w:ascii="Times New Roman" w:eastAsia="Times New Roman" w:hAnsi="Times New Roman" w:cs="Times New Roman"/>
          <w:i/>
          <w:sz w:val="24"/>
          <w:szCs w:val="24"/>
        </w:rPr>
        <w:t>игры.</w:t>
      </w:r>
      <w:r w:rsidRPr="00154515">
        <w:rPr>
          <w:rFonts w:ascii="Times New Roman" w:eastAsia="Times New Roman" w:hAnsi="Times New Roman" w:cs="Times New Roman"/>
          <w:i/>
          <w:spacing w:val="83"/>
          <w:sz w:val="24"/>
          <w:szCs w:val="24"/>
        </w:rPr>
        <w:t xml:space="preserve"> </w:t>
      </w:r>
      <w:r w:rsidRPr="00154515">
        <w:rPr>
          <w:rFonts w:ascii="Times New Roman" w:eastAsia="Times New Roman" w:hAnsi="Times New Roman" w:cs="Times New Roman"/>
          <w:sz w:val="24"/>
          <w:szCs w:val="24"/>
        </w:rPr>
        <w:t>«Курочка</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петушок»,</w:t>
      </w:r>
      <w:r w:rsidRPr="00154515">
        <w:rPr>
          <w:rFonts w:ascii="Times New Roman" w:eastAsia="Times New Roman" w:hAnsi="Times New Roman" w:cs="Times New Roman"/>
          <w:spacing w:val="44"/>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Фрида;</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«Жмурки»,</w:t>
      </w:r>
      <w:r w:rsidRPr="00154515">
        <w:rPr>
          <w:rFonts w:ascii="Times New Roman" w:eastAsia="Times New Roman" w:hAnsi="Times New Roman" w:cs="Times New Roman"/>
          <w:spacing w:val="4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Ф.</w:t>
      </w:r>
      <w:r w:rsidRPr="00154515">
        <w:rPr>
          <w:rFonts w:ascii="Times New Roman" w:eastAsia="Times New Roman" w:hAnsi="Times New Roman" w:cs="Times New Roman"/>
          <w:spacing w:val="39"/>
          <w:sz w:val="24"/>
          <w:szCs w:val="24"/>
        </w:rPr>
        <w:t xml:space="preserve"> </w:t>
      </w:r>
      <w:r w:rsidRPr="00154515">
        <w:rPr>
          <w:rFonts w:ascii="Times New Roman" w:eastAsia="Times New Roman" w:hAnsi="Times New Roman" w:cs="Times New Roman"/>
          <w:sz w:val="24"/>
          <w:szCs w:val="24"/>
        </w:rPr>
        <w:t>Флотова;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«Медведь и заяц», муз. В. Ребикова; «Самолеты», муз. М. Магиденко; «Найди себе пару», муз.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«Займи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домик»,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Магиденко;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«Ловишки»,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Сидельникова.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Игры с пением. </w:t>
      </w:r>
      <w:r w:rsidRPr="00154515">
        <w:rPr>
          <w:rFonts w:ascii="Times New Roman" w:eastAsia="Times New Roman" w:hAnsi="Times New Roman" w:cs="Times New Roman"/>
          <w:sz w:val="24"/>
          <w:szCs w:val="24"/>
        </w:rPr>
        <w:t>«Огородная-хороводная», муз. Б. Можжевелова, сл. А. Пассовой; «Гуси,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лебеди и волк», муз. Е. Тиличеевой, сл. М. Булатова; «Мы на луг ходили», муз. А. Филиппенко, сл.</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Кукловской;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«Веселая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девочка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Таня»,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Филиппенко,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Кукловской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Борисовой.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Песенное творчество.</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тебя зовут?»;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 ты хочешь, кошечка?»;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«Наша песенка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простая», муз. Ан. Александрова, сл. М. Ивенсен; «Курочка-рябушечка», муз. Г. Лобачева,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народные;</w:t>
      </w:r>
    </w:p>
    <w:p w:rsidR="00154515" w:rsidRPr="00154515" w:rsidRDefault="00154515" w:rsidP="00154515">
      <w:pPr>
        <w:widowControl w:val="0"/>
        <w:tabs>
          <w:tab w:val="left" w:pos="1240"/>
          <w:tab w:val="left" w:pos="3785"/>
          <w:tab w:val="left" w:pos="5350"/>
          <w:tab w:val="left" w:pos="6820"/>
          <w:tab w:val="left" w:pos="7505"/>
          <w:tab w:val="left" w:pos="7995"/>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z w:val="24"/>
          <w:szCs w:val="24"/>
        </w:rPr>
        <w:tab/>
        <w:t>танцевально-игрового</w:t>
      </w:r>
      <w:r w:rsidRPr="00154515">
        <w:rPr>
          <w:rFonts w:ascii="Times New Roman" w:eastAsia="Times New Roman" w:hAnsi="Times New Roman" w:cs="Times New Roman"/>
          <w:i/>
          <w:sz w:val="24"/>
          <w:szCs w:val="24"/>
        </w:rPr>
        <w:tab/>
        <w:t>творчества.</w:t>
      </w:r>
      <w:r w:rsidRPr="00154515">
        <w:rPr>
          <w:rFonts w:ascii="Times New Roman" w:eastAsia="Times New Roman" w:hAnsi="Times New Roman" w:cs="Times New Roman"/>
          <w:i/>
          <w:sz w:val="24"/>
          <w:szCs w:val="24"/>
        </w:rPr>
        <w:tab/>
      </w:r>
      <w:r w:rsidRPr="00154515">
        <w:rPr>
          <w:rFonts w:ascii="Times New Roman" w:eastAsia="Times New Roman" w:hAnsi="Times New Roman" w:cs="Times New Roman"/>
          <w:sz w:val="24"/>
          <w:szCs w:val="24"/>
        </w:rPr>
        <w:t>«Лошадка»,</w:t>
      </w:r>
      <w:r w:rsidRPr="00154515">
        <w:rPr>
          <w:rFonts w:ascii="Times New Roman" w:eastAsia="Times New Roman" w:hAnsi="Times New Roman" w:cs="Times New Roman"/>
          <w:sz w:val="24"/>
          <w:szCs w:val="24"/>
        </w:rPr>
        <w:tab/>
        <w:t>муз.</w:t>
      </w:r>
      <w:r w:rsidRPr="00154515">
        <w:rPr>
          <w:rFonts w:ascii="Times New Roman" w:eastAsia="Times New Roman" w:hAnsi="Times New Roman" w:cs="Times New Roman"/>
          <w:sz w:val="24"/>
          <w:szCs w:val="24"/>
        </w:rPr>
        <w:tab/>
        <w:t>Н.</w:t>
      </w:r>
      <w:r w:rsidRPr="00154515">
        <w:rPr>
          <w:rFonts w:ascii="Times New Roman" w:eastAsia="Times New Roman" w:hAnsi="Times New Roman" w:cs="Times New Roman"/>
          <w:sz w:val="24"/>
          <w:szCs w:val="24"/>
        </w:rPr>
        <w:tab/>
        <w:t>Потоловского;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«Зайчики»,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«Наседка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цыплята»,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«Воробей»,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«Ой,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хмель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хмелек»,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 Раухвергера;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«Кукла»,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Старокадомского;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«Медвежата»,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Френкель.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Музыкально-дидактические</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звуковысотного</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 «Птицы</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птенчики», «Качели».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 ритмического слуха</w:t>
      </w:r>
      <w:r w:rsidRPr="00154515">
        <w:rPr>
          <w:rFonts w:ascii="Times New Roman" w:eastAsia="Times New Roman" w:hAnsi="Times New Roman" w:cs="Times New Roman"/>
          <w:sz w:val="24"/>
          <w:szCs w:val="24"/>
        </w:rPr>
        <w:t>. «Петушок, курочка и цыпленок», «Кто как идет?», «Веселые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дудочки»;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«Сыграй, как 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29"/>
          <w:sz w:val="24"/>
          <w:szCs w:val="24"/>
        </w:rPr>
        <w:t xml:space="preserve"> </w:t>
      </w:r>
      <w:r w:rsidRPr="00154515">
        <w:rPr>
          <w:rFonts w:ascii="Times New Roman" w:eastAsia="Times New Roman" w:hAnsi="Times New Roman" w:cs="Times New Roman"/>
          <w:i/>
          <w:sz w:val="24"/>
          <w:szCs w:val="24"/>
        </w:rPr>
        <w:t>тембрового</w:t>
      </w:r>
      <w:r w:rsidRPr="00154515">
        <w:rPr>
          <w:rFonts w:ascii="Times New Roman" w:eastAsia="Times New Roman" w:hAnsi="Times New Roman" w:cs="Times New Roman"/>
          <w:i/>
          <w:spacing w:val="33"/>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30"/>
          <w:sz w:val="24"/>
          <w:szCs w:val="24"/>
        </w:rPr>
        <w:t xml:space="preserve"> </w:t>
      </w:r>
      <w:r w:rsidRPr="00154515">
        <w:rPr>
          <w:rFonts w:ascii="Times New Roman" w:eastAsia="Times New Roman" w:hAnsi="Times New Roman" w:cs="Times New Roman"/>
          <w:i/>
          <w:sz w:val="24"/>
          <w:szCs w:val="24"/>
        </w:rPr>
        <w:t>динамического</w:t>
      </w:r>
      <w:r w:rsidRPr="00154515">
        <w:rPr>
          <w:rFonts w:ascii="Times New Roman" w:eastAsia="Times New Roman" w:hAnsi="Times New Roman" w:cs="Times New Roman"/>
          <w:i/>
          <w:spacing w:val="31"/>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«Громко–тихо»,</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«Узнай</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свой</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инструмент»;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«Угадай, на чем играю». Определение жанра и развитие памяти. «Что делает кукла?», «Узнай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спой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 картинке»,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«Музыкальный магазин».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детских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музыкальных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инструментах.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«Гармошка»,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«Небо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синее»,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«Андрей-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воробей», муз. Е. Тиличеевой, сл. М. Долинова;«Сорока-сорока», рус. нар. прибаутка, обр.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Попатенко;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 5</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6</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11"/>
          <w:sz w:val="24"/>
          <w:szCs w:val="24"/>
        </w:rPr>
        <w:t xml:space="preserve"> </w:t>
      </w:r>
      <w:r w:rsidRPr="00154515">
        <w:rPr>
          <w:rFonts w:ascii="Times New Roman" w:eastAsia="Times New Roman" w:hAnsi="Times New Roman" w:cs="Times New Roman"/>
          <w:sz w:val="24"/>
          <w:szCs w:val="24"/>
        </w:rPr>
        <w:t>«Зима»,</w:t>
      </w:r>
      <w:r w:rsidRPr="00154515">
        <w:rPr>
          <w:rFonts w:ascii="Times New Roman" w:eastAsia="Times New Roman" w:hAnsi="Times New Roman" w:cs="Times New Roman"/>
          <w:spacing w:val="68"/>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П.</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Чайковского,</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6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Плещеева;</w:t>
      </w:r>
      <w:r w:rsidRPr="00154515">
        <w:rPr>
          <w:rFonts w:ascii="Times New Roman" w:eastAsia="Times New Roman" w:hAnsi="Times New Roman" w:cs="Times New Roman"/>
          <w:spacing w:val="70"/>
          <w:sz w:val="24"/>
          <w:szCs w:val="24"/>
        </w:rPr>
        <w:t xml:space="preserve"> </w:t>
      </w:r>
      <w:r w:rsidRPr="00154515">
        <w:rPr>
          <w:rFonts w:ascii="Times New Roman" w:eastAsia="Times New Roman" w:hAnsi="Times New Roman" w:cs="Times New Roman"/>
          <w:sz w:val="24"/>
          <w:szCs w:val="24"/>
        </w:rPr>
        <w:t>«Осенняя</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65"/>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6"/>
          <w:sz w:val="24"/>
          <w:szCs w:val="24"/>
        </w:rPr>
        <w:t xml:space="preserve"> </w:t>
      </w:r>
      <w:r w:rsidRPr="00154515">
        <w:rPr>
          <w:rFonts w:ascii="Times New Roman" w:eastAsia="Times New Roman" w:hAnsi="Times New Roman" w:cs="Times New Roman"/>
          <w:sz w:val="24"/>
          <w:szCs w:val="24"/>
        </w:rPr>
        <w:t>цикла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«Времена года» П. Чайковского; «Полька»; муз. Д. Львова-Компанейца, сл. З. Петровой; «Моя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Россия», муз. Г. Струве, сл. Н. Соловьевой; «Кто придумал песенку?», муз. Д. Львова-Компанейца,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сл. Л. Дымовой; «Детская полька», муз. М. Глинки; «Жаворонок», муз. М. Глинки; «Мотылек»,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Майкапара;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птиц»,</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«Колыбельная»,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Римского-Корсакова;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Пение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Упражнения</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8"/>
          <w:sz w:val="24"/>
          <w:szCs w:val="24"/>
        </w:rPr>
        <w:t xml:space="preserve"> </w:t>
      </w: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i/>
          <w:spacing w:val="8"/>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8"/>
          <w:sz w:val="24"/>
          <w:szCs w:val="24"/>
        </w:rPr>
        <w:t xml:space="preserve"> </w:t>
      </w:r>
      <w:r w:rsidRPr="00154515">
        <w:rPr>
          <w:rFonts w:ascii="Times New Roman" w:eastAsia="Times New Roman" w:hAnsi="Times New Roman" w:cs="Times New Roman"/>
          <w:i/>
          <w:sz w:val="24"/>
          <w:szCs w:val="24"/>
        </w:rPr>
        <w:t>голоса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«Ворон»,</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Тиличеевой;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«Андрей-воробей»,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Слонова;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«Бубенчики»,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«Гармошка»,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 «Считалочка», муз. И. Арсеева; «Паровоз», «Петрушка», муз. В. Карасевой, сл. 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Френкель;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«Барабан»,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Найденовой;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«Тучка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Песни.</w:t>
      </w:r>
      <w:r w:rsidRPr="00154515">
        <w:rPr>
          <w:rFonts w:ascii="Times New Roman" w:eastAsia="Times New Roman" w:hAnsi="Times New Roman" w:cs="Times New Roman"/>
          <w:i/>
          <w:spacing w:val="58"/>
          <w:sz w:val="24"/>
          <w:szCs w:val="24"/>
        </w:rPr>
        <w:t xml:space="preserve"> </w:t>
      </w:r>
      <w:r w:rsidRPr="00154515">
        <w:rPr>
          <w:rFonts w:ascii="Times New Roman" w:eastAsia="Times New Roman" w:hAnsi="Times New Roman" w:cs="Times New Roman"/>
          <w:sz w:val="24"/>
          <w:szCs w:val="24"/>
        </w:rPr>
        <w:t>«Журавли»,</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Лившица,</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Познанской;</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нам</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гости</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пришли»,</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Ан. Александрова,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Ивенсен;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«Огородная-хороводная»,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Можжевелова,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Пассовой; «Голубые санки», муз. М. Иорданского, сл. М. Клоковой; «Гуси-гусенята», муз. 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Бойко;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«Рыбка»,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Клоковой;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«Курица»,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Долинова;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Песенное</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творчество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Произведения.</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«Колыбельная», рус. нар. песня; «Марш», муз. М. Красева;</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«Дили-дили!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Бом! Бом!», укр. нар. песня, сл. Е. Макшанцевой; Потешки, дразнилки, считалки и другие рус. нар.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попевки.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движения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Упражнения. </w:t>
      </w:r>
      <w:r w:rsidRPr="00154515">
        <w:rPr>
          <w:rFonts w:ascii="Times New Roman" w:eastAsia="Times New Roman" w:hAnsi="Times New Roman" w:cs="Times New Roman"/>
          <w:sz w:val="24"/>
          <w:szCs w:val="24"/>
        </w:rPr>
        <w:t>«Шаг и бег», муз. Н. Надененко;«Плавные руки», муз. Р. Глиэра («Вальс»,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фрагмент); «Кто лучше скачет», муз. Т. Ломовой; «Росинки», муз. С. Майкапара; «Канава», 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 обр. Р. Рустамова.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Упражнения с предметам</w:t>
      </w:r>
      <w:r w:rsidRPr="00154515">
        <w:rPr>
          <w:rFonts w:ascii="Times New Roman" w:eastAsia="Times New Roman" w:hAnsi="Times New Roman" w:cs="Times New Roman"/>
          <w:sz w:val="24"/>
          <w:szCs w:val="24"/>
        </w:rPr>
        <w:t>и. «Упражнения с мячами», муз. Т. Ломовой; «Вальс», муз. Ф.</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Бургмюллера.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Этюды.</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sz w:val="24"/>
          <w:szCs w:val="24"/>
        </w:rPr>
        <w:t>«Тихий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(тема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вариаций),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Моцарта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Танцы и пляски</w:t>
      </w:r>
      <w:r w:rsidRPr="00154515">
        <w:rPr>
          <w:rFonts w:ascii="Times New Roman" w:eastAsia="Times New Roman" w:hAnsi="Times New Roman" w:cs="Times New Roman"/>
          <w:sz w:val="24"/>
          <w:szCs w:val="24"/>
        </w:rPr>
        <w:t>. «Дружные пары», муз. И. Штрауса («Полька»); «Приглашение», рус. 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 «Лен»,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 Раухвергера;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«Круговая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Разоренова;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Характерные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танцы.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«Матрешки»,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Мокроусова;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«Пляска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Петрушек»,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Снегурочки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снежинок», муз. 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Глиэра;</w:t>
      </w:r>
    </w:p>
    <w:p w:rsidR="00154515" w:rsidRPr="00154515" w:rsidRDefault="00D1735F" w:rsidP="00154515">
      <w:pPr>
        <w:widowControl w:val="0"/>
        <w:autoSpaceDE w:val="0"/>
        <w:autoSpaceDN w:val="0"/>
        <w:spacing w:after="0"/>
        <w:ind w:firstLine="425"/>
        <w:jc w:val="both"/>
        <w:rPr>
          <w:rFonts w:ascii="Times New Roman" w:eastAsia="Times New Roman" w:hAnsi="Times New Roman" w:cs="Times New Roman"/>
          <w:sz w:val="24"/>
          <w:szCs w:val="24"/>
        </w:rPr>
      </w:pPr>
      <w:r>
        <w:rPr>
          <w:noProof/>
        </w:rPr>
        <w:pict>
          <v:rect id="Прямоугольник 9" o:spid="_x0000_s1029" style="position:absolute;left:0;text-align:left;margin-left:92.05pt;margin-top:16.5pt;width:3pt;height:.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" fillcolor="black" stroked="f">
            <w10:wrap anchorx="page"/>
          </v:rect>
        </w:pict>
      </w:r>
      <w:r w:rsidR="00154515" w:rsidRPr="00154515">
        <w:rPr>
          <w:rFonts w:ascii="Times New Roman" w:eastAsia="Times New Roman" w:hAnsi="Times New Roman" w:cs="Times New Roman"/>
          <w:i/>
          <w:sz w:val="24"/>
          <w:szCs w:val="24"/>
        </w:rPr>
        <w:t>Хороводы</w:t>
      </w:r>
      <w:r w:rsidR="00154515" w:rsidRPr="00154515">
        <w:rPr>
          <w:rFonts w:ascii="Times New Roman" w:eastAsia="Times New Roman" w:hAnsi="Times New Roman" w:cs="Times New Roman"/>
          <w:sz w:val="24"/>
          <w:szCs w:val="24"/>
        </w:rPr>
        <w:t>. «Урожайная», муз. А. Филиппенко, сл. О. Волгиной; «Новогодняя хороводная»,</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муз.</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С.</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Шайдар;</w:t>
      </w:r>
      <w:r w:rsidR="00154515" w:rsidRPr="00154515">
        <w:rPr>
          <w:rFonts w:ascii="Times New Roman" w:eastAsia="Times New Roman" w:hAnsi="Times New Roman" w:cs="Times New Roman"/>
          <w:spacing w:val="4"/>
          <w:sz w:val="24"/>
          <w:szCs w:val="24"/>
        </w:rPr>
        <w:t xml:space="preserve"> </w:t>
      </w:r>
      <w:r w:rsidR="00154515" w:rsidRPr="00154515">
        <w:rPr>
          <w:rFonts w:ascii="Times New Roman" w:eastAsia="Times New Roman" w:hAnsi="Times New Roman" w:cs="Times New Roman"/>
          <w:sz w:val="24"/>
          <w:szCs w:val="24"/>
        </w:rPr>
        <w:t>«Пошла</w:t>
      </w:r>
      <w:r w:rsidR="00154515" w:rsidRPr="00154515">
        <w:rPr>
          <w:rFonts w:ascii="Times New Roman" w:eastAsia="Times New Roman" w:hAnsi="Times New Roman" w:cs="Times New Roman"/>
          <w:spacing w:val="-2"/>
          <w:sz w:val="24"/>
          <w:szCs w:val="24"/>
        </w:rPr>
        <w:t xml:space="preserve"> </w:t>
      </w:r>
      <w:r w:rsidR="00154515" w:rsidRPr="00154515">
        <w:rPr>
          <w:rFonts w:ascii="Times New Roman" w:eastAsia="Times New Roman" w:hAnsi="Times New Roman" w:cs="Times New Roman"/>
          <w:sz w:val="24"/>
          <w:szCs w:val="24"/>
        </w:rPr>
        <w:t>млада</w:t>
      </w:r>
      <w:r w:rsidR="00154515" w:rsidRPr="00154515">
        <w:rPr>
          <w:rFonts w:ascii="Times New Roman" w:eastAsia="Times New Roman" w:hAnsi="Times New Roman" w:cs="Times New Roman"/>
          <w:spacing w:val="-2"/>
          <w:sz w:val="24"/>
          <w:szCs w:val="24"/>
        </w:rPr>
        <w:t xml:space="preserve"> </w:t>
      </w:r>
      <w:r w:rsidR="00154515" w:rsidRPr="00154515">
        <w:rPr>
          <w:rFonts w:ascii="Times New Roman" w:eastAsia="Times New Roman" w:hAnsi="Times New Roman" w:cs="Times New Roman"/>
          <w:sz w:val="24"/>
          <w:szCs w:val="24"/>
        </w:rPr>
        <w:t>за</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водой»,</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рус.</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нар.</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песня,</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обраб. В.</w:t>
      </w:r>
      <w:r w:rsidR="00154515" w:rsidRPr="00154515">
        <w:rPr>
          <w:rFonts w:ascii="Times New Roman" w:eastAsia="Times New Roman" w:hAnsi="Times New Roman" w:cs="Times New Roman"/>
          <w:spacing w:val="-1"/>
          <w:sz w:val="24"/>
          <w:szCs w:val="24"/>
        </w:rPr>
        <w:t xml:space="preserve"> </w:t>
      </w:r>
      <w:r w:rsidR="00154515" w:rsidRPr="00154515">
        <w:rPr>
          <w:rFonts w:ascii="Times New Roman" w:eastAsia="Times New Roman" w:hAnsi="Times New Roman" w:cs="Times New Roman"/>
          <w:sz w:val="24"/>
          <w:szCs w:val="24"/>
        </w:rPr>
        <w:t>Агафонникова.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Музыкальные</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Игры.</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выпустим»,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«Будь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ловким!»,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Ладухина;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бубном», муз. М. Красева; «Ищи игрушку», «Найди себе пару», латв. нар. мелодия, обраб.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Попатенко;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«Найди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игрушку»,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латв.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 песня, обр.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Фрида.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Игры с пением. </w:t>
      </w:r>
      <w:r w:rsidRPr="00154515">
        <w:rPr>
          <w:rFonts w:ascii="Times New Roman" w:eastAsia="Times New Roman" w:hAnsi="Times New Roman" w:cs="Times New Roman"/>
          <w:sz w:val="24"/>
          <w:szCs w:val="24"/>
        </w:rPr>
        <w:t>«Колпачок», «Ворон», рус. нар. песни; «Заинька», рус. нар. песня, обраб. 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Римского-Корсакова;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тоненький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ледок»,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Рубца;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Музыкально-дидактические</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49"/>
          <w:sz w:val="24"/>
          <w:szCs w:val="24"/>
        </w:rPr>
        <w:t xml:space="preserve"> </w:t>
      </w:r>
      <w:r w:rsidRPr="00154515">
        <w:rPr>
          <w:rFonts w:ascii="Times New Roman" w:eastAsia="Times New Roman" w:hAnsi="Times New Roman" w:cs="Times New Roman"/>
          <w:i/>
          <w:sz w:val="24"/>
          <w:szCs w:val="24"/>
        </w:rPr>
        <w:t>звуковысотного</w:t>
      </w:r>
      <w:r w:rsidRPr="00154515">
        <w:rPr>
          <w:rFonts w:ascii="Times New Roman" w:eastAsia="Times New Roman" w:hAnsi="Times New Roman" w:cs="Times New Roman"/>
          <w:i/>
          <w:spacing w:val="52"/>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i/>
          <w:spacing w:val="57"/>
          <w:sz w:val="24"/>
          <w:szCs w:val="24"/>
        </w:rPr>
        <w:t xml:space="preserve"> </w:t>
      </w:r>
      <w:r w:rsidRPr="00154515">
        <w:rPr>
          <w:rFonts w:ascii="Times New Roman" w:eastAsia="Times New Roman" w:hAnsi="Times New Roman" w:cs="Times New Roman"/>
          <w:sz w:val="24"/>
          <w:szCs w:val="24"/>
        </w:rPr>
        <w:t>«Музыкальное</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лото»,</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«Ступеньки»,</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«Где</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мои</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детки?»,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«Мама и детки». Развитие чувства ритма. «Определи по ритму», «Ритмические полоски», </w:t>
      </w:r>
      <w:r w:rsidRPr="00154515">
        <w:rPr>
          <w:rFonts w:ascii="Times New Roman" w:eastAsia="Times New Roman" w:hAnsi="Times New Roman" w:cs="Times New Roman"/>
          <w:sz w:val="24"/>
          <w:szCs w:val="24"/>
        </w:rPr>
        <w:lastRenderedPageBreak/>
        <w:t>«Учись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танцевать»,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«Ищи».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Развитие тембрового слуха. </w:t>
      </w:r>
      <w:r w:rsidRPr="00154515">
        <w:rPr>
          <w:rFonts w:ascii="Times New Roman" w:eastAsia="Times New Roman" w:hAnsi="Times New Roman" w:cs="Times New Roman"/>
          <w:sz w:val="24"/>
          <w:szCs w:val="24"/>
        </w:rPr>
        <w:t>«На чем играю?», «Музыкальные загадки», «Музыкальный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домик».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диатонического</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 «Громко,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тихо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запоем», «Звенящие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колокольчики».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12"/>
          <w:sz w:val="24"/>
          <w:szCs w:val="24"/>
        </w:rPr>
        <w:t xml:space="preserve"> </w:t>
      </w:r>
      <w:r w:rsidRPr="00154515">
        <w:rPr>
          <w:rFonts w:ascii="Times New Roman" w:eastAsia="Times New Roman" w:hAnsi="Times New Roman" w:cs="Times New Roman"/>
          <w:i/>
          <w:sz w:val="24"/>
          <w:szCs w:val="24"/>
        </w:rPr>
        <w:t>восприятия</w:t>
      </w:r>
      <w:r w:rsidRPr="00154515">
        <w:rPr>
          <w:rFonts w:ascii="Times New Roman" w:eastAsia="Times New Roman" w:hAnsi="Times New Roman" w:cs="Times New Roman"/>
          <w:i/>
          <w:spacing w:val="15"/>
          <w:sz w:val="24"/>
          <w:szCs w:val="24"/>
        </w:rPr>
        <w:t xml:space="preserve"> </w:t>
      </w:r>
      <w:r w:rsidRPr="00154515">
        <w:rPr>
          <w:rFonts w:ascii="Times New Roman" w:eastAsia="Times New Roman" w:hAnsi="Times New Roman" w:cs="Times New Roman"/>
          <w:i/>
          <w:sz w:val="24"/>
          <w:szCs w:val="24"/>
        </w:rPr>
        <w:t>музыки</w:t>
      </w:r>
      <w:r w:rsidRPr="00154515">
        <w:rPr>
          <w:rFonts w:ascii="Times New Roman" w:eastAsia="Times New Roman" w:hAnsi="Times New Roman" w:cs="Times New Roman"/>
          <w:i/>
          <w:spacing w:val="13"/>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14"/>
          <w:sz w:val="24"/>
          <w:szCs w:val="24"/>
        </w:rPr>
        <w:t xml:space="preserve"> </w:t>
      </w:r>
      <w:r w:rsidRPr="00154515">
        <w:rPr>
          <w:rFonts w:ascii="Times New Roman" w:eastAsia="Times New Roman" w:hAnsi="Times New Roman" w:cs="Times New Roman"/>
          <w:i/>
          <w:sz w:val="24"/>
          <w:szCs w:val="24"/>
        </w:rPr>
        <w:t>музыкальной</w:t>
      </w:r>
      <w:r w:rsidRPr="00154515">
        <w:rPr>
          <w:rFonts w:ascii="Times New Roman" w:eastAsia="Times New Roman" w:hAnsi="Times New Roman" w:cs="Times New Roman"/>
          <w:i/>
          <w:spacing w:val="11"/>
          <w:sz w:val="24"/>
          <w:szCs w:val="24"/>
        </w:rPr>
        <w:t xml:space="preserve"> </w:t>
      </w:r>
      <w:r w:rsidRPr="00154515">
        <w:rPr>
          <w:rFonts w:ascii="Times New Roman" w:eastAsia="Times New Roman" w:hAnsi="Times New Roman" w:cs="Times New Roman"/>
          <w:i/>
          <w:sz w:val="24"/>
          <w:szCs w:val="24"/>
        </w:rPr>
        <w:t>памяти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«Будь</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внимательным»,</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«Буратино»,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«Музыкальный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магазин»,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«Времена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«Наши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песни».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Инсценировки и музыкальные спектакли. </w:t>
      </w:r>
      <w:r w:rsidRPr="00154515">
        <w:rPr>
          <w:rFonts w:ascii="Times New Roman" w:eastAsia="Times New Roman" w:hAnsi="Times New Roman" w:cs="Times New Roman"/>
          <w:sz w:val="24"/>
          <w:szCs w:val="24"/>
        </w:rPr>
        <w:t>«Где был, Иванушка?», рус. нар. мелодия, 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 Иорданского; «Моя любимая кукла», автор Т. Коренева;«Полянка» (музыкальная играсказка),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муз.Т. Вилькорейской.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49"/>
          <w:sz w:val="24"/>
          <w:szCs w:val="24"/>
        </w:rPr>
        <w:t xml:space="preserve"> </w:t>
      </w:r>
      <w:r w:rsidRPr="00154515">
        <w:rPr>
          <w:rFonts w:ascii="Times New Roman" w:eastAsia="Times New Roman" w:hAnsi="Times New Roman" w:cs="Times New Roman"/>
          <w:i/>
          <w:sz w:val="24"/>
          <w:szCs w:val="24"/>
        </w:rPr>
        <w:t>танцевально-игрового</w:t>
      </w:r>
      <w:r w:rsidRPr="00154515">
        <w:rPr>
          <w:rFonts w:ascii="Times New Roman" w:eastAsia="Times New Roman" w:hAnsi="Times New Roman" w:cs="Times New Roman"/>
          <w:i/>
          <w:spacing w:val="50"/>
          <w:sz w:val="24"/>
          <w:szCs w:val="24"/>
        </w:rPr>
        <w:t xml:space="preserve"> </w:t>
      </w:r>
      <w:r w:rsidRPr="00154515">
        <w:rPr>
          <w:rFonts w:ascii="Times New Roman" w:eastAsia="Times New Roman" w:hAnsi="Times New Roman" w:cs="Times New Roman"/>
          <w:i/>
          <w:sz w:val="24"/>
          <w:szCs w:val="24"/>
        </w:rPr>
        <w:t>творчества.</w:t>
      </w:r>
      <w:r w:rsidRPr="00154515">
        <w:rPr>
          <w:rFonts w:ascii="Times New Roman" w:eastAsia="Times New Roman" w:hAnsi="Times New Roman" w:cs="Times New Roman"/>
          <w:i/>
          <w:spacing w:val="53"/>
          <w:sz w:val="24"/>
          <w:szCs w:val="24"/>
        </w:rPr>
        <w:t xml:space="preserve"> </w:t>
      </w:r>
      <w:r w:rsidRPr="00154515">
        <w:rPr>
          <w:rFonts w:ascii="Times New Roman" w:eastAsia="Times New Roman" w:hAnsi="Times New Roman" w:cs="Times New Roman"/>
          <w:i/>
          <w:sz w:val="24"/>
          <w:szCs w:val="24"/>
        </w:rPr>
        <w:t>«</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полю,</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полю</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лук»,</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Тиличеевой;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«Вальс кошки», муз. В. Золотарева; «Гори, гори ясно!», рус. нар. мелодия, обраб. Р. Рустамова; «А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 лугу»,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рус. нар. мелодия, обраб. 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Смирновой.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детских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музыкальных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инструментах.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«Дон-дон»,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Рустамова;«Гори,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ясно!»,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««Часики»,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 Вольфензона;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 6</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лет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2"/>
          <w:sz w:val="24"/>
          <w:szCs w:val="24"/>
        </w:rPr>
        <w:t xml:space="preserve"> </w:t>
      </w:r>
      <w:r w:rsidRPr="00154515">
        <w:rPr>
          <w:rFonts w:ascii="Times New Roman" w:eastAsia="Times New Roman" w:hAnsi="Times New Roman" w:cs="Times New Roman"/>
          <w:b/>
          <w:bCs/>
          <w:i/>
          <w:iCs/>
          <w:sz w:val="24"/>
          <w:szCs w:val="24"/>
        </w:rPr>
        <w:t>7</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Слушание.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«Колыбельная»,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Моцарта;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цикла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Вивальди);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«Октябрь» (из цикла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года» П. Чайковского);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«Детская полька», муз.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Глинки;</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«Море»,</w:t>
      </w:r>
      <w:r w:rsidRPr="00154515">
        <w:rPr>
          <w:rFonts w:ascii="Times New Roman" w:eastAsia="Times New Roman" w:hAnsi="Times New Roman" w:cs="Times New Roman"/>
          <w:spacing w:val="69"/>
          <w:sz w:val="24"/>
          <w:szCs w:val="24"/>
        </w:rPr>
        <w:t xml:space="preserve"> </w:t>
      </w:r>
      <w:r w:rsidRPr="00154515">
        <w:rPr>
          <w:rFonts w:ascii="Times New Roman" w:eastAsia="Times New Roman" w:hAnsi="Times New Roman" w:cs="Times New Roman"/>
          <w:sz w:val="24"/>
          <w:szCs w:val="24"/>
        </w:rPr>
        <w:t>«Белка»,</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Римского-Корсакова</w:t>
      </w:r>
      <w:r w:rsidRPr="00154515">
        <w:rPr>
          <w:rFonts w:ascii="Times New Roman" w:eastAsia="Times New Roman" w:hAnsi="Times New Roman" w:cs="Times New Roman"/>
          <w:spacing w:val="63"/>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4"/>
          <w:sz w:val="24"/>
          <w:szCs w:val="24"/>
        </w:rPr>
        <w:t xml:space="preserve"> </w:t>
      </w:r>
      <w:r w:rsidRPr="00154515">
        <w:rPr>
          <w:rFonts w:ascii="Times New Roman" w:eastAsia="Times New Roman" w:hAnsi="Times New Roman" w:cs="Times New Roman"/>
          <w:sz w:val="24"/>
          <w:szCs w:val="24"/>
        </w:rPr>
        <w:t>оперы</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царе</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Салтане»);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«Табакерочный</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Даргомыжского;</w:t>
      </w:r>
      <w:r w:rsidRPr="00154515">
        <w:rPr>
          <w:rFonts w:ascii="Times New Roman" w:eastAsia="Times New Roman" w:hAnsi="Times New Roman" w:cs="Times New Roman"/>
          <w:spacing w:val="67"/>
          <w:sz w:val="24"/>
          <w:szCs w:val="24"/>
        </w:rPr>
        <w:t xml:space="preserve"> </w:t>
      </w:r>
      <w:r w:rsidRPr="00154515">
        <w:rPr>
          <w:rFonts w:ascii="Times New Roman" w:eastAsia="Times New Roman" w:hAnsi="Times New Roman" w:cs="Times New Roman"/>
          <w:sz w:val="24"/>
          <w:szCs w:val="24"/>
        </w:rPr>
        <w:t>«Итальянская</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полька»,</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2"/>
          <w:sz w:val="24"/>
          <w:szCs w:val="24"/>
        </w:rPr>
        <w:t xml:space="preserve"> </w:t>
      </w:r>
      <w:r w:rsidRPr="00154515">
        <w:rPr>
          <w:rFonts w:ascii="Times New Roman" w:eastAsia="Times New Roman" w:hAnsi="Times New Roman" w:cs="Times New Roman"/>
          <w:sz w:val="24"/>
          <w:szCs w:val="24"/>
        </w:rPr>
        <w:t>Рахманинова;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«Танец с саблями», муз. А. Хачатуряна; «Кавалерийская», муз. Д. Кабалевского; «Пляска птиц»,</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Римского-Корсакова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оперы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«Снегурочка»);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«Рассвет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Москве-реке»,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Мусоргского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(вступление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опере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«Хованщина»);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«Лето»</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цикла «Времена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Вивальди.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Пение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Упражнения на развитие слуха и голоса</w:t>
      </w:r>
      <w:r w:rsidRPr="00154515">
        <w:rPr>
          <w:rFonts w:ascii="Times New Roman" w:eastAsia="Times New Roman" w:hAnsi="Times New Roman" w:cs="Times New Roman"/>
          <w:sz w:val="24"/>
          <w:szCs w:val="24"/>
        </w:rPr>
        <w:t>. «Бубенчики», «Наш дом», «Дудка», «Кукушечка»,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 Е. Тиличеевой, сл. М. Долинова; «В школу», муз. Е. Тиличеевой, сл. М. Долинова; «Котя-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коток», «Колыбельная», «Горошина», муз. В. Карасевой; «Качели», муз. Е. Тиличеевой, сл. 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Долинова;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Песни.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«Листопад»,</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муз. Т. Попатенко, сл. Е. Авдиенко;</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«Здравствуй, Родина моя!», 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 Чичкова, сл. К. Ибряева; «Зимняя песенка», муз. М. Kpaсева, сл. С. Вышеславцевой; «Елка»,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Е. Тиличеевой, сл. Е. Шмановой; сл. З. Петровой; «Самая хорошая», муз. В. Иванникова,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 Фадеевой; «Хорошо у нас в саду», муз. В. Герчик, сл. А. Пришельца; «Новогодний хоровод»,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Т. Попатенко; «Новогодняя хороводная», муз. С. Шнайдера; «Песенка про бабушку», «Брат-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солдат»,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 Парцхаладзе;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«Пришла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муз. З.</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Левиной, 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 Некрасовой;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свиданья,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детский сад», муз. Ю. Слонова, сл. B. Малкова; «Мы теперь ученики», муз. Г. Струве; «Праздник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Победы»,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Парцхаладзе;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 Москве»,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Г.</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Свиридова;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Песенное творчество.</w:t>
      </w:r>
      <w:r w:rsidRPr="00154515">
        <w:rPr>
          <w:rFonts w:ascii="Times New Roman" w:eastAsia="Times New Roman" w:hAnsi="Times New Roman" w:cs="Times New Roman"/>
          <w:i/>
          <w:spacing w:val="60"/>
          <w:sz w:val="24"/>
          <w:szCs w:val="24"/>
        </w:rPr>
        <w:t xml:space="preserve"> </w:t>
      </w:r>
      <w:r w:rsidRPr="00154515">
        <w:rPr>
          <w:rFonts w:ascii="Times New Roman" w:eastAsia="Times New Roman" w:hAnsi="Times New Roman" w:cs="Times New Roman"/>
          <w:sz w:val="24"/>
          <w:szCs w:val="24"/>
        </w:rPr>
        <w:t>«Веселая песенка», муз. Г.Струве, сл. В. Викторова; «Плясовая»,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 Ломовой;</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«Весной»,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Зингера;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Музыкально-ритмические</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i/>
          <w:sz w:val="24"/>
          <w:szCs w:val="24"/>
        </w:rPr>
        <w:t>движения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Упражнения</w:t>
      </w:r>
      <w:r w:rsidRPr="00154515">
        <w:rPr>
          <w:rFonts w:ascii="Times New Roman" w:eastAsia="Times New Roman" w:hAnsi="Times New Roman" w:cs="Times New Roman"/>
          <w:sz w:val="24"/>
          <w:szCs w:val="24"/>
        </w:rPr>
        <w:t>. «Марш», муз. М. Робера; «Бег», «Цветные флажки», муз. Е. Тиличеевой; «Кто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лучше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скачет?»,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«Шагают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девочки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Золотарева;поднимай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скрещивай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флажки («Этюд», муз. К. Гуритта); полоскать платочки: «Ой, утушка луговая», рус. нар. 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«Упражнение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кубиками»,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Соснина;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«Упражнение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лентой»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(«Игровая»,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Кишко).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Этюды. </w:t>
      </w:r>
      <w:r w:rsidRPr="00154515">
        <w:rPr>
          <w:rFonts w:ascii="Times New Roman" w:eastAsia="Times New Roman" w:hAnsi="Times New Roman" w:cs="Times New Roman"/>
          <w:sz w:val="24"/>
          <w:szCs w:val="24"/>
        </w:rPr>
        <w:t>«Медведи пляшут», муз. М. Красева; Показывай направление («Марш», муз. 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Кабалевского);</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каждая</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пара</w:t>
      </w:r>
      <w:r w:rsidRPr="00154515">
        <w:rPr>
          <w:rFonts w:ascii="Times New Roman" w:eastAsia="Times New Roman" w:hAnsi="Times New Roman" w:cs="Times New Roman"/>
          <w:spacing w:val="36"/>
          <w:sz w:val="24"/>
          <w:szCs w:val="24"/>
        </w:rPr>
        <w:t xml:space="preserve"> </w:t>
      </w:r>
      <w:r w:rsidRPr="00154515">
        <w:rPr>
          <w:rFonts w:ascii="Times New Roman" w:eastAsia="Times New Roman" w:hAnsi="Times New Roman" w:cs="Times New Roman"/>
          <w:sz w:val="24"/>
          <w:szCs w:val="24"/>
        </w:rPr>
        <w:t>пляшет</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по-своему</w:t>
      </w:r>
      <w:r w:rsidRPr="00154515">
        <w:rPr>
          <w:rFonts w:ascii="Times New Roman" w:eastAsia="Times New Roman" w:hAnsi="Times New Roman" w:cs="Times New Roman"/>
          <w:spacing w:val="32"/>
          <w:sz w:val="24"/>
          <w:szCs w:val="24"/>
        </w:rPr>
        <w:t xml:space="preserve"> </w:t>
      </w:r>
      <w:r w:rsidRPr="00154515">
        <w:rPr>
          <w:rFonts w:ascii="Times New Roman" w:eastAsia="Times New Roman" w:hAnsi="Times New Roman" w:cs="Times New Roman"/>
          <w:sz w:val="24"/>
          <w:szCs w:val="24"/>
        </w:rPr>
        <w:t>(«Ах</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ты,</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береза»,</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мелодия);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«Попрыгунья»,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«Лягушки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аисты»,</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Витлина;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Танцы и пляски</w:t>
      </w:r>
      <w:r w:rsidRPr="00154515">
        <w:rPr>
          <w:rFonts w:ascii="Times New Roman" w:eastAsia="Times New Roman" w:hAnsi="Times New Roman" w:cs="Times New Roman"/>
          <w:sz w:val="24"/>
          <w:szCs w:val="24"/>
        </w:rPr>
        <w:t>. «Задорный танец», муз. В. Золотарева; «Полька», муз. В. Косенко; «Вальс»,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муз. Е. Макарова; «Яблочко», муз. Р. Глиэра (из балета «Красный мак»); «Прялица», рус. 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 Ломовой;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«Сударушка»,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 мелодия,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 Слонова;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Характерные</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танцы.</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снежинок»,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Жилина;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«Выход</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пляске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медвежат»,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Красева;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«Матрешки»,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Слонова,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Некрасовой.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Хороводы</w:t>
      </w:r>
      <w:r w:rsidRPr="00154515">
        <w:rPr>
          <w:rFonts w:ascii="Times New Roman" w:eastAsia="Times New Roman" w:hAnsi="Times New Roman" w:cs="Times New Roman"/>
          <w:sz w:val="24"/>
          <w:szCs w:val="24"/>
        </w:rPr>
        <w:t>. «Выйду ль я на реченьку», рус. нар. песня, обраб. В. Иванникова; «На горе-то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калина», рус. нар. мелодия, обраб. А. Новикова; «Во саду ли, в огороде», рус. нар. мелодия, 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Арсеева.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Музыкальные</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Игры</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мыши»,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Ломовой;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скорей?»,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Шварца;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погремушками», муз. Ф. Шуберта «Экоссез»; «Поездка», «Пастух и козлята», рус. нар. 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 Трутовского.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Игры с пением</w:t>
      </w:r>
      <w:r w:rsidRPr="00154515">
        <w:rPr>
          <w:rFonts w:ascii="Times New Roman" w:eastAsia="Times New Roman" w:hAnsi="Times New Roman" w:cs="Times New Roman"/>
          <w:sz w:val="24"/>
          <w:szCs w:val="24"/>
        </w:rPr>
        <w:t>. «Плетень», рус. нар. мелодия «Сеяли девушки», обр. И. Кишко; «Узнай 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голосу», муз. В. Ребикова («Пьеса»); «Теремок», рус. нар. песня; «Метелица», «Ой, вставала 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ранешенько», рус. нар. песни; «Ищи», муз. Т. Ломовой; «Со вьюном я хожу», рус. нар. песня,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обраб. А. Гречанинова; «Земелюшка-чернозем», рус. нар. песня; «Савка и Гришка», белорус. нар.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«Уж</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мосту-мосточку»,</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наших</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ворот»,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«Камаринская»,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Быканова;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Музыкально-дидактические</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игры</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звуковысотного</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поросенка»,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«Подумай,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отгадай»,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«Звуки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разные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бывают»,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«Веселые Петрушки».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 чувства ритма</w:t>
      </w:r>
      <w:r w:rsidRPr="00154515">
        <w:rPr>
          <w:rFonts w:ascii="Times New Roman" w:eastAsia="Times New Roman" w:hAnsi="Times New Roman" w:cs="Times New Roman"/>
          <w:sz w:val="24"/>
          <w:szCs w:val="24"/>
        </w:rPr>
        <w:t>. «Прогулка в парк», «Выполни задание», «Определи по ритму».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тембрового</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слуха.</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«Угадай,</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чем</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играю»,</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«Рассказ</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музыкального</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инструмента»,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«Музыкальный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домик».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диатонического</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слуха</w:t>
      </w:r>
      <w:r w:rsidRPr="00154515">
        <w:rPr>
          <w:rFonts w:ascii="Times New Roman" w:eastAsia="Times New Roman" w:hAnsi="Times New Roman" w:cs="Times New Roman"/>
          <w:sz w:val="24"/>
          <w:szCs w:val="24"/>
        </w:rPr>
        <w:t>. «Громко-тихо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запоем»,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«Звенящие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колокольчики,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ищи».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46"/>
          <w:sz w:val="24"/>
          <w:szCs w:val="24"/>
        </w:rPr>
        <w:t xml:space="preserve"> </w:t>
      </w:r>
      <w:r w:rsidRPr="00154515">
        <w:rPr>
          <w:rFonts w:ascii="Times New Roman" w:eastAsia="Times New Roman" w:hAnsi="Times New Roman" w:cs="Times New Roman"/>
          <w:i/>
          <w:sz w:val="24"/>
          <w:szCs w:val="24"/>
        </w:rPr>
        <w:t>восприятия</w:t>
      </w:r>
      <w:r w:rsidRPr="00154515">
        <w:rPr>
          <w:rFonts w:ascii="Times New Roman" w:eastAsia="Times New Roman" w:hAnsi="Times New Roman" w:cs="Times New Roman"/>
          <w:i/>
          <w:spacing w:val="49"/>
          <w:sz w:val="24"/>
          <w:szCs w:val="24"/>
        </w:rPr>
        <w:t xml:space="preserve"> </w:t>
      </w:r>
      <w:r w:rsidRPr="00154515">
        <w:rPr>
          <w:rFonts w:ascii="Times New Roman" w:eastAsia="Times New Roman" w:hAnsi="Times New Roman" w:cs="Times New Roman"/>
          <w:i/>
          <w:sz w:val="24"/>
          <w:szCs w:val="24"/>
        </w:rPr>
        <w:t>музыки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лугу»,</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танец</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марш»,</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«Времена</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года»,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«Наши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любимые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произведения».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58"/>
          <w:sz w:val="24"/>
          <w:szCs w:val="24"/>
        </w:rPr>
        <w:t xml:space="preserve"> </w:t>
      </w:r>
      <w:r w:rsidRPr="00154515">
        <w:rPr>
          <w:rFonts w:ascii="Times New Roman" w:eastAsia="Times New Roman" w:hAnsi="Times New Roman" w:cs="Times New Roman"/>
          <w:i/>
          <w:sz w:val="24"/>
          <w:szCs w:val="24"/>
        </w:rPr>
        <w:t>музыкальной</w:t>
      </w:r>
      <w:r w:rsidRPr="00154515">
        <w:rPr>
          <w:rFonts w:ascii="Times New Roman" w:eastAsia="Times New Roman" w:hAnsi="Times New Roman" w:cs="Times New Roman"/>
          <w:i/>
          <w:spacing w:val="59"/>
          <w:sz w:val="24"/>
          <w:szCs w:val="24"/>
        </w:rPr>
        <w:t xml:space="preserve"> </w:t>
      </w:r>
      <w:r w:rsidRPr="00154515">
        <w:rPr>
          <w:rFonts w:ascii="Times New Roman" w:eastAsia="Times New Roman" w:hAnsi="Times New Roman" w:cs="Times New Roman"/>
          <w:i/>
          <w:sz w:val="24"/>
          <w:szCs w:val="24"/>
        </w:rPr>
        <w:t>памяти</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«Назови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композитора»,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«Угадай</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песню»,</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«Повтори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мелодию»,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«Узнай произведение».</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Инсценировки</w:t>
      </w:r>
      <w:r w:rsidRPr="00154515">
        <w:rPr>
          <w:rFonts w:ascii="Times New Roman" w:eastAsia="Times New Roman" w:hAnsi="Times New Roman" w:cs="Times New Roman"/>
          <w:i/>
          <w:spacing w:val="6"/>
          <w:sz w:val="24"/>
          <w:szCs w:val="24"/>
        </w:rPr>
        <w:t xml:space="preserve"> </w:t>
      </w:r>
      <w:r w:rsidRPr="00154515">
        <w:rPr>
          <w:rFonts w:ascii="Times New Roman" w:eastAsia="Times New Roman" w:hAnsi="Times New Roman" w:cs="Times New Roman"/>
          <w:i/>
          <w:sz w:val="24"/>
          <w:szCs w:val="24"/>
        </w:rPr>
        <w:t>и</w:t>
      </w:r>
      <w:r w:rsidRPr="00154515">
        <w:rPr>
          <w:rFonts w:ascii="Times New Roman" w:eastAsia="Times New Roman" w:hAnsi="Times New Roman" w:cs="Times New Roman"/>
          <w:i/>
          <w:spacing w:val="7"/>
          <w:sz w:val="24"/>
          <w:szCs w:val="24"/>
        </w:rPr>
        <w:t xml:space="preserve"> </w:t>
      </w:r>
      <w:r w:rsidRPr="00154515">
        <w:rPr>
          <w:rFonts w:ascii="Times New Roman" w:eastAsia="Times New Roman" w:hAnsi="Times New Roman" w:cs="Times New Roman"/>
          <w:i/>
          <w:sz w:val="24"/>
          <w:szCs w:val="24"/>
        </w:rPr>
        <w:t>музыкальные</w:t>
      </w:r>
      <w:r w:rsidRPr="00154515">
        <w:rPr>
          <w:rFonts w:ascii="Times New Roman" w:eastAsia="Times New Roman" w:hAnsi="Times New Roman" w:cs="Times New Roman"/>
          <w:i/>
          <w:spacing w:val="5"/>
          <w:sz w:val="24"/>
          <w:szCs w:val="24"/>
        </w:rPr>
        <w:t xml:space="preserve"> </w:t>
      </w:r>
      <w:r w:rsidRPr="00154515">
        <w:rPr>
          <w:rFonts w:ascii="Times New Roman" w:eastAsia="Times New Roman" w:hAnsi="Times New Roman" w:cs="Times New Roman"/>
          <w:i/>
          <w:sz w:val="24"/>
          <w:szCs w:val="24"/>
        </w:rPr>
        <w:t>спектакли.</w:t>
      </w:r>
      <w:r w:rsidRPr="00154515">
        <w:rPr>
          <w:rFonts w:ascii="Times New Roman" w:eastAsia="Times New Roman" w:hAnsi="Times New Roman" w:cs="Times New Roman"/>
          <w:i/>
          <w:spacing w:val="15"/>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наших</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у ворот»,</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обр.</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Агафонникова;</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тоненький</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ледок»,</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зеленом</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лугу»,</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2"/>
          <w:sz w:val="24"/>
          <w:szCs w:val="24"/>
        </w:rPr>
        <w:t xml:space="preserve"> </w:t>
      </w:r>
      <w:r w:rsidRPr="00154515">
        <w:rPr>
          <w:rFonts w:ascii="Times New Roman" w:eastAsia="Times New Roman" w:hAnsi="Times New Roman" w:cs="Times New Roman"/>
          <w:sz w:val="24"/>
          <w:szCs w:val="24"/>
        </w:rPr>
        <w:t>мелодия;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«Заинька,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выходи»,</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«Золушка»,</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авт.</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Т.</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Коренева,</w:t>
      </w:r>
      <w:r w:rsidRPr="00154515">
        <w:rPr>
          <w:rFonts w:ascii="Times New Roman" w:eastAsia="Times New Roman" w:hAnsi="Times New Roman" w:cs="Times New Roman"/>
          <w:spacing w:val="25"/>
          <w:sz w:val="24"/>
          <w:szCs w:val="24"/>
        </w:rPr>
        <w:t xml:space="preserve"> </w:t>
      </w:r>
      <w:r w:rsidRPr="00154515">
        <w:rPr>
          <w:rFonts w:ascii="Times New Roman" w:eastAsia="Times New Roman" w:hAnsi="Times New Roman" w:cs="Times New Roman"/>
          <w:sz w:val="24"/>
          <w:szCs w:val="24"/>
        </w:rPr>
        <w:t>«Муха-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цокотуха»</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(опера-игра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мотивам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 Чуковского),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 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Красева.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Развитие</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танцевально-игрового</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творчества.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«Полька»,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Чичкова;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«Хожу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 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улице»,</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Дюбюк;</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«Зимний  праздник»,</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Старокадомского;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«Вальс», муз. Е. Макарова; «Тачанка», муз. К. Листова; «Два петуха», муз. С. Разоренова; «Вышли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куклы</w:t>
      </w:r>
      <w:r w:rsidRPr="00154515">
        <w:rPr>
          <w:rFonts w:ascii="Times New Roman" w:eastAsia="Times New Roman" w:hAnsi="Times New Roman" w:cs="Times New Roman"/>
          <w:spacing w:val="88"/>
          <w:sz w:val="24"/>
          <w:szCs w:val="24"/>
        </w:rPr>
        <w:t xml:space="preserve"> </w:t>
      </w:r>
      <w:r w:rsidRPr="00154515">
        <w:rPr>
          <w:rFonts w:ascii="Times New Roman" w:eastAsia="Times New Roman" w:hAnsi="Times New Roman" w:cs="Times New Roman"/>
          <w:sz w:val="24"/>
          <w:szCs w:val="24"/>
        </w:rPr>
        <w:t>танцевать»,</w:t>
      </w:r>
      <w:r w:rsidRPr="00154515">
        <w:rPr>
          <w:rFonts w:ascii="Times New Roman" w:eastAsia="Times New Roman" w:hAnsi="Times New Roman" w:cs="Times New Roman"/>
          <w:spacing w:val="90"/>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89"/>
          <w:sz w:val="24"/>
          <w:szCs w:val="24"/>
        </w:rPr>
        <w:t xml:space="preserve"> </w:t>
      </w:r>
      <w:r w:rsidRPr="00154515">
        <w:rPr>
          <w:rFonts w:ascii="Times New Roman" w:eastAsia="Times New Roman" w:hAnsi="Times New Roman" w:cs="Times New Roman"/>
          <w:sz w:val="24"/>
          <w:szCs w:val="24"/>
        </w:rPr>
        <w:t>Витлина;</w:t>
      </w:r>
      <w:r w:rsidRPr="00154515">
        <w:rPr>
          <w:rFonts w:ascii="Times New Roman" w:eastAsia="Times New Roman" w:hAnsi="Times New Roman" w:cs="Times New Roman"/>
          <w:spacing w:val="93"/>
          <w:sz w:val="24"/>
          <w:szCs w:val="24"/>
        </w:rPr>
        <w:t xml:space="preserve"> </w:t>
      </w:r>
      <w:r w:rsidRPr="00154515">
        <w:rPr>
          <w:rFonts w:ascii="Times New Roman" w:eastAsia="Times New Roman" w:hAnsi="Times New Roman" w:cs="Times New Roman"/>
          <w:sz w:val="24"/>
          <w:szCs w:val="24"/>
        </w:rPr>
        <w:t>«Полька»,</w:t>
      </w:r>
      <w:r w:rsidRPr="00154515">
        <w:rPr>
          <w:rFonts w:ascii="Times New Roman" w:eastAsia="Times New Roman" w:hAnsi="Times New Roman" w:cs="Times New Roman"/>
          <w:spacing w:val="94"/>
          <w:sz w:val="24"/>
          <w:szCs w:val="24"/>
        </w:rPr>
        <w:t xml:space="preserve"> </w:t>
      </w:r>
      <w:r w:rsidRPr="00154515">
        <w:rPr>
          <w:rFonts w:ascii="Times New Roman" w:eastAsia="Times New Roman" w:hAnsi="Times New Roman" w:cs="Times New Roman"/>
          <w:sz w:val="24"/>
          <w:szCs w:val="24"/>
        </w:rPr>
        <w:t>латв.</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90"/>
          <w:sz w:val="24"/>
          <w:szCs w:val="24"/>
        </w:rPr>
        <w:t xml:space="preserve"> </w:t>
      </w:r>
      <w:r w:rsidRPr="00154515">
        <w:rPr>
          <w:rFonts w:ascii="Times New Roman" w:eastAsia="Times New Roman" w:hAnsi="Times New Roman" w:cs="Times New Roman"/>
          <w:sz w:val="24"/>
          <w:szCs w:val="24"/>
        </w:rPr>
        <w:t>мелодия,</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88"/>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87"/>
          <w:sz w:val="24"/>
          <w:szCs w:val="24"/>
        </w:rPr>
        <w:t xml:space="preserve"> </w:t>
      </w:r>
      <w:r w:rsidRPr="00154515">
        <w:rPr>
          <w:rFonts w:ascii="Times New Roman" w:eastAsia="Times New Roman" w:hAnsi="Times New Roman" w:cs="Times New Roman"/>
          <w:sz w:val="24"/>
          <w:szCs w:val="24"/>
        </w:rPr>
        <w:t>Жилинского;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«Русский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перепляс»,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песня,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обраб.</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Волкова.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Игра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на</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детских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музыкальных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инструментах.</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sz w:val="24"/>
          <w:szCs w:val="24"/>
        </w:rPr>
        <w:t>«Бубенчики»,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«Гармошка»,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Долинова;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«Наш</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оркестр»,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Островского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зеленом лугу», «Во саду ли, в огороде», «Сорока-сорока», рус. нар. мелодии; «Белка» (отрывок 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оперы «Сказка о царе Салтане», муз. Н. Римского-Корсакова); «Я на горку шла», «Во поле береза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стояла»,</w:t>
      </w:r>
      <w:r w:rsidRPr="00154515">
        <w:rPr>
          <w:rFonts w:ascii="Times New Roman" w:eastAsia="Times New Roman" w:hAnsi="Times New Roman" w:cs="Times New Roman"/>
          <w:spacing w:val="47"/>
          <w:sz w:val="24"/>
          <w:szCs w:val="24"/>
        </w:rPr>
        <w:t xml:space="preserve"> </w:t>
      </w:r>
      <w:r w:rsidRPr="00154515">
        <w:rPr>
          <w:rFonts w:ascii="Times New Roman" w:eastAsia="Times New Roman" w:hAnsi="Times New Roman" w:cs="Times New Roman"/>
          <w:sz w:val="24"/>
          <w:szCs w:val="24"/>
        </w:rPr>
        <w:t>рус.</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нар.</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песни;</w:t>
      </w:r>
      <w:r w:rsidRPr="00154515">
        <w:rPr>
          <w:rFonts w:ascii="Times New Roman" w:eastAsia="Times New Roman" w:hAnsi="Times New Roman" w:cs="Times New Roman"/>
          <w:spacing w:val="10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нам</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гости</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пришли»,</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106"/>
          <w:sz w:val="24"/>
          <w:szCs w:val="24"/>
        </w:rPr>
        <w:t xml:space="preserve"> </w:t>
      </w:r>
      <w:r w:rsidRPr="00154515">
        <w:rPr>
          <w:rFonts w:ascii="Times New Roman" w:eastAsia="Times New Roman" w:hAnsi="Times New Roman" w:cs="Times New Roman"/>
          <w:sz w:val="24"/>
          <w:szCs w:val="24"/>
        </w:rPr>
        <w:t>Ан.</w:t>
      </w:r>
      <w:r w:rsidRPr="00154515">
        <w:rPr>
          <w:rFonts w:ascii="Times New Roman" w:eastAsia="Times New Roman" w:hAnsi="Times New Roman" w:cs="Times New Roman"/>
          <w:spacing w:val="105"/>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112"/>
          <w:sz w:val="24"/>
          <w:szCs w:val="24"/>
        </w:rPr>
        <w:t xml:space="preserve"> </w:t>
      </w:r>
      <w:r w:rsidRPr="00154515">
        <w:rPr>
          <w:rFonts w:ascii="Times New Roman" w:eastAsia="Times New Roman" w:hAnsi="Times New Roman" w:cs="Times New Roman"/>
          <w:sz w:val="24"/>
          <w:szCs w:val="24"/>
        </w:rPr>
        <w:t>«Вальс»,</w:t>
      </w:r>
      <w:r w:rsidRPr="00154515">
        <w:rPr>
          <w:rFonts w:ascii="Times New Roman" w:eastAsia="Times New Roman" w:hAnsi="Times New Roman" w:cs="Times New Roman"/>
          <w:spacing w:val="107"/>
          <w:sz w:val="24"/>
          <w:szCs w:val="24"/>
        </w:rPr>
        <w:t xml:space="preserve"> </w:t>
      </w:r>
      <w:r w:rsidRPr="00154515">
        <w:rPr>
          <w:rFonts w:ascii="Times New Roman" w:eastAsia="Times New Roman" w:hAnsi="Times New Roman" w:cs="Times New Roman"/>
          <w:sz w:val="24"/>
          <w:szCs w:val="24"/>
        </w:rPr>
        <w:t>муз.</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Тиличеевой.</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Примерный перечень произведений изобразительного искусства</w:t>
      </w:r>
      <w:r w:rsidRPr="00154515">
        <w:rPr>
          <w:rFonts w:ascii="Times New Roman" w:eastAsia="Times New Roman" w:hAnsi="Times New Roman" w:cs="Times New Roman"/>
          <w:b/>
          <w:bCs/>
          <w:i/>
          <w:iCs/>
          <w:spacing w:val="-57"/>
          <w:sz w:val="24"/>
          <w:szCs w:val="24"/>
        </w:rPr>
        <w:t xml:space="preserve"> </w:t>
      </w: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2</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 3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 к</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книгам:</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Сутеев</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«Кораблик»,</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«Кто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сказал мяу?»,</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«Цыпленок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Утенок»;</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Чижов</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книге</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Барто,</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З.</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Александрова</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З,</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Михалков</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«Игрушки»;</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Е.</w:t>
      </w:r>
      <w:r w:rsidRPr="00154515">
        <w:rPr>
          <w:rFonts w:ascii="Times New Roman" w:eastAsia="Times New Roman" w:hAnsi="Times New Roman" w:cs="Times New Roman"/>
          <w:spacing w:val="52"/>
          <w:sz w:val="24"/>
          <w:szCs w:val="24"/>
        </w:rPr>
        <w:t xml:space="preserve"> </w:t>
      </w:r>
      <w:r w:rsidRPr="00154515">
        <w:rPr>
          <w:rFonts w:ascii="Times New Roman" w:eastAsia="Times New Roman" w:hAnsi="Times New Roman" w:cs="Times New Roman"/>
          <w:sz w:val="24"/>
          <w:szCs w:val="24"/>
        </w:rPr>
        <w:t>Чарушин</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lastRenderedPageBreak/>
        <w:t>Рассказы.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Рисунки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животных;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Васнецов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книге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«Колобок»,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«Терем-теремок».</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3</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4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w:t>
      </w:r>
      <w:r w:rsidRPr="00154515">
        <w:rPr>
          <w:rFonts w:ascii="Times New Roman" w:eastAsia="Times New Roman" w:hAnsi="Times New Roman" w:cs="Times New Roman"/>
          <w:i/>
          <w:spacing w:val="26"/>
          <w:sz w:val="24"/>
          <w:szCs w:val="24"/>
        </w:rPr>
        <w:t xml:space="preserve"> </w:t>
      </w:r>
      <w:r w:rsidRPr="00154515">
        <w:rPr>
          <w:rFonts w:ascii="Times New Roman" w:eastAsia="Times New Roman" w:hAnsi="Times New Roman" w:cs="Times New Roman"/>
          <w:i/>
          <w:sz w:val="24"/>
          <w:szCs w:val="24"/>
        </w:rPr>
        <w:t>к</w:t>
      </w:r>
      <w:r w:rsidRPr="00154515">
        <w:rPr>
          <w:rFonts w:ascii="Times New Roman" w:eastAsia="Times New Roman" w:hAnsi="Times New Roman" w:cs="Times New Roman"/>
          <w:i/>
          <w:spacing w:val="27"/>
          <w:sz w:val="24"/>
          <w:szCs w:val="24"/>
        </w:rPr>
        <w:t xml:space="preserve"> </w:t>
      </w:r>
      <w:r w:rsidRPr="00154515">
        <w:rPr>
          <w:rFonts w:ascii="Times New Roman" w:eastAsia="Times New Roman" w:hAnsi="Times New Roman" w:cs="Times New Roman"/>
          <w:i/>
          <w:sz w:val="24"/>
          <w:szCs w:val="24"/>
        </w:rPr>
        <w:t>книгам:</w:t>
      </w:r>
      <w:r w:rsidRPr="00154515">
        <w:rPr>
          <w:rFonts w:ascii="Times New Roman" w:eastAsia="Times New Roman" w:hAnsi="Times New Roman" w:cs="Times New Roman"/>
          <w:i/>
          <w:spacing w:val="28"/>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Васнецов</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книге</w:t>
      </w:r>
      <w:r w:rsidRPr="00154515">
        <w:rPr>
          <w:rFonts w:ascii="Times New Roman" w:eastAsia="Times New Roman" w:hAnsi="Times New Roman" w:cs="Times New Roman"/>
          <w:spacing w:val="23"/>
          <w:sz w:val="24"/>
          <w:szCs w:val="24"/>
        </w:rPr>
        <w:t xml:space="preserve"> </w:t>
      </w:r>
      <w:r w:rsidRPr="00154515">
        <w:rPr>
          <w:rFonts w:ascii="Times New Roman" w:eastAsia="Times New Roman" w:hAnsi="Times New Roman" w:cs="Times New Roman"/>
          <w:sz w:val="24"/>
          <w:szCs w:val="24"/>
        </w:rPr>
        <w:t>Л.Н.</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Толстого</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«Три</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медведя»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Чуковского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«Путаница».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Иллюстрации, репродукции картин: </w:t>
      </w:r>
      <w:r w:rsidRPr="00154515">
        <w:rPr>
          <w:rFonts w:ascii="Times New Roman" w:eastAsia="Times New Roman" w:hAnsi="Times New Roman" w:cs="Times New Roman"/>
          <w:sz w:val="24"/>
          <w:szCs w:val="24"/>
        </w:rPr>
        <w:t>П. Кончаловский «Клубника», «Персики», «Сирень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корзине»;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Петров-Водкин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«Яблоки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красном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Климентов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«Курица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цыплятами»;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Н.Н. Жуков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«Ёлка».</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4</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5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 репродукции картин</w:t>
      </w:r>
      <w:r w:rsidRPr="00154515">
        <w:rPr>
          <w:rFonts w:ascii="Times New Roman" w:eastAsia="Times New Roman" w:hAnsi="Times New Roman" w:cs="Times New Roman"/>
          <w:sz w:val="24"/>
          <w:szCs w:val="24"/>
        </w:rPr>
        <w:t>: И. Хруцкий «Натюрморт с грибами», «Цветы и плоды»;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Репин</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«Яблоки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листья»;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Левитан</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«Сирень»;</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Михайлов</w:t>
      </w:r>
      <w:r w:rsidRPr="00154515">
        <w:rPr>
          <w:rFonts w:ascii="Times New Roman" w:eastAsia="Times New Roman" w:hAnsi="Times New Roman" w:cs="Times New Roman"/>
          <w:spacing w:val="13"/>
          <w:sz w:val="24"/>
          <w:szCs w:val="24"/>
        </w:rPr>
        <w:t xml:space="preserve"> </w:t>
      </w:r>
      <w:r w:rsidRPr="00154515">
        <w:rPr>
          <w:rFonts w:ascii="Times New Roman" w:eastAsia="Times New Roman" w:hAnsi="Times New Roman" w:cs="Times New Roman"/>
          <w:sz w:val="24"/>
          <w:szCs w:val="24"/>
        </w:rPr>
        <w:t>«Овощи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фрукты»;</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Машков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«Синие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сливы»;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Машков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«Рябинка»,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«Фрукты»,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«Малинка»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Куприн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«Букет</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полевых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цветов»; А. Бортников «Весна пришла»; 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Чернышева «Девочка с козочкой»; Ю. Кротов</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саду»; А. Комаров «Наводнение»; В. Тропинина «Девочка с куклой»; М. Караваджо «Корзина 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фруктами»;</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Ч.</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Барбер</w:t>
      </w:r>
      <w:r w:rsidRPr="00154515">
        <w:rPr>
          <w:rFonts w:ascii="Times New Roman" w:eastAsia="Times New Roman" w:hAnsi="Times New Roman" w:cs="Times New Roman"/>
          <w:spacing w:val="81"/>
          <w:sz w:val="24"/>
          <w:szCs w:val="24"/>
        </w:rPr>
        <w:t xml:space="preserve"> </w:t>
      </w:r>
      <w:r w:rsidRPr="00154515">
        <w:rPr>
          <w:rFonts w:ascii="Times New Roman" w:eastAsia="Times New Roman" w:hAnsi="Times New Roman" w:cs="Times New Roman"/>
          <w:sz w:val="24"/>
          <w:szCs w:val="24"/>
        </w:rPr>
        <w:t>«Да</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пою</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я,</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пою….»,</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«Зачем</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вы</w:t>
      </w:r>
      <w:r w:rsidRPr="00154515">
        <w:rPr>
          <w:rFonts w:ascii="Times New Roman" w:eastAsia="Times New Roman" w:hAnsi="Times New Roman" w:cs="Times New Roman"/>
          <w:spacing w:val="20"/>
          <w:sz w:val="24"/>
          <w:szCs w:val="24"/>
        </w:rPr>
        <w:t xml:space="preserve"> </w:t>
      </w:r>
      <w:r w:rsidRPr="00154515">
        <w:rPr>
          <w:rFonts w:ascii="Times New Roman" w:eastAsia="Times New Roman" w:hAnsi="Times New Roman" w:cs="Times New Roman"/>
          <w:sz w:val="24"/>
          <w:szCs w:val="24"/>
        </w:rPr>
        <w:t>обидели</w:t>
      </w:r>
      <w:r w:rsidRPr="00154515">
        <w:rPr>
          <w:rFonts w:ascii="Times New Roman" w:eastAsia="Times New Roman" w:hAnsi="Times New Roman" w:cs="Times New Roman"/>
          <w:spacing w:val="22"/>
          <w:sz w:val="24"/>
          <w:szCs w:val="24"/>
        </w:rPr>
        <w:t xml:space="preserve"> </w:t>
      </w:r>
      <w:r w:rsidRPr="00154515">
        <w:rPr>
          <w:rFonts w:ascii="Times New Roman" w:eastAsia="Times New Roman" w:hAnsi="Times New Roman" w:cs="Times New Roman"/>
          <w:sz w:val="24"/>
          <w:szCs w:val="24"/>
        </w:rPr>
        <w:t>мою</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девочку?»;</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Чермошенцев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«Зимние</w:t>
      </w:r>
      <w:r w:rsidRPr="00154515">
        <w:rPr>
          <w:rFonts w:ascii="Times New Roman" w:eastAsia="Times New Roman" w:hAnsi="Times New Roman" w:cs="Times New Roman"/>
          <w:spacing w:val="31"/>
          <w:sz w:val="24"/>
          <w:szCs w:val="24"/>
        </w:rPr>
        <w:t xml:space="preserve"> </w:t>
      </w:r>
      <w:r w:rsidRPr="00154515">
        <w:rPr>
          <w:rFonts w:ascii="Times New Roman" w:eastAsia="Times New Roman" w:hAnsi="Times New Roman" w:cs="Times New Roman"/>
          <w:sz w:val="24"/>
          <w:szCs w:val="24"/>
        </w:rPr>
        <w:t>ели»;</w:t>
      </w:r>
      <w:r w:rsidRPr="00154515">
        <w:rPr>
          <w:rFonts w:ascii="Times New Roman" w:eastAsia="Times New Roman" w:hAnsi="Times New Roman" w:cs="Times New Roman"/>
          <w:spacing w:val="35"/>
          <w:sz w:val="24"/>
          <w:szCs w:val="24"/>
        </w:rPr>
        <w:t xml:space="preserve"> </w:t>
      </w:r>
      <w:r w:rsidRPr="00154515">
        <w:rPr>
          <w:rFonts w:ascii="Times New Roman" w:eastAsia="Times New Roman" w:hAnsi="Times New Roman" w:cs="Times New Roman"/>
          <w:sz w:val="24"/>
          <w:szCs w:val="24"/>
        </w:rPr>
        <w:t>В.М.</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Васнецов</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«Снегурочка»;</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Кустов</w:t>
      </w:r>
      <w:r w:rsidRPr="00154515">
        <w:rPr>
          <w:rFonts w:ascii="Times New Roman" w:eastAsia="Times New Roman" w:hAnsi="Times New Roman" w:cs="Times New Roman"/>
          <w:spacing w:val="37"/>
          <w:sz w:val="24"/>
          <w:szCs w:val="24"/>
        </w:rPr>
        <w:t xml:space="preserve"> </w:t>
      </w:r>
      <w:r w:rsidRPr="00154515">
        <w:rPr>
          <w:rFonts w:ascii="Times New Roman" w:eastAsia="Times New Roman" w:hAnsi="Times New Roman" w:cs="Times New Roman"/>
          <w:sz w:val="24"/>
          <w:szCs w:val="24"/>
        </w:rPr>
        <w:t>«Сказки</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Дедушки</w:t>
      </w:r>
      <w:r w:rsidRPr="00154515">
        <w:rPr>
          <w:rFonts w:ascii="Times New Roman" w:eastAsia="Times New Roman" w:hAnsi="Times New Roman" w:cs="Times New Roman"/>
          <w:spacing w:val="34"/>
          <w:sz w:val="24"/>
          <w:szCs w:val="24"/>
        </w:rPr>
        <w:t xml:space="preserve"> </w:t>
      </w:r>
      <w:r w:rsidRPr="00154515">
        <w:rPr>
          <w:rFonts w:ascii="Times New Roman" w:eastAsia="Times New Roman" w:hAnsi="Times New Roman" w:cs="Times New Roman"/>
          <w:sz w:val="24"/>
          <w:szCs w:val="24"/>
        </w:rPr>
        <w:t>Мороза»;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Пластов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«Лето».</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к</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книгам:</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Лебедев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книге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Маршаа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«Усатый-полосатый».</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5</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6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репродукции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картин</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Ф.Васильев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дождем,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урожая»;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Б.Кустодиев «Масленица»; Ф.Толстой «Букет цветов, бабочка и птичка»; П.Крылов «Цветы 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окне», И.Репин «Стрекоза»; И. Левитан «Березовая роща», «Зимой в лесу»; Т. Яблонская «Весна»;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 Дейнека «Будущие летчики»; И.Грабарь Февральская лазурь;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color w:val="0F0F0F"/>
          <w:sz w:val="24"/>
          <w:szCs w:val="24"/>
        </w:rPr>
        <w:t>А.А. Пластов «Первый снег»;</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В.Тимофеев</w:t>
      </w:r>
      <w:r w:rsidRPr="00154515">
        <w:rPr>
          <w:rFonts w:ascii="Times New Roman" w:eastAsia="Times New Roman" w:hAnsi="Times New Roman" w:cs="Times New Roman"/>
          <w:color w:val="0F0F0F"/>
          <w:spacing w:val="3"/>
          <w:sz w:val="24"/>
          <w:szCs w:val="24"/>
        </w:rPr>
        <w:t xml:space="preserve"> </w:t>
      </w:r>
      <w:r w:rsidRPr="00154515">
        <w:rPr>
          <w:rFonts w:ascii="Times New Roman" w:eastAsia="Times New Roman" w:hAnsi="Times New Roman" w:cs="Times New Roman"/>
          <w:color w:val="0F0F0F"/>
          <w:sz w:val="24"/>
          <w:szCs w:val="24"/>
        </w:rPr>
        <w:t>«Девочка</w:t>
      </w:r>
      <w:r w:rsidRPr="00154515">
        <w:rPr>
          <w:rFonts w:ascii="Times New Roman" w:eastAsia="Times New Roman" w:hAnsi="Times New Roman" w:cs="Times New Roman"/>
          <w:color w:val="0F0F0F"/>
          <w:spacing w:val="-3"/>
          <w:sz w:val="24"/>
          <w:szCs w:val="24"/>
        </w:rPr>
        <w:t xml:space="preserve"> </w:t>
      </w:r>
      <w:r w:rsidRPr="00154515">
        <w:rPr>
          <w:rFonts w:ascii="Times New Roman" w:eastAsia="Times New Roman" w:hAnsi="Times New Roman" w:cs="Times New Roman"/>
          <w:color w:val="0F0F0F"/>
          <w:sz w:val="24"/>
          <w:szCs w:val="24"/>
        </w:rPr>
        <w:t>с</w:t>
      </w:r>
      <w:r w:rsidRPr="00154515">
        <w:rPr>
          <w:rFonts w:ascii="Times New Roman" w:eastAsia="Times New Roman" w:hAnsi="Times New Roman" w:cs="Times New Roman"/>
          <w:color w:val="0F0F0F"/>
          <w:spacing w:val="-2"/>
          <w:sz w:val="24"/>
          <w:szCs w:val="24"/>
        </w:rPr>
        <w:t xml:space="preserve"> </w:t>
      </w:r>
      <w:r w:rsidRPr="00154515">
        <w:rPr>
          <w:rFonts w:ascii="Times New Roman" w:eastAsia="Times New Roman" w:hAnsi="Times New Roman" w:cs="Times New Roman"/>
          <w:color w:val="0F0F0F"/>
          <w:sz w:val="24"/>
          <w:szCs w:val="24"/>
        </w:rPr>
        <w:t>ягодами»;</w:t>
      </w:r>
      <w:r w:rsidRPr="00154515">
        <w:rPr>
          <w:rFonts w:ascii="Times New Roman" w:eastAsia="Times New Roman" w:hAnsi="Times New Roman" w:cs="Times New Roman"/>
          <w:color w:val="0F0F0F"/>
          <w:spacing w:val="-2"/>
          <w:sz w:val="24"/>
          <w:szCs w:val="24"/>
        </w:rPr>
        <w:t xml:space="preserve"> </w:t>
      </w:r>
      <w:r w:rsidRPr="00154515">
        <w:rPr>
          <w:rFonts w:ascii="Times New Roman" w:eastAsia="Times New Roman" w:hAnsi="Times New Roman" w:cs="Times New Roman"/>
          <w:color w:val="0F0F0F"/>
          <w:sz w:val="24"/>
          <w:szCs w:val="24"/>
        </w:rPr>
        <w:t>Ф.Сычков</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«Катание</w:t>
      </w:r>
      <w:r w:rsidRPr="00154515">
        <w:rPr>
          <w:rFonts w:ascii="Times New Roman" w:eastAsia="Times New Roman" w:hAnsi="Times New Roman" w:cs="Times New Roman"/>
          <w:color w:val="0F0F0F"/>
          <w:spacing w:val="-3"/>
          <w:sz w:val="24"/>
          <w:szCs w:val="24"/>
        </w:rPr>
        <w:t xml:space="preserve"> </w:t>
      </w:r>
      <w:r w:rsidRPr="00154515">
        <w:rPr>
          <w:rFonts w:ascii="Times New Roman" w:eastAsia="Times New Roman" w:hAnsi="Times New Roman" w:cs="Times New Roman"/>
          <w:color w:val="0F0F0F"/>
          <w:sz w:val="24"/>
          <w:szCs w:val="24"/>
        </w:rPr>
        <w:t>с</w:t>
      </w:r>
      <w:r w:rsidRPr="00154515">
        <w:rPr>
          <w:rFonts w:ascii="Times New Roman" w:eastAsia="Times New Roman" w:hAnsi="Times New Roman" w:cs="Times New Roman"/>
          <w:color w:val="0F0F0F"/>
          <w:spacing w:val="-3"/>
          <w:sz w:val="24"/>
          <w:szCs w:val="24"/>
        </w:rPr>
        <w:t xml:space="preserve"> </w:t>
      </w:r>
      <w:r w:rsidRPr="00154515">
        <w:rPr>
          <w:rFonts w:ascii="Times New Roman" w:eastAsia="Times New Roman" w:hAnsi="Times New Roman" w:cs="Times New Roman"/>
          <w:color w:val="0F0F0F"/>
          <w:sz w:val="24"/>
          <w:szCs w:val="24"/>
        </w:rPr>
        <w:t>горы»;</w:t>
      </w:r>
      <w:r w:rsidRPr="00154515">
        <w:rPr>
          <w:rFonts w:ascii="Times New Roman" w:eastAsia="Times New Roman" w:hAnsi="Times New Roman" w:cs="Times New Roman"/>
          <w:color w:val="0F0F0F"/>
          <w:spacing w:val="6"/>
          <w:sz w:val="24"/>
          <w:szCs w:val="24"/>
        </w:rPr>
        <w:t xml:space="preserve"> </w:t>
      </w:r>
      <w:r w:rsidRPr="00154515">
        <w:rPr>
          <w:rFonts w:ascii="Times New Roman" w:eastAsia="Times New Roman" w:hAnsi="Times New Roman" w:cs="Times New Roman"/>
          <w:color w:val="0F0F0F"/>
          <w:sz w:val="24"/>
          <w:szCs w:val="24"/>
        </w:rPr>
        <w:t>Е.Хмелева</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«Новый</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год»;</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Н.Рачков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F0F0F"/>
          <w:sz w:val="24"/>
          <w:szCs w:val="24"/>
        </w:rPr>
        <w:t>«Девочка</w:t>
      </w:r>
      <w:r w:rsidRPr="00154515">
        <w:rPr>
          <w:rFonts w:ascii="Times New Roman" w:eastAsia="Times New Roman" w:hAnsi="Times New Roman" w:cs="Times New Roman"/>
          <w:color w:val="0F0F0F"/>
          <w:spacing w:val="92"/>
          <w:sz w:val="24"/>
          <w:szCs w:val="24"/>
        </w:rPr>
        <w:t xml:space="preserve"> </w:t>
      </w:r>
      <w:r w:rsidRPr="00154515">
        <w:rPr>
          <w:rFonts w:ascii="Times New Roman" w:eastAsia="Times New Roman" w:hAnsi="Times New Roman" w:cs="Times New Roman"/>
          <w:color w:val="0F0F0F"/>
          <w:sz w:val="24"/>
          <w:szCs w:val="24"/>
        </w:rPr>
        <w:t>с</w:t>
      </w:r>
      <w:r w:rsidRPr="00154515">
        <w:rPr>
          <w:rFonts w:ascii="Times New Roman" w:eastAsia="Times New Roman" w:hAnsi="Times New Roman" w:cs="Times New Roman"/>
          <w:color w:val="0F0F0F"/>
          <w:spacing w:val="91"/>
          <w:sz w:val="24"/>
          <w:szCs w:val="24"/>
        </w:rPr>
        <w:t xml:space="preserve"> </w:t>
      </w:r>
      <w:r w:rsidRPr="00154515">
        <w:rPr>
          <w:rFonts w:ascii="Times New Roman" w:eastAsia="Times New Roman" w:hAnsi="Times New Roman" w:cs="Times New Roman"/>
          <w:color w:val="0F0F0F"/>
          <w:sz w:val="24"/>
          <w:szCs w:val="24"/>
        </w:rPr>
        <w:t>ягодами»;</w:t>
      </w:r>
      <w:r w:rsidRPr="00154515">
        <w:rPr>
          <w:rFonts w:ascii="Times New Roman" w:eastAsia="Times New Roman" w:hAnsi="Times New Roman" w:cs="Times New Roman"/>
          <w:color w:val="0F0F0F"/>
          <w:spacing w:val="97"/>
          <w:sz w:val="24"/>
          <w:szCs w:val="24"/>
        </w:rPr>
        <w:t xml:space="preserve"> </w:t>
      </w:r>
      <w:r w:rsidRPr="00154515">
        <w:rPr>
          <w:rFonts w:ascii="Times New Roman" w:eastAsia="Times New Roman" w:hAnsi="Times New Roman" w:cs="Times New Roman"/>
          <w:color w:val="0F0F0F"/>
          <w:sz w:val="24"/>
          <w:szCs w:val="24"/>
        </w:rPr>
        <w:t>Ю.Кротов</w:t>
      </w:r>
      <w:r w:rsidRPr="00154515">
        <w:rPr>
          <w:rFonts w:ascii="Times New Roman" w:eastAsia="Times New Roman" w:hAnsi="Times New Roman" w:cs="Times New Roman"/>
          <w:color w:val="0F0F0F"/>
          <w:spacing w:val="97"/>
          <w:sz w:val="24"/>
          <w:szCs w:val="24"/>
        </w:rPr>
        <w:t xml:space="preserve"> </w:t>
      </w:r>
      <w:r w:rsidRPr="00154515">
        <w:rPr>
          <w:rFonts w:ascii="Times New Roman" w:eastAsia="Times New Roman" w:hAnsi="Times New Roman" w:cs="Times New Roman"/>
          <w:color w:val="0F0F0F"/>
          <w:sz w:val="24"/>
          <w:szCs w:val="24"/>
        </w:rPr>
        <w:t>«Мои</w:t>
      </w:r>
      <w:r w:rsidRPr="00154515">
        <w:rPr>
          <w:rFonts w:ascii="Times New Roman" w:eastAsia="Times New Roman" w:hAnsi="Times New Roman" w:cs="Times New Roman"/>
          <w:color w:val="0F0F0F"/>
          <w:spacing w:val="93"/>
          <w:sz w:val="24"/>
          <w:szCs w:val="24"/>
        </w:rPr>
        <w:t xml:space="preserve"> </w:t>
      </w:r>
      <w:r w:rsidRPr="00154515">
        <w:rPr>
          <w:rFonts w:ascii="Times New Roman" w:eastAsia="Times New Roman" w:hAnsi="Times New Roman" w:cs="Times New Roman"/>
          <w:color w:val="0F0F0F"/>
          <w:sz w:val="24"/>
          <w:szCs w:val="24"/>
        </w:rPr>
        <w:t>куклы»,</w:t>
      </w:r>
      <w:r w:rsidRPr="00154515">
        <w:rPr>
          <w:rFonts w:ascii="Times New Roman" w:eastAsia="Times New Roman" w:hAnsi="Times New Roman" w:cs="Times New Roman"/>
          <w:color w:val="0F0F0F"/>
          <w:spacing w:val="95"/>
          <w:sz w:val="24"/>
          <w:szCs w:val="24"/>
        </w:rPr>
        <w:t xml:space="preserve"> </w:t>
      </w:r>
      <w:r w:rsidRPr="00154515">
        <w:rPr>
          <w:rFonts w:ascii="Times New Roman" w:eastAsia="Times New Roman" w:hAnsi="Times New Roman" w:cs="Times New Roman"/>
          <w:color w:val="0F0F0F"/>
          <w:sz w:val="24"/>
          <w:szCs w:val="24"/>
        </w:rPr>
        <w:t>«Рукодельница»,</w:t>
      </w:r>
      <w:r w:rsidRPr="00154515">
        <w:rPr>
          <w:rFonts w:ascii="Times New Roman" w:eastAsia="Times New Roman" w:hAnsi="Times New Roman" w:cs="Times New Roman"/>
          <w:color w:val="0F0F0F"/>
          <w:spacing w:val="99"/>
          <w:sz w:val="24"/>
          <w:szCs w:val="24"/>
        </w:rPr>
        <w:t xml:space="preserve"> </w:t>
      </w:r>
      <w:r w:rsidRPr="00154515">
        <w:rPr>
          <w:rFonts w:ascii="Times New Roman" w:eastAsia="Times New Roman" w:hAnsi="Times New Roman" w:cs="Times New Roman"/>
          <w:color w:val="0F0F0F"/>
          <w:sz w:val="24"/>
          <w:szCs w:val="24"/>
        </w:rPr>
        <w:t xml:space="preserve">«Котята»;    </w:t>
      </w:r>
      <w:r w:rsidRPr="00154515">
        <w:rPr>
          <w:rFonts w:ascii="Times New Roman" w:eastAsia="Times New Roman" w:hAnsi="Times New Roman" w:cs="Times New Roman"/>
          <w:color w:val="0F0F0F"/>
          <w:spacing w:val="14"/>
          <w:sz w:val="24"/>
          <w:szCs w:val="24"/>
        </w:rPr>
        <w:t xml:space="preserve"> </w:t>
      </w:r>
      <w:r w:rsidRPr="00154515">
        <w:rPr>
          <w:rFonts w:ascii="Times New Roman" w:eastAsia="Times New Roman" w:hAnsi="Times New Roman" w:cs="Times New Roman"/>
          <w:color w:val="0F0F0F"/>
          <w:sz w:val="24"/>
          <w:szCs w:val="24"/>
        </w:rPr>
        <w:t>О.Кипренский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F0F0F"/>
          <w:sz w:val="24"/>
          <w:szCs w:val="24"/>
        </w:rPr>
        <w:t>«Девочка в маковом венке с гвоздикой в руке»; И. Разживин «Дорога в Новый год», «Расцвел</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салют</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в</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честь</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праздника</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color w:val="0F0F0F"/>
          <w:sz w:val="24"/>
          <w:szCs w:val="24"/>
        </w:rPr>
        <w:t>Победы!»;</w:t>
      </w:r>
      <w:r w:rsidRPr="00154515">
        <w:rPr>
          <w:rFonts w:ascii="Times New Roman" w:eastAsia="Times New Roman" w:hAnsi="Times New Roman" w:cs="Times New Roman"/>
          <w:color w:val="0F0F0F"/>
          <w:spacing w:val="1"/>
          <w:sz w:val="24"/>
          <w:szCs w:val="24"/>
        </w:rPr>
        <w:t xml:space="preserve"> </w:t>
      </w:r>
      <w:r w:rsidRPr="00154515">
        <w:rPr>
          <w:rFonts w:ascii="Times New Roman" w:eastAsia="Times New Roman" w:hAnsi="Times New Roman" w:cs="Times New Roman"/>
          <w:sz w:val="24"/>
          <w:szCs w:val="24"/>
        </w:rPr>
        <w:t>И.Машков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«Натюрморт»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(чашка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мандарины);</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В.М.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Васнецов «</w:t>
      </w:r>
      <w:r w:rsidRPr="00154515">
        <w:rPr>
          <w:rFonts w:ascii="Times New Roman" w:eastAsia="Times New Roman" w:hAnsi="Times New Roman" w:cs="Times New Roman"/>
          <w:color w:val="0F0F0F"/>
          <w:sz w:val="24"/>
          <w:szCs w:val="24"/>
        </w:rPr>
        <w:t xml:space="preserve">Ковер-самолет»; </w:t>
      </w:r>
      <w:r w:rsidRPr="00154515">
        <w:rPr>
          <w:rFonts w:ascii="Times New Roman" w:eastAsia="Times New Roman" w:hAnsi="Times New Roman" w:cs="Times New Roman"/>
          <w:sz w:val="24"/>
          <w:szCs w:val="24"/>
        </w:rPr>
        <w:t>И.Я. Билибин «Иван-царевич и лягушка-квакушка», «Иван-царевич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Жар-птица»;</w:t>
      </w:r>
      <w:r w:rsidRPr="00154515">
        <w:rPr>
          <w:rFonts w:ascii="Times New Roman" w:eastAsia="Times New Roman" w:hAnsi="Times New Roman" w:cs="Times New Roman"/>
          <w:spacing w:val="49"/>
          <w:sz w:val="24"/>
          <w:szCs w:val="24"/>
        </w:rPr>
        <w:t xml:space="preserve"> </w:t>
      </w:r>
      <w:r w:rsidRPr="00154515">
        <w:rPr>
          <w:rFonts w:ascii="Times New Roman" w:eastAsia="Times New Roman" w:hAnsi="Times New Roman" w:cs="Times New Roman"/>
          <w:sz w:val="24"/>
          <w:szCs w:val="24"/>
        </w:rPr>
        <w:t>И.Репин</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«Осенний букет».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 xml:space="preserve">Иллюстрации к книгам: </w:t>
      </w:r>
      <w:r w:rsidRPr="00154515">
        <w:rPr>
          <w:rFonts w:ascii="Times New Roman" w:eastAsia="Times New Roman" w:hAnsi="Times New Roman" w:cs="Times New Roman"/>
          <w:sz w:val="24"/>
          <w:szCs w:val="24"/>
        </w:rPr>
        <w:t>И.Билибин «Сестрица Алѐнушка и братец Иванушка», «Царевна-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лягушка»,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«Василиса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Прекрасная».</w:t>
      </w: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от</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6</w:t>
      </w:r>
      <w:r w:rsidRPr="00154515">
        <w:rPr>
          <w:rFonts w:ascii="Times New Roman" w:eastAsia="Times New Roman" w:hAnsi="Times New Roman" w:cs="Times New Roman"/>
          <w:b/>
          <w:bCs/>
          <w:i/>
          <w:iCs/>
          <w:spacing w:val="-3"/>
          <w:sz w:val="24"/>
          <w:szCs w:val="24"/>
        </w:rPr>
        <w:t xml:space="preserve"> </w:t>
      </w:r>
      <w:r w:rsidRPr="00154515">
        <w:rPr>
          <w:rFonts w:ascii="Times New Roman" w:eastAsia="Times New Roman" w:hAnsi="Times New Roman" w:cs="Times New Roman"/>
          <w:b/>
          <w:bCs/>
          <w:i/>
          <w:iCs/>
          <w:sz w:val="24"/>
          <w:szCs w:val="24"/>
        </w:rPr>
        <w:t>до</w:t>
      </w:r>
      <w:r w:rsidRPr="00154515">
        <w:rPr>
          <w:rFonts w:ascii="Times New Roman" w:eastAsia="Times New Roman" w:hAnsi="Times New Roman" w:cs="Times New Roman"/>
          <w:b/>
          <w:bCs/>
          <w:i/>
          <w:iCs/>
          <w:spacing w:val="-1"/>
          <w:sz w:val="24"/>
          <w:szCs w:val="24"/>
        </w:rPr>
        <w:t xml:space="preserve"> </w:t>
      </w:r>
      <w:r w:rsidRPr="00154515">
        <w:rPr>
          <w:rFonts w:ascii="Times New Roman" w:eastAsia="Times New Roman" w:hAnsi="Times New Roman" w:cs="Times New Roman"/>
          <w:b/>
          <w:bCs/>
          <w:i/>
          <w:iCs/>
          <w:sz w:val="24"/>
          <w:szCs w:val="24"/>
        </w:rPr>
        <w:t>7 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t>Иллюстрации,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репродукции</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картин</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Левитан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«Золотая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Сокольники»,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«Стога»,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«Март»,</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«Весна.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Большая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вода»;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Васнецов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«Аленушка»,</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«Богатыри»,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«Иван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царевич</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«Гусляры»;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Васильев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дождем»,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«Грачи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прилетели»;  </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 xml:space="preserve">В.Поленов  </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 xml:space="preserve">«Золотая  </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 xml:space="preserve">осень»;     </w:t>
      </w:r>
      <w:r w:rsidRPr="00154515">
        <w:rPr>
          <w:rFonts w:ascii="Times New Roman" w:eastAsia="Times New Roman" w:hAnsi="Times New Roman" w:cs="Times New Roman"/>
          <w:spacing w:val="18"/>
          <w:sz w:val="24"/>
          <w:szCs w:val="24"/>
        </w:rPr>
        <w:t xml:space="preserve"> </w:t>
      </w:r>
      <w:r w:rsidRPr="00154515">
        <w:rPr>
          <w:rFonts w:ascii="Times New Roman" w:eastAsia="Times New Roman" w:hAnsi="Times New Roman" w:cs="Times New Roman"/>
          <w:sz w:val="24"/>
          <w:szCs w:val="24"/>
        </w:rPr>
        <w:t xml:space="preserve">И.Ф.  </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 xml:space="preserve">Хруцкий  </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 xml:space="preserve">«Цветы  </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 xml:space="preserve">и  </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 xml:space="preserve">плоды»  </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А.Саврасов</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«Ранняя </w:t>
      </w:r>
      <w:r w:rsidRPr="00154515">
        <w:rPr>
          <w:rFonts w:ascii="Times New Roman" w:eastAsia="Times New Roman" w:hAnsi="Times New Roman" w:cs="Times New Roman"/>
          <w:i/>
          <w:sz w:val="24"/>
          <w:szCs w:val="24"/>
        </w:rPr>
        <w:t>весна»</w:t>
      </w:r>
      <w:r w:rsidRPr="00154515">
        <w:rPr>
          <w:rFonts w:ascii="Times New Roman" w:eastAsia="Times New Roman" w:hAnsi="Times New Roman" w:cs="Times New Roman"/>
          <w:sz w:val="24"/>
          <w:szCs w:val="24"/>
        </w:rPr>
        <w:t>, К. Юон «Мартовское солнце», В. Шишкин «Прогулка в лесу», «Утро в сосновом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лесу»,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«Рожь»;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Куинджи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«Березовая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роща»;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Пластов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«Полдень»,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«Сенокос»;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И.Остроухов «Золотая осень». З.Е. Серебрякова «За завтраком»; В.Серов, «Девочка с персиками»;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А.Степанов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«Катание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Масленицу»;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И.Э.Грабарь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«Зимнее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И.Билибин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«Сестрица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Алѐнушка и братец Иванушка»; Ю.Кугач «Накануне праздника»; А.С.Петров – Водкин «Утренний</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натюрморт»;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И.Разживин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Игорь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«Волшебная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К.Маковский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бегущие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грозы»,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color w:val="0F0F0F"/>
          <w:sz w:val="24"/>
          <w:szCs w:val="24"/>
        </w:rPr>
        <w:t xml:space="preserve">Ю.Кротов </w:t>
      </w:r>
      <w:r w:rsidRPr="00154515">
        <w:rPr>
          <w:rFonts w:ascii="Times New Roman" w:eastAsia="Times New Roman" w:hAnsi="Times New Roman" w:cs="Times New Roman"/>
          <w:sz w:val="24"/>
          <w:szCs w:val="24"/>
        </w:rPr>
        <w:t>«Хозяюшка»; П.Ренуар «Детский день»; И.И. Ершов «Ксения читает сказки куклам»;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К.Маковский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«Портрет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 художника»;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И.Остроухов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«Золотая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осень»;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Кротов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«Запахи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И.Ф.</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Хруцкий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«Цветы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плоды»;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М.А.Врубель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«Царевна-Лебедь».</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i/>
          <w:sz w:val="24"/>
          <w:szCs w:val="24"/>
        </w:rPr>
        <w:lastRenderedPageBreak/>
        <w:t>Иллюстрации</w:t>
      </w:r>
      <w:r w:rsidRPr="00154515">
        <w:rPr>
          <w:rFonts w:ascii="Times New Roman" w:eastAsia="Times New Roman" w:hAnsi="Times New Roman" w:cs="Times New Roman"/>
          <w:i/>
          <w:spacing w:val="46"/>
          <w:sz w:val="24"/>
          <w:szCs w:val="24"/>
        </w:rPr>
        <w:t xml:space="preserve"> </w:t>
      </w:r>
      <w:r w:rsidRPr="00154515">
        <w:rPr>
          <w:rFonts w:ascii="Times New Roman" w:eastAsia="Times New Roman" w:hAnsi="Times New Roman" w:cs="Times New Roman"/>
          <w:i/>
          <w:sz w:val="24"/>
          <w:szCs w:val="24"/>
        </w:rPr>
        <w:t>к</w:t>
      </w:r>
      <w:r w:rsidRPr="00154515">
        <w:rPr>
          <w:rFonts w:ascii="Times New Roman" w:eastAsia="Times New Roman" w:hAnsi="Times New Roman" w:cs="Times New Roman"/>
          <w:i/>
          <w:spacing w:val="44"/>
          <w:sz w:val="24"/>
          <w:szCs w:val="24"/>
        </w:rPr>
        <w:t xml:space="preserve"> </w:t>
      </w:r>
      <w:r w:rsidRPr="00154515">
        <w:rPr>
          <w:rFonts w:ascii="Times New Roman" w:eastAsia="Times New Roman" w:hAnsi="Times New Roman" w:cs="Times New Roman"/>
          <w:i/>
          <w:sz w:val="24"/>
          <w:szCs w:val="24"/>
        </w:rPr>
        <w:t>книгам:</w:t>
      </w:r>
      <w:r w:rsidRPr="00154515">
        <w:rPr>
          <w:rFonts w:ascii="Times New Roman" w:eastAsia="Times New Roman" w:hAnsi="Times New Roman" w:cs="Times New Roman"/>
          <w:i/>
          <w:spacing w:val="48"/>
          <w:sz w:val="24"/>
          <w:szCs w:val="24"/>
        </w:rPr>
        <w:t xml:space="preserve"> </w:t>
      </w:r>
      <w:r w:rsidRPr="00154515">
        <w:rPr>
          <w:rFonts w:ascii="Times New Roman" w:eastAsia="Times New Roman" w:hAnsi="Times New Roman" w:cs="Times New Roman"/>
          <w:sz w:val="24"/>
          <w:szCs w:val="24"/>
        </w:rPr>
        <w:t>И.Билибин</w:t>
      </w:r>
      <w:r w:rsidRPr="00154515">
        <w:rPr>
          <w:rFonts w:ascii="Times New Roman" w:eastAsia="Times New Roman" w:hAnsi="Times New Roman" w:cs="Times New Roman"/>
          <w:spacing w:val="50"/>
          <w:sz w:val="24"/>
          <w:szCs w:val="24"/>
        </w:rPr>
        <w:t xml:space="preserve"> </w:t>
      </w:r>
      <w:r w:rsidRPr="00154515">
        <w:rPr>
          <w:rFonts w:ascii="Times New Roman" w:eastAsia="Times New Roman" w:hAnsi="Times New Roman" w:cs="Times New Roman"/>
          <w:sz w:val="24"/>
          <w:szCs w:val="24"/>
        </w:rPr>
        <w:t>«Марья</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Моревна»,</w:t>
      </w:r>
      <w:r w:rsidRPr="00154515">
        <w:rPr>
          <w:rFonts w:ascii="Times New Roman" w:eastAsia="Times New Roman" w:hAnsi="Times New Roman" w:cs="Times New Roman"/>
          <w:spacing w:val="5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Салтане»,</w:t>
      </w:r>
      <w:r w:rsidRPr="00154515">
        <w:rPr>
          <w:rFonts w:ascii="Times New Roman" w:eastAsia="Times New Roman" w:hAnsi="Times New Roman" w:cs="Times New Roman"/>
          <w:spacing w:val="53"/>
          <w:sz w:val="24"/>
          <w:szCs w:val="24"/>
        </w:rPr>
        <w:t xml:space="preserve"> </w:t>
      </w:r>
      <w:r w:rsidRPr="00154515">
        <w:rPr>
          <w:rFonts w:ascii="Times New Roman" w:eastAsia="Times New Roman" w:hAnsi="Times New Roman" w:cs="Times New Roman"/>
          <w:sz w:val="24"/>
          <w:szCs w:val="24"/>
        </w:rPr>
        <w:t>«Сказке</w:t>
      </w:r>
      <w:r w:rsidRPr="00154515">
        <w:rPr>
          <w:rFonts w:ascii="Times New Roman" w:eastAsia="Times New Roman" w:hAnsi="Times New Roman" w:cs="Times New Roman"/>
          <w:spacing w:val="-58"/>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рыбаке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рыбке»; Г.Спирин</w:t>
      </w:r>
      <w:r w:rsidRPr="00154515">
        <w:rPr>
          <w:rFonts w:ascii="Times New Roman" w:eastAsia="Times New Roman" w:hAnsi="Times New Roman" w:cs="Times New Roman"/>
          <w:spacing w:val="5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книге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Л.Толстого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«Филлипок».</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Примерный</w:t>
      </w:r>
      <w:r w:rsidRPr="00154515">
        <w:rPr>
          <w:rFonts w:ascii="Times New Roman" w:eastAsia="Times New Roman" w:hAnsi="Times New Roman" w:cs="Times New Roman"/>
          <w:b/>
          <w:bCs/>
          <w:spacing w:val="-5"/>
          <w:sz w:val="24"/>
          <w:szCs w:val="24"/>
        </w:rPr>
        <w:t xml:space="preserve"> </w:t>
      </w:r>
      <w:r w:rsidRPr="00154515">
        <w:rPr>
          <w:rFonts w:ascii="Times New Roman" w:eastAsia="Times New Roman" w:hAnsi="Times New Roman" w:cs="Times New Roman"/>
          <w:b/>
          <w:bCs/>
          <w:sz w:val="24"/>
          <w:szCs w:val="24"/>
        </w:rPr>
        <w:t>перечень</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анимационных</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7"/>
          <w:sz w:val="24"/>
          <w:szCs w:val="24"/>
        </w:rPr>
        <w:t xml:space="preserve"> </w:t>
      </w:r>
      <w:r w:rsidRPr="00154515">
        <w:rPr>
          <w:rFonts w:ascii="Times New Roman" w:eastAsia="Times New Roman" w:hAnsi="Times New Roman" w:cs="Times New Roman"/>
          <w:b/>
          <w:bCs/>
          <w:sz w:val="24"/>
          <w:szCs w:val="24"/>
        </w:rPr>
        <w:t>кинематографических</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произведений</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 перечень входят анимационные и кинематографические произведения отечественного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производства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совместного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семейного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просмотра,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бесед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обсуждений,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использования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элементов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качестве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иллюстраций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природных,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психологических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явлений,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конструктивного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взаимодействия,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проявлений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сопереживания и взаимопомощи; расширения эмоционального опыта ребенка, формирования 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эмпатии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 ценностного отношения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 окружающему</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миру.</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Полнометражные кинематографические и анимационные фильмы рекомендуются только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для семейного просмотра и не могут быть включены в образовательный процесс ДОО. 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просмотра ребенком цифрового и медиа контента должно регулироваться родителями (законными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представителями)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возможностям.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Некоторые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анимационные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произведения (отмеченные звездочкой) требуют особого внимания к эмоциональному состоянию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 и не рекомендуются к просмотру без обсуждения со взрослым переживаний ребенка. Ряд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(отмеченные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звездочками)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образцов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социально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неодобряемых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сценариев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поведения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протяжении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длительного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экранного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времени,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требует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предварительного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последующего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обсуждения 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детьми.</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Выбор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цифрового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контента,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медиа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продукции,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числе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кинематографических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анимационных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должен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осуществляться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регулирующими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доступ к информации, причиняющей вред здоровью и развитию детей в Российской Федерации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(Федеральный закон Российской Федерации от 29 декабря 2010 г. N 436-ФЗ «О защите детей 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информации,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причиняющей вред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здоровью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развитию»).</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Анимационные</w:t>
      </w:r>
      <w:r w:rsidRPr="00154515">
        <w:rPr>
          <w:rFonts w:ascii="Times New Roman" w:eastAsia="Times New Roman" w:hAnsi="Times New Roman" w:cs="Times New Roman"/>
          <w:b/>
          <w:bCs/>
          <w:i/>
          <w:iCs/>
          <w:spacing w:val="-7"/>
          <w:sz w:val="24"/>
          <w:szCs w:val="24"/>
        </w:rPr>
        <w:t xml:space="preserve"> </w:t>
      </w:r>
      <w:r w:rsidRPr="00154515">
        <w:rPr>
          <w:rFonts w:ascii="Times New Roman" w:eastAsia="Times New Roman" w:hAnsi="Times New Roman" w:cs="Times New Roman"/>
          <w:b/>
          <w:bCs/>
          <w:i/>
          <w:iCs/>
          <w:sz w:val="24"/>
          <w:szCs w:val="24"/>
        </w:rPr>
        <w:t>произведения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Для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детей</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дошкольного</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возраста (с</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пяти</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Анимационный сериал «Тима и Тома», студия «Рики», реж. А.Борисова, </w:t>
      </w:r>
      <w:hyperlink r:id="rId15">
        <w:r w:rsidRPr="00154515">
          <w:rPr>
            <w:rFonts w:ascii="Times New Roman" w:eastAsia="Times New Roman" w:hAnsi="Times New Roman" w:cs="Times New Roman"/>
            <w:sz w:val="24"/>
            <w:szCs w:val="24"/>
          </w:rPr>
          <w:t>А. Жидков</w:t>
        </w:r>
      </w:hyperlink>
      <w:r w:rsidRPr="00154515">
        <w:rPr>
          <w:rFonts w:ascii="Times New Roman" w:eastAsia="Times New Roman" w:hAnsi="Times New Roman" w:cs="Times New Roman"/>
          <w:sz w:val="24"/>
          <w:szCs w:val="24"/>
        </w:rPr>
        <w:t xml:space="preserve">, О. Мусин, </w:t>
      </w:r>
      <w:hyperlink r:id="rId16">
        <w:r w:rsidRPr="00154515">
          <w:rPr>
            <w:rFonts w:ascii="Times New Roman" w:eastAsia="Times New Roman" w:hAnsi="Times New Roman" w:cs="Times New Roman"/>
            <w:sz w:val="24"/>
            <w:szCs w:val="24"/>
          </w:rPr>
          <w:t>А.</w:t>
        </w:r>
      </w:hyperlink>
      <w:r w:rsidRPr="00154515">
        <w:rPr>
          <w:rFonts w:ascii="Times New Roman" w:eastAsia="Times New Roman" w:hAnsi="Times New Roman" w:cs="Times New Roman"/>
          <w:spacing w:val="-57"/>
          <w:sz w:val="24"/>
          <w:szCs w:val="24"/>
        </w:rPr>
        <w:t xml:space="preserve"> </w:t>
      </w:r>
      <w:hyperlink r:id="rId17">
        <w:r w:rsidRPr="00154515">
          <w:rPr>
            <w:rFonts w:ascii="Times New Roman" w:eastAsia="Times New Roman" w:hAnsi="Times New Roman" w:cs="Times New Roman"/>
            <w:sz w:val="24"/>
            <w:szCs w:val="24"/>
          </w:rPr>
          <w:t>Бахурин</w:t>
        </w:r>
        <w:r w:rsidRPr="00154515">
          <w:rPr>
            <w:rFonts w:ascii="Times New Roman" w:eastAsia="Times New Roman" w:hAnsi="Times New Roman" w:cs="Times New Roman"/>
            <w:spacing w:val="1"/>
            <w:sz w:val="24"/>
            <w:szCs w:val="24"/>
          </w:rPr>
          <w:t xml:space="preserve"> </w:t>
        </w:r>
      </w:hyperlink>
      <w:r w:rsidRPr="00154515">
        <w:rPr>
          <w:rFonts w:ascii="Times New Roman" w:eastAsia="Times New Roman" w:hAnsi="Times New Roman" w:cs="Times New Roman"/>
          <w:sz w:val="24"/>
          <w:szCs w:val="24"/>
        </w:rPr>
        <w:t>и др., 2015.</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«Паровозик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Ромашкова»,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реж.В.Дегтярев,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1967.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львенок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черепаха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пели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песню»,</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1"/>
          <w:sz w:val="24"/>
          <w:szCs w:val="24"/>
        </w:rPr>
        <w:t xml:space="preserve"> </w:t>
      </w:r>
      <w:hyperlink r:id="rId18">
        <w:r w:rsidRPr="00154515">
          <w:rPr>
            <w:rFonts w:ascii="Times New Roman" w:eastAsia="Times New Roman" w:hAnsi="Times New Roman" w:cs="Times New Roman"/>
            <w:sz w:val="24"/>
            <w:szCs w:val="24"/>
          </w:rPr>
          <w:t>И.Ковалевская</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1974.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«Мама для мамонтенка», студия «Союзмультфильм», режиссер </w:t>
      </w:r>
      <w:hyperlink r:id="rId19">
        <w:r w:rsidRPr="00154515">
          <w:rPr>
            <w:rFonts w:ascii="Times New Roman" w:eastAsia="Times New Roman" w:hAnsi="Times New Roman" w:cs="Times New Roman"/>
            <w:sz w:val="24"/>
            <w:szCs w:val="24"/>
          </w:rPr>
          <w:t>Олег Чуркин</w:t>
        </w:r>
      </w:hyperlink>
      <w:r w:rsidRPr="00154515">
        <w:rPr>
          <w:rFonts w:ascii="Times New Roman" w:eastAsia="Times New Roman" w:hAnsi="Times New Roman" w:cs="Times New Roman"/>
          <w:sz w:val="24"/>
          <w:szCs w:val="24"/>
        </w:rPr>
        <w:t>, 1981.</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«Катерок»,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режиссѐр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И.Ковалевская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,1970.</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«Мешок яблок», студия «Союзмультфильм», режиссѐр </w:t>
      </w:r>
      <w:hyperlink r:id="rId20">
        <w:r w:rsidRPr="00154515">
          <w:rPr>
            <w:rFonts w:ascii="Times New Roman" w:eastAsia="Times New Roman" w:hAnsi="Times New Roman" w:cs="Times New Roman"/>
            <w:sz w:val="24"/>
            <w:szCs w:val="24"/>
          </w:rPr>
          <w:t>В.Бордзиловский</w:t>
        </w:r>
      </w:hyperlink>
      <w:r w:rsidRPr="00154515">
        <w:rPr>
          <w:rFonts w:ascii="Times New Roman" w:eastAsia="Times New Roman" w:hAnsi="Times New Roman" w:cs="Times New Roman"/>
          <w:sz w:val="24"/>
          <w:szCs w:val="24"/>
        </w:rPr>
        <w:t>, 1974.</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 «Крошка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енот»,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«Экран»,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Чуркин,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1974.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«Гадкий утенок», студия «Союзмультфильм», режиссер </w:t>
      </w:r>
      <w:hyperlink r:id="rId21">
        <w:r w:rsidRPr="00154515">
          <w:rPr>
            <w:rFonts w:ascii="Times New Roman" w:eastAsia="Times New Roman" w:hAnsi="Times New Roman" w:cs="Times New Roman"/>
            <w:sz w:val="24"/>
            <w:szCs w:val="24"/>
          </w:rPr>
          <w:t>Дегтярев В.Д.</w:t>
        </w:r>
      </w:hyperlink>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«Котенок</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имени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Гав»,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Л.Атаманов</w:t>
      </w:r>
    </w:p>
    <w:p w:rsidR="00154515" w:rsidRPr="00154515" w:rsidRDefault="00154515" w:rsidP="00154515">
      <w:pPr>
        <w:widowControl w:val="0"/>
        <w:tabs>
          <w:tab w:val="left" w:pos="1263"/>
          <w:tab w:val="left" w:pos="2508"/>
          <w:tab w:val="left" w:pos="2987"/>
          <w:tab w:val="left" w:pos="4314"/>
          <w:tab w:val="left" w:pos="5359"/>
          <w:tab w:val="left" w:pos="7824"/>
          <w:tab w:val="left" w:pos="9137"/>
        </w:tabs>
        <w:autoSpaceDE w:val="0"/>
        <w:autoSpaceDN w:val="0"/>
        <w:spacing w:after="0"/>
        <w:ind w:firstLine="425"/>
        <w:jc w:val="both"/>
        <w:rPr>
          <w:rFonts w:ascii="Times New Roman" w:eastAsia="Times New Roman" w:hAnsi="Times New Roman" w:cs="Times New Roman"/>
          <w:spacing w:val="-57"/>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z w:val="24"/>
          <w:szCs w:val="24"/>
        </w:rPr>
        <w:tab/>
        <w:t>«Малыш и</w:t>
      </w:r>
      <w:r w:rsidRPr="00154515">
        <w:rPr>
          <w:rFonts w:ascii="Times New Roman" w:eastAsia="Times New Roman" w:hAnsi="Times New Roman" w:cs="Times New Roman"/>
          <w:sz w:val="24"/>
          <w:szCs w:val="24"/>
        </w:rPr>
        <w:tab/>
        <w:t>Карлсон» студия</w:t>
      </w:r>
      <w:r w:rsidRPr="00154515">
        <w:rPr>
          <w:rFonts w:ascii="Times New Roman" w:eastAsia="Times New Roman" w:hAnsi="Times New Roman" w:cs="Times New Roman"/>
          <w:sz w:val="24"/>
          <w:szCs w:val="24"/>
        </w:rPr>
        <w:tab/>
        <w:t xml:space="preserve">«Союзмультфильм», режиссер </w:t>
      </w:r>
      <w:r w:rsidRPr="00154515">
        <w:rPr>
          <w:rFonts w:ascii="Times New Roman" w:eastAsia="Times New Roman" w:hAnsi="Times New Roman" w:cs="Times New Roman"/>
          <w:spacing w:val="-1"/>
          <w:sz w:val="24"/>
          <w:szCs w:val="24"/>
        </w:rPr>
        <w:t>Б.Степанцев</w:t>
      </w:r>
      <w:r w:rsidRPr="00154515">
        <w:rPr>
          <w:rFonts w:ascii="Times New Roman" w:eastAsia="Times New Roman" w:hAnsi="Times New Roman" w:cs="Times New Roman"/>
          <w:spacing w:val="-57"/>
          <w:sz w:val="24"/>
          <w:szCs w:val="24"/>
        </w:rPr>
        <w:t xml:space="preserve"> </w:t>
      </w:r>
    </w:p>
    <w:p w:rsidR="00154515" w:rsidRPr="00154515" w:rsidRDefault="00154515" w:rsidP="00154515">
      <w:pPr>
        <w:widowControl w:val="0"/>
        <w:tabs>
          <w:tab w:val="left" w:pos="1263"/>
          <w:tab w:val="left" w:pos="2508"/>
          <w:tab w:val="left" w:pos="2987"/>
          <w:tab w:val="left" w:pos="4314"/>
          <w:tab w:val="left" w:pos="5359"/>
          <w:tab w:val="left" w:pos="7824"/>
          <w:tab w:val="left" w:pos="9137"/>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«Малыш</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Карлсон»**,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Степанцев,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1969.</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«Маугли», студия «Союзмультфильм», режиссер Р. Давыдов, 1971.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«Кот</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Леопольд»,</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«Экран»,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Резников,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1975</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1987.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«Рикки-Тикки-Тави», студия «Союзмультфильм», режиссер А. Снежко-Блоцкой, 1965.</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«Дюймовочка»,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«Союзмульфильм»,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Амальрик,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1964.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«Пластилиновая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ворона»,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ТО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«Экран», режиссер</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Татарский,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1981.</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«Каникулы Бонифация», студия «Союзмультфильм», режиссер Ф. Хитрук, 1965.</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lastRenderedPageBreak/>
        <w:t>«Последний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лепесток»,</w:t>
      </w:r>
      <w:r w:rsidRPr="00154515">
        <w:rPr>
          <w:rFonts w:ascii="Times New Roman" w:eastAsia="Times New Roman" w:hAnsi="Times New Roman" w:cs="Times New Roman"/>
          <w:spacing w:val="54"/>
          <w:sz w:val="24"/>
          <w:szCs w:val="24"/>
        </w:rPr>
        <w:t xml:space="preserve"> </w:t>
      </w:r>
      <w:r w:rsidRPr="00154515">
        <w:rPr>
          <w:rFonts w:ascii="Times New Roman" w:eastAsia="Times New Roman" w:hAnsi="Times New Roman" w:cs="Times New Roman"/>
          <w:sz w:val="24"/>
          <w:szCs w:val="24"/>
        </w:rPr>
        <w:t>студия «Союзмультфильм»,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6"/>
          <w:sz w:val="24"/>
          <w:szCs w:val="24"/>
        </w:rPr>
        <w:t xml:space="preserve"> </w:t>
      </w:r>
      <w:hyperlink r:id="rId22">
        <w:r w:rsidRPr="00154515">
          <w:rPr>
            <w:rFonts w:ascii="Times New Roman" w:eastAsia="Times New Roman" w:hAnsi="Times New Roman" w:cs="Times New Roman"/>
            <w:sz w:val="24"/>
            <w:szCs w:val="24"/>
          </w:rPr>
          <w:t>Р.Качанов</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1977.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28"/>
          <w:sz w:val="24"/>
          <w:szCs w:val="24"/>
        </w:rPr>
        <w:t xml:space="preserve"> </w:t>
      </w:r>
      <w:r w:rsidRPr="00154515">
        <w:rPr>
          <w:rFonts w:ascii="Times New Roman" w:eastAsia="Times New Roman" w:hAnsi="Times New Roman" w:cs="Times New Roman"/>
          <w:sz w:val="24"/>
          <w:szCs w:val="24"/>
        </w:rPr>
        <w:t>«Умка»</w:t>
      </w:r>
      <w:r w:rsidRPr="00154515">
        <w:rPr>
          <w:rFonts w:ascii="Times New Roman" w:eastAsia="Times New Roman" w:hAnsi="Times New Roman" w:cs="Times New Roman"/>
          <w:spacing w:val="2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«Умка</w:t>
      </w:r>
      <w:r w:rsidRPr="00154515">
        <w:rPr>
          <w:rFonts w:ascii="Times New Roman" w:eastAsia="Times New Roman" w:hAnsi="Times New Roman" w:cs="Times New Roman"/>
          <w:spacing w:val="24"/>
          <w:sz w:val="24"/>
          <w:szCs w:val="24"/>
        </w:rPr>
        <w:t xml:space="preserve"> </w:t>
      </w:r>
      <w:r w:rsidRPr="00154515">
        <w:rPr>
          <w:rFonts w:ascii="Times New Roman" w:eastAsia="Times New Roman" w:hAnsi="Times New Roman" w:cs="Times New Roman"/>
          <w:sz w:val="24"/>
          <w:szCs w:val="24"/>
        </w:rPr>
        <w:t>ищет</w:t>
      </w:r>
      <w:r w:rsidRPr="00154515">
        <w:rPr>
          <w:rFonts w:ascii="Times New Roman" w:eastAsia="Times New Roman" w:hAnsi="Times New Roman" w:cs="Times New Roman"/>
          <w:spacing w:val="26"/>
          <w:sz w:val="24"/>
          <w:szCs w:val="24"/>
        </w:rPr>
        <w:t xml:space="preserve"> </w:t>
      </w:r>
      <w:r w:rsidRPr="00154515">
        <w:rPr>
          <w:rFonts w:ascii="Times New Roman" w:eastAsia="Times New Roman" w:hAnsi="Times New Roman" w:cs="Times New Roman"/>
          <w:sz w:val="24"/>
          <w:szCs w:val="24"/>
        </w:rPr>
        <w:t>друга»,</w:t>
      </w:r>
      <w:r w:rsidRPr="00154515">
        <w:rPr>
          <w:rFonts w:ascii="Times New Roman" w:eastAsia="Times New Roman" w:hAnsi="Times New Roman" w:cs="Times New Roman"/>
          <w:spacing w:val="30"/>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33"/>
          <w:sz w:val="24"/>
          <w:szCs w:val="24"/>
        </w:rPr>
        <w:t xml:space="preserve"> </w:t>
      </w:r>
      <w:r w:rsidRPr="00154515">
        <w:rPr>
          <w:rFonts w:ascii="Times New Roman" w:eastAsia="Times New Roman" w:hAnsi="Times New Roman" w:cs="Times New Roman"/>
          <w:sz w:val="24"/>
          <w:szCs w:val="24"/>
        </w:rPr>
        <w:t>реж.В.Попов,</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В.Пекарь,</w:t>
      </w:r>
      <w:r w:rsidRPr="00154515">
        <w:rPr>
          <w:rFonts w:ascii="Times New Roman" w:eastAsia="Times New Roman" w:hAnsi="Times New Roman" w:cs="Times New Roman"/>
          <w:spacing w:val="27"/>
          <w:sz w:val="24"/>
          <w:szCs w:val="24"/>
        </w:rPr>
        <w:t xml:space="preserve"> </w:t>
      </w:r>
      <w:r w:rsidRPr="00154515">
        <w:rPr>
          <w:rFonts w:ascii="Times New Roman" w:eastAsia="Times New Roman" w:hAnsi="Times New Roman" w:cs="Times New Roman"/>
          <w:sz w:val="24"/>
          <w:szCs w:val="24"/>
        </w:rPr>
        <w:t>1969,</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1970.</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«Умка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елке»,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 «Союзмультфильм»,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Воробьев,</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2019.</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«Сладкая 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56"/>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режиссѐр</w:t>
      </w:r>
      <w:hyperlink r:id="rId23">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Дегтярев</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1970.</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Цикл фильмов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«Чебурашка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крокодил Гена»,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 режиссер</w:t>
      </w:r>
      <w:r w:rsidRPr="00154515">
        <w:rPr>
          <w:rFonts w:ascii="Times New Roman" w:eastAsia="Times New Roman" w:hAnsi="Times New Roman" w:cs="Times New Roman"/>
          <w:spacing w:val="1"/>
          <w:sz w:val="24"/>
          <w:szCs w:val="24"/>
        </w:rPr>
        <w:t xml:space="preserve"> </w:t>
      </w:r>
      <w:hyperlink r:id="rId24">
        <w:r w:rsidRPr="00154515">
          <w:rPr>
            <w:rFonts w:ascii="Times New Roman" w:eastAsia="Times New Roman" w:hAnsi="Times New Roman" w:cs="Times New Roman"/>
            <w:sz w:val="24"/>
            <w:szCs w:val="24"/>
          </w:rPr>
          <w:t>Р.Качанов,</w:t>
        </w:r>
      </w:hyperlink>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1969-1983.</w:t>
      </w:r>
    </w:p>
    <w:p w:rsidR="00154515" w:rsidRPr="00154515" w:rsidRDefault="00154515" w:rsidP="00154515">
      <w:pPr>
        <w:widowControl w:val="0"/>
        <w:tabs>
          <w:tab w:val="left" w:pos="1536"/>
          <w:tab w:val="left" w:pos="5233"/>
          <w:tab w:val="left" w:pos="6550"/>
          <w:tab w:val="left" w:pos="9291"/>
        </w:tabs>
        <w:autoSpaceDE w:val="0"/>
        <w:autoSpaceDN w:val="0"/>
        <w:spacing w:after="0"/>
        <w:ind w:firstLine="425"/>
        <w:jc w:val="both"/>
        <w:rPr>
          <w:rFonts w:ascii="Times New Roman" w:eastAsia="Times New Roman" w:hAnsi="Times New Roman" w:cs="Times New Roman"/>
          <w:spacing w:val="1"/>
          <w:sz w:val="24"/>
          <w:szCs w:val="24"/>
        </w:rPr>
      </w:pPr>
      <w:r w:rsidRPr="00154515">
        <w:rPr>
          <w:rFonts w:ascii="Times New Roman" w:eastAsia="Times New Roman" w:hAnsi="Times New Roman" w:cs="Times New Roman"/>
          <w:sz w:val="24"/>
          <w:szCs w:val="24"/>
        </w:rPr>
        <w:t xml:space="preserve">Цикл фильмов «38 попугаев», студия «Союзмультфильм», режиссер </w:t>
      </w:r>
      <w:hyperlink r:id="rId25">
        <w:r w:rsidRPr="00154515">
          <w:rPr>
            <w:rFonts w:ascii="Times New Roman" w:eastAsia="Times New Roman" w:hAnsi="Times New Roman" w:cs="Times New Roman"/>
            <w:sz w:val="24"/>
            <w:szCs w:val="24"/>
          </w:rPr>
          <w:t>Иван Уфимцев</w:t>
        </w:r>
      </w:hyperlink>
      <w:r w:rsidRPr="00154515">
        <w:rPr>
          <w:rFonts w:ascii="Times New Roman" w:eastAsia="Times New Roman" w:hAnsi="Times New Roman" w:cs="Times New Roman"/>
          <w:sz w:val="24"/>
          <w:szCs w:val="24"/>
        </w:rPr>
        <w:t>, 1976-91.</w:t>
      </w:r>
    </w:p>
    <w:p w:rsidR="00154515" w:rsidRPr="00154515" w:rsidRDefault="00154515" w:rsidP="00154515">
      <w:pPr>
        <w:widowControl w:val="0"/>
        <w:tabs>
          <w:tab w:val="left" w:pos="1536"/>
          <w:tab w:val="left" w:pos="5233"/>
          <w:tab w:val="left" w:pos="6550"/>
          <w:tab w:val="left" w:pos="9291"/>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Лягушка-путешественница», студия «Союзмультфильм» р</w:t>
      </w:r>
      <w:r w:rsidRPr="00154515">
        <w:rPr>
          <w:rFonts w:ascii="Times New Roman" w:eastAsia="Times New Roman" w:hAnsi="Times New Roman" w:cs="Times New Roman"/>
          <w:spacing w:val="-1"/>
          <w:sz w:val="24"/>
          <w:szCs w:val="24"/>
        </w:rPr>
        <w:t>ежиссѐры</w:t>
      </w:r>
      <w:r w:rsidRPr="00154515">
        <w:rPr>
          <w:rFonts w:ascii="Times New Roman" w:eastAsia="Times New Roman" w:hAnsi="Times New Roman" w:cs="Times New Roman"/>
          <w:spacing w:val="-57"/>
          <w:sz w:val="24"/>
          <w:szCs w:val="24"/>
        </w:rPr>
        <w:t xml:space="preserve"> </w:t>
      </w:r>
      <w:hyperlink r:id="rId26">
        <w:r w:rsidRPr="00154515">
          <w:rPr>
            <w:rFonts w:ascii="Times New Roman" w:eastAsia="Times New Roman" w:hAnsi="Times New Roman" w:cs="Times New Roman"/>
            <w:sz w:val="24"/>
            <w:szCs w:val="24"/>
          </w:rPr>
          <w:t>В.Котѐночкин</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hyperlink r:id="rId27">
        <w:r w:rsidRPr="00154515">
          <w:rPr>
            <w:rFonts w:ascii="Times New Roman" w:eastAsia="Times New Roman" w:hAnsi="Times New Roman" w:cs="Times New Roman"/>
            <w:sz w:val="24"/>
            <w:szCs w:val="24"/>
          </w:rPr>
          <w:t>А.Трусов,</w:t>
        </w:r>
      </w:hyperlink>
      <w:r w:rsidRPr="00154515">
        <w:rPr>
          <w:rFonts w:ascii="Times New Roman" w:eastAsia="Times New Roman" w:hAnsi="Times New Roman" w:cs="Times New Roman"/>
          <w:sz w:val="24"/>
          <w:szCs w:val="24"/>
        </w:rPr>
        <w:t xml:space="preserve"> 1965.</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Цикл фильмов «Винни-Пух», студия «Союзмультфильм», режиссер Ф. Хитрук, 1969 – 1972.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Фильм «Серая шейка», студия «Союзмультфильм», режиссер </w:t>
      </w:r>
      <w:hyperlink r:id="rId28">
        <w:r w:rsidRPr="00154515">
          <w:rPr>
            <w:rFonts w:ascii="Times New Roman" w:eastAsia="Times New Roman" w:hAnsi="Times New Roman" w:cs="Times New Roman"/>
            <w:sz w:val="24"/>
            <w:szCs w:val="24"/>
          </w:rPr>
          <w:t>Л.Амальрик</w:t>
        </w:r>
      </w:hyperlink>
      <w:r w:rsidRPr="00154515">
        <w:rPr>
          <w:rFonts w:ascii="Times New Roman" w:eastAsia="Times New Roman" w:hAnsi="Times New Roman" w:cs="Times New Roman"/>
          <w:sz w:val="24"/>
          <w:szCs w:val="24"/>
        </w:rPr>
        <w:t xml:space="preserve">, </w:t>
      </w:r>
      <w:hyperlink r:id="rId29">
        <w:r w:rsidRPr="00154515">
          <w:rPr>
            <w:rFonts w:ascii="Times New Roman" w:eastAsia="Times New Roman" w:hAnsi="Times New Roman" w:cs="Times New Roman"/>
            <w:sz w:val="24"/>
            <w:szCs w:val="24"/>
          </w:rPr>
          <w:t>В.Полковников</w:t>
        </w:r>
      </w:hyperlink>
      <w:r w:rsidRPr="00154515">
        <w:rPr>
          <w:rFonts w:ascii="Times New Roman" w:eastAsia="Times New Roman" w:hAnsi="Times New Roman" w:cs="Times New Roman"/>
          <w:sz w:val="24"/>
          <w:szCs w:val="24"/>
        </w:rPr>
        <w:t>, 1948.</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 «Золушка»,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5"/>
          <w:sz w:val="24"/>
          <w:szCs w:val="24"/>
        </w:rPr>
        <w:t xml:space="preserve"> </w:t>
      </w:r>
      <w:hyperlink r:id="rId30">
        <w:r w:rsidRPr="00154515">
          <w:rPr>
            <w:rFonts w:ascii="Times New Roman" w:eastAsia="Times New Roman" w:hAnsi="Times New Roman" w:cs="Times New Roman"/>
            <w:sz w:val="24"/>
            <w:szCs w:val="24"/>
          </w:rPr>
          <w:t>И. Аксенчук</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1979.</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«Новогодняя сказка», студия «Союзмультфильм», режиссѐр </w:t>
      </w:r>
      <w:hyperlink r:id="rId31">
        <w:r w:rsidRPr="00154515">
          <w:rPr>
            <w:rFonts w:ascii="Times New Roman" w:eastAsia="Times New Roman" w:hAnsi="Times New Roman" w:cs="Times New Roman"/>
            <w:sz w:val="24"/>
            <w:szCs w:val="24"/>
          </w:rPr>
          <w:t>В.Дегтярев,</w:t>
        </w:r>
      </w:hyperlink>
      <w:r w:rsidRPr="00154515">
        <w:rPr>
          <w:rFonts w:ascii="Times New Roman" w:eastAsia="Times New Roman" w:hAnsi="Times New Roman" w:cs="Times New Roman"/>
          <w:sz w:val="24"/>
          <w:szCs w:val="24"/>
        </w:rPr>
        <w:t xml:space="preserve"> 1972.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 «Серебряное копытце», 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Союзмультфильм, режиссѐр </w:t>
      </w:r>
      <w:hyperlink r:id="rId32">
        <w:r w:rsidRPr="00154515">
          <w:rPr>
            <w:rFonts w:ascii="Times New Roman" w:eastAsia="Times New Roman" w:hAnsi="Times New Roman" w:cs="Times New Roman"/>
            <w:sz w:val="24"/>
            <w:szCs w:val="24"/>
          </w:rPr>
          <w:t>Г.Сокольский</w:t>
        </w:r>
      </w:hyperlink>
      <w:r w:rsidRPr="00154515">
        <w:rPr>
          <w:rFonts w:ascii="Times New Roman" w:eastAsia="Times New Roman" w:hAnsi="Times New Roman" w:cs="Times New Roman"/>
          <w:sz w:val="24"/>
          <w:szCs w:val="24"/>
        </w:rPr>
        <w:t>, 1977.</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«Щелкунчик», студия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7"/>
          <w:sz w:val="24"/>
          <w:szCs w:val="24"/>
        </w:rPr>
        <w:t xml:space="preserve"> </w:t>
      </w:r>
      <w:hyperlink r:id="rId33">
        <w:r w:rsidRPr="00154515">
          <w:rPr>
            <w:rFonts w:ascii="Times New Roman" w:eastAsia="Times New Roman" w:hAnsi="Times New Roman" w:cs="Times New Roman"/>
            <w:sz w:val="24"/>
            <w:szCs w:val="24"/>
          </w:rPr>
          <w:t>Б.Степанцев</w:t>
        </w:r>
      </w:hyperlink>
      <w:r w:rsidRPr="00154515">
        <w:rPr>
          <w:rFonts w:ascii="Times New Roman" w:eastAsia="Times New Roman" w:hAnsi="Times New Roman" w:cs="Times New Roman"/>
          <w:sz w:val="24"/>
          <w:szCs w:val="24"/>
        </w:rPr>
        <w:t>,1973.</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«Гуси-лебеди», 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Союзмультфильм, режиссѐры </w:t>
      </w:r>
      <w:hyperlink r:id="rId34">
        <w:r w:rsidRPr="00154515">
          <w:rPr>
            <w:rFonts w:ascii="Times New Roman" w:eastAsia="Times New Roman" w:hAnsi="Times New Roman" w:cs="Times New Roman"/>
            <w:sz w:val="24"/>
            <w:szCs w:val="24"/>
          </w:rPr>
          <w:t>И.Иванов-Вано</w:t>
        </w:r>
      </w:hyperlink>
      <w:r w:rsidRPr="00154515">
        <w:rPr>
          <w:rFonts w:ascii="Times New Roman" w:eastAsia="Times New Roman" w:hAnsi="Times New Roman" w:cs="Times New Roman"/>
          <w:sz w:val="24"/>
          <w:szCs w:val="24"/>
        </w:rPr>
        <w:t xml:space="preserve">, </w:t>
      </w:r>
      <w:hyperlink r:id="rId35">
        <w:r w:rsidRPr="00154515">
          <w:rPr>
            <w:rFonts w:ascii="Times New Roman" w:eastAsia="Times New Roman" w:hAnsi="Times New Roman" w:cs="Times New Roman"/>
            <w:sz w:val="24"/>
            <w:szCs w:val="24"/>
          </w:rPr>
          <w:t>А.Снежко-Блоцкая</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1949.</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Цикл</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фильмов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«Приключение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Незнайки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друзей»**,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 «</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ТО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Экран»,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коллектив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авторов,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1971-1973.</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Для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детей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старшего</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дошкольного</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возраста</w:t>
      </w:r>
      <w:r w:rsidRPr="00154515">
        <w:rPr>
          <w:rFonts w:ascii="Times New Roman" w:eastAsia="Times New Roman" w:hAnsi="Times New Roman" w:cs="Times New Roman"/>
          <w:i/>
          <w:spacing w:val="-3"/>
          <w:sz w:val="24"/>
          <w:szCs w:val="24"/>
        </w:rPr>
        <w:t xml:space="preserve"> </w:t>
      </w:r>
      <w:r w:rsidRPr="00154515">
        <w:rPr>
          <w:rFonts w:ascii="Times New Roman" w:eastAsia="Times New Roman" w:hAnsi="Times New Roman" w:cs="Times New Roman"/>
          <w:i/>
          <w:sz w:val="24"/>
          <w:szCs w:val="24"/>
        </w:rPr>
        <w:t>(6-7</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«Варежка», студия «Союзмультфильм», режиссер </w:t>
      </w:r>
      <w:hyperlink r:id="rId36">
        <w:r w:rsidRPr="00154515">
          <w:rPr>
            <w:rFonts w:ascii="Times New Roman" w:eastAsia="Times New Roman" w:hAnsi="Times New Roman" w:cs="Times New Roman"/>
            <w:sz w:val="24"/>
            <w:szCs w:val="24"/>
          </w:rPr>
          <w:t>Р.Качанов</w:t>
        </w:r>
      </w:hyperlink>
      <w:r w:rsidRPr="00154515">
        <w:rPr>
          <w:rFonts w:ascii="Times New Roman" w:eastAsia="Times New Roman" w:hAnsi="Times New Roman" w:cs="Times New Roman"/>
          <w:sz w:val="24"/>
          <w:szCs w:val="24"/>
        </w:rPr>
        <w:t>, 1967.</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«Честное</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слово»,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 «Экран»,</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hyperlink r:id="rId37">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Новогрудская,</w:t>
        </w:r>
        <w:r w:rsidRPr="00154515">
          <w:rPr>
            <w:rFonts w:ascii="Times New Roman" w:eastAsia="Times New Roman" w:hAnsi="Times New Roman" w:cs="Times New Roman"/>
            <w:spacing w:val="-2"/>
            <w:sz w:val="24"/>
            <w:szCs w:val="24"/>
          </w:rPr>
          <w:t xml:space="preserve"> </w:t>
        </w:r>
      </w:hyperlink>
      <w:r w:rsidRPr="00154515">
        <w:rPr>
          <w:rFonts w:ascii="Times New Roman" w:eastAsia="Times New Roman" w:hAnsi="Times New Roman" w:cs="Times New Roman"/>
          <w:sz w:val="24"/>
          <w:szCs w:val="24"/>
        </w:rPr>
        <w:t>1978.</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Фильм «Вовка в тридевятом царстве»**, студия «Союзмультфильм», режиссер </w:t>
      </w:r>
      <w:hyperlink r:id="rId38">
        <w:r w:rsidRPr="00154515">
          <w:rPr>
            <w:rFonts w:ascii="Times New Roman" w:eastAsia="Times New Roman" w:hAnsi="Times New Roman" w:cs="Times New Roman"/>
            <w:sz w:val="24"/>
            <w:szCs w:val="24"/>
          </w:rPr>
          <w:t>Б.Степанцев</w:t>
        </w:r>
      </w:hyperlink>
      <w:r w:rsidRPr="00154515">
        <w:rPr>
          <w:rFonts w:ascii="Times New Roman" w:eastAsia="Times New Roman" w:hAnsi="Times New Roman" w:cs="Times New Roman"/>
          <w:sz w:val="24"/>
          <w:szCs w:val="24"/>
        </w:rPr>
        <w:t>, 1965.</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«Заколдованный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мальчик»**, студия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7"/>
          <w:sz w:val="24"/>
          <w:szCs w:val="24"/>
        </w:rPr>
        <w:t xml:space="preserve"> </w:t>
      </w:r>
      <w:hyperlink r:id="rId39">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Снежко-</w:t>
        </w:r>
      </w:hyperlink>
    </w:p>
    <w:p w:rsidR="00154515" w:rsidRPr="00154515" w:rsidRDefault="00D1735F" w:rsidP="00154515">
      <w:pPr>
        <w:widowControl w:val="0"/>
        <w:autoSpaceDE w:val="0"/>
        <w:autoSpaceDN w:val="0"/>
        <w:spacing w:after="0"/>
        <w:ind w:firstLine="425"/>
        <w:jc w:val="both"/>
        <w:rPr>
          <w:rFonts w:ascii="Times New Roman" w:eastAsia="Times New Roman" w:hAnsi="Times New Roman" w:cs="Times New Roman"/>
          <w:sz w:val="24"/>
          <w:szCs w:val="24"/>
        </w:rPr>
      </w:pPr>
      <w:hyperlink r:id="rId40">
        <w:r w:rsidR="00154515" w:rsidRPr="00154515">
          <w:rPr>
            <w:rFonts w:ascii="Times New Roman" w:eastAsia="Times New Roman" w:hAnsi="Times New Roman" w:cs="Times New Roman"/>
            <w:sz w:val="24"/>
            <w:szCs w:val="24"/>
          </w:rPr>
          <w:t>Блоцкая,</w:t>
        </w:r>
        <w:r w:rsidR="00154515" w:rsidRPr="00154515">
          <w:rPr>
            <w:rFonts w:ascii="Times New Roman" w:eastAsia="Times New Roman" w:hAnsi="Times New Roman" w:cs="Times New Roman"/>
            <w:spacing w:val="-4"/>
            <w:sz w:val="24"/>
            <w:szCs w:val="24"/>
          </w:rPr>
          <w:t xml:space="preserve"> </w:t>
        </w:r>
      </w:hyperlink>
      <w:hyperlink r:id="rId41">
        <w:r w:rsidR="00154515" w:rsidRPr="00154515">
          <w:rPr>
            <w:rFonts w:ascii="Times New Roman" w:eastAsia="Times New Roman" w:hAnsi="Times New Roman" w:cs="Times New Roman"/>
            <w:sz w:val="24"/>
            <w:szCs w:val="24"/>
          </w:rPr>
          <w:t>В.Полковников,</w:t>
        </w:r>
      </w:hyperlink>
      <w:r w:rsidR="00154515" w:rsidRPr="00154515">
        <w:rPr>
          <w:rFonts w:ascii="Times New Roman" w:eastAsia="Times New Roman" w:hAnsi="Times New Roman" w:cs="Times New Roman"/>
          <w:spacing w:val="-2"/>
          <w:sz w:val="24"/>
          <w:szCs w:val="24"/>
        </w:rPr>
        <w:t xml:space="preserve"> </w:t>
      </w:r>
      <w:r w:rsidR="00154515" w:rsidRPr="00154515">
        <w:rPr>
          <w:rFonts w:ascii="Times New Roman" w:eastAsia="Times New Roman" w:hAnsi="Times New Roman" w:cs="Times New Roman"/>
          <w:sz w:val="24"/>
          <w:szCs w:val="24"/>
        </w:rPr>
        <w:t>1955.</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«Золотая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антилопа»,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студия «Союзмультфильм»,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hyperlink r:id="rId42">
        <w:r w:rsidRPr="00154515">
          <w:rPr>
            <w:rFonts w:ascii="Times New Roman" w:eastAsia="Times New Roman" w:hAnsi="Times New Roman" w:cs="Times New Roman"/>
            <w:sz w:val="24"/>
            <w:szCs w:val="24"/>
          </w:rPr>
          <w:t>Л.Атаманов,</w:t>
        </w:r>
      </w:hyperlink>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1954.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 «Бременские музыканты», студия «Союзмультфильм», режиссер И. Ковалевская, 1969.</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Фильм «Двенадцать месяцев», студия «Союзмультфильм», режиссер </w:t>
      </w:r>
      <w:hyperlink r:id="rId43">
        <w:r w:rsidRPr="00154515">
          <w:rPr>
            <w:rFonts w:ascii="Times New Roman" w:eastAsia="Times New Roman" w:hAnsi="Times New Roman" w:cs="Times New Roman"/>
            <w:sz w:val="24"/>
            <w:szCs w:val="24"/>
          </w:rPr>
          <w:t>И.Иванов-Вано</w:t>
        </w:r>
      </w:hyperlink>
      <w:r w:rsidRPr="00154515">
        <w:rPr>
          <w:rFonts w:ascii="Times New Roman" w:eastAsia="Times New Roman" w:hAnsi="Times New Roman" w:cs="Times New Roman"/>
          <w:sz w:val="24"/>
          <w:szCs w:val="24"/>
        </w:rPr>
        <w:t xml:space="preserve">, </w:t>
      </w:r>
      <w:hyperlink r:id="rId44">
        <w:r w:rsidRPr="00154515">
          <w:rPr>
            <w:rFonts w:ascii="Times New Roman" w:eastAsia="Times New Roman" w:hAnsi="Times New Roman" w:cs="Times New Roman"/>
            <w:sz w:val="24"/>
            <w:szCs w:val="24"/>
          </w:rPr>
          <w:t>М. Ботов</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1956.</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«Ежик</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тумане»,</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Ю.Норштейн,</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1975.</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Фильм «Девочка и дельфин»*, студия «Союзмультфильм», режиссер </w:t>
      </w:r>
      <w:hyperlink r:id="rId45">
        <w:r w:rsidRPr="00154515">
          <w:rPr>
            <w:rFonts w:ascii="Times New Roman" w:eastAsia="Times New Roman" w:hAnsi="Times New Roman" w:cs="Times New Roman"/>
            <w:sz w:val="24"/>
            <w:szCs w:val="24"/>
          </w:rPr>
          <w:t>Р.Зельма</w:t>
        </w:r>
      </w:hyperlink>
      <w:r w:rsidRPr="00154515">
        <w:rPr>
          <w:rFonts w:ascii="Times New Roman" w:eastAsia="Times New Roman" w:hAnsi="Times New Roman" w:cs="Times New Roman"/>
          <w:sz w:val="24"/>
          <w:szCs w:val="24"/>
        </w:rPr>
        <w:t>, 1979.</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«Верните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Рекса»*,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студия «Союзмультфильм»,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5"/>
          <w:sz w:val="24"/>
          <w:szCs w:val="24"/>
        </w:rPr>
        <w:t xml:space="preserve"> </w:t>
      </w:r>
      <w:hyperlink r:id="rId46">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Пекарь</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
          <w:sz w:val="24"/>
          <w:szCs w:val="24"/>
        </w:rPr>
        <w:t xml:space="preserve"> </w:t>
      </w:r>
      <w:hyperlink r:id="rId47">
        <w:r w:rsidRPr="00154515">
          <w:rPr>
            <w:rFonts w:ascii="Times New Roman" w:eastAsia="Times New Roman" w:hAnsi="Times New Roman" w:cs="Times New Roman"/>
            <w:sz w:val="24"/>
            <w:szCs w:val="24"/>
          </w:rPr>
          <w:t>В.Попов.</w:t>
        </w:r>
      </w:hyperlink>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1975.</w:t>
      </w:r>
    </w:p>
    <w:p w:rsidR="00154515" w:rsidRPr="00154515" w:rsidRDefault="00154515" w:rsidP="00154515">
      <w:pPr>
        <w:widowControl w:val="0"/>
        <w:tabs>
          <w:tab w:val="left" w:pos="1292"/>
          <w:tab w:val="left" w:pos="3695"/>
          <w:tab w:val="left" w:pos="5515"/>
          <w:tab w:val="left" w:pos="5961"/>
          <w:tab w:val="left" w:pos="8052"/>
          <w:tab w:val="left" w:pos="8585"/>
          <w:tab w:val="left" w:pos="9722"/>
        </w:tabs>
        <w:autoSpaceDE w:val="0"/>
        <w:autoSpaceDN w:val="0"/>
        <w:spacing w:after="0"/>
        <w:ind w:firstLine="425"/>
        <w:jc w:val="both"/>
        <w:rPr>
          <w:rFonts w:ascii="Times New Roman" w:eastAsia="Times New Roman" w:hAnsi="Times New Roman" w:cs="Times New Roman"/>
          <w:spacing w:val="-57"/>
          <w:sz w:val="24"/>
          <w:szCs w:val="24"/>
        </w:rPr>
      </w:pP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Ю.Норштейн,</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1979.</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Фильм</w:t>
      </w:r>
    </w:p>
    <w:p w:rsidR="00154515" w:rsidRPr="00154515" w:rsidRDefault="00154515" w:rsidP="00154515">
      <w:pPr>
        <w:widowControl w:val="0"/>
        <w:tabs>
          <w:tab w:val="left" w:pos="1292"/>
          <w:tab w:val="left" w:pos="3695"/>
          <w:tab w:val="left" w:pos="5515"/>
          <w:tab w:val="left" w:pos="5961"/>
          <w:tab w:val="left" w:pos="8052"/>
          <w:tab w:val="left" w:pos="8585"/>
          <w:tab w:val="left" w:pos="9722"/>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z w:val="24"/>
          <w:szCs w:val="24"/>
        </w:rPr>
        <w:tab/>
        <w:t>«Простоквашино»</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и «Возвращение в Простоквашино» (2 сезона),</w:t>
      </w:r>
      <w:r w:rsidRPr="00154515">
        <w:rPr>
          <w:rFonts w:ascii="Times New Roman" w:eastAsia="Times New Roman" w:hAnsi="Times New Roman" w:cs="Times New Roman"/>
          <w:sz w:val="24"/>
          <w:szCs w:val="24"/>
        </w:rPr>
        <w:tab/>
        <w:t>студия «Союзмультфильм»,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коллектив</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авторов,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2018.</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«Смешарики»,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студии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«Петербург»,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«Мастерфильм»,</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коллектив</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авторов,</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2004.</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Сериал «Домовенок Кузя», студия ТО «Экран», режиссер А. Зябликова, 2000 – 2002.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Сериал «Ну,</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погоди!»**,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Котеночкин,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1969.</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«Маша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медведь»</w:t>
      </w:r>
      <w:r w:rsidRPr="00154515">
        <w:rPr>
          <w:rFonts w:ascii="Times New Roman" w:eastAsia="Times New Roman" w:hAnsi="Times New Roman" w:cs="Times New Roman"/>
          <w:spacing w:val="55"/>
          <w:sz w:val="24"/>
          <w:szCs w:val="24"/>
        </w:rPr>
        <w:t xml:space="preserve"> </w:t>
      </w:r>
      <w:r w:rsidRPr="00154515">
        <w:rPr>
          <w:rFonts w:ascii="Times New Roman" w:eastAsia="Times New Roman" w:hAnsi="Times New Roman" w:cs="Times New Roman"/>
          <w:sz w:val="24"/>
          <w:szCs w:val="24"/>
        </w:rPr>
        <w:t>(6</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сезонов)**,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«Анимаккорд»,</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режиссеры</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Кузовков,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Ужинов, 2009-2022.</w:t>
      </w:r>
    </w:p>
    <w:p w:rsidR="00154515" w:rsidRPr="00154515" w:rsidRDefault="00154515" w:rsidP="00154515">
      <w:pPr>
        <w:widowControl w:val="0"/>
        <w:tabs>
          <w:tab w:val="left" w:pos="1217"/>
          <w:tab w:val="left" w:pos="2625"/>
          <w:tab w:val="left" w:pos="3083"/>
          <w:tab w:val="left" w:pos="4143"/>
          <w:tab w:val="left" w:pos="5399"/>
          <w:tab w:val="left" w:pos="6951"/>
          <w:tab w:val="left" w:pos="8172"/>
          <w:tab w:val="left" w:pos="9873"/>
        </w:tabs>
        <w:autoSpaceDE w:val="0"/>
        <w:autoSpaceDN w:val="0"/>
        <w:spacing w:after="0"/>
        <w:ind w:firstLine="425"/>
        <w:jc w:val="both"/>
        <w:rPr>
          <w:rFonts w:ascii="Times New Roman" w:eastAsia="Times New Roman" w:hAnsi="Times New Roman" w:cs="Times New Roman"/>
          <w:spacing w:val="-57"/>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z w:val="24"/>
          <w:szCs w:val="24"/>
        </w:rPr>
        <w:tab/>
        <w:t>«Фиксики» (4 сезона), компания «Аэроплан», режиссер</w:t>
      </w:r>
      <w:r w:rsidRPr="00154515">
        <w:rPr>
          <w:rFonts w:ascii="Times New Roman" w:eastAsia="Times New Roman" w:hAnsi="Times New Roman" w:cs="Times New Roman"/>
          <w:sz w:val="24"/>
          <w:szCs w:val="24"/>
        </w:rPr>
        <w:tab/>
        <w:t xml:space="preserve">В.Бедошвили, </w:t>
      </w:r>
      <w:r w:rsidRPr="00154515">
        <w:rPr>
          <w:rFonts w:ascii="Times New Roman" w:eastAsia="Times New Roman" w:hAnsi="Times New Roman" w:cs="Times New Roman"/>
          <w:spacing w:val="-1"/>
          <w:sz w:val="24"/>
          <w:szCs w:val="24"/>
        </w:rPr>
        <w:t>2010.</w:t>
      </w:r>
      <w:r w:rsidRPr="00154515">
        <w:rPr>
          <w:rFonts w:ascii="Times New Roman" w:eastAsia="Times New Roman" w:hAnsi="Times New Roman" w:cs="Times New Roman"/>
          <w:spacing w:val="-57"/>
          <w:sz w:val="24"/>
          <w:szCs w:val="24"/>
        </w:rPr>
        <w:t xml:space="preserve"> </w:t>
      </w:r>
    </w:p>
    <w:p w:rsidR="00154515" w:rsidRPr="00154515" w:rsidRDefault="00154515" w:rsidP="00154515">
      <w:pPr>
        <w:widowControl w:val="0"/>
        <w:tabs>
          <w:tab w:val="left" w:pos="1217"/>
          <w:tab w:val="left" w:pos="2625"/>
          <w:tab w:val="left" w:pos="3083"/>
          <w:tab w:val="left" w:pos="4143"/>
          <w:tab w:val="left" w:pos="5399"/>
          <w:tab w:val="left" w:pos="6951"/>
          <w:tab w:val="left" w:pos="8172"/>
          <w:tab w:val="left" w:pos="9873"/>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«Оранжевая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корова»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сезон),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Союзмультфильм, 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Е.Ернова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«Монсики»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(2</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сезона),</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студия «Рики»,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режиссѐр</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А.Бахурин</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Сериал</w:t>
      </w:r>
      <w:r w:rsidRPr="00154515">
        <w:rPr>
          <w:rFonts w:ascii="Times New Roman" w:eastAsia="Times New Roman" w:hAnsi="Times New Roman" w:cs="Times New Roman"/>
          <w:spacing w:val="46"/>
          <w:sz w:val="24"/>
          <w:szCs w:val="24"/>
        </w:rPr>
        <w:t xml:space="preserve"> </w:t>
      </w:r>
      <w:r w:rsidRPr="00154515">
        <w:rPr>
          <w:rFonts w:ascii="Times New Roman" w:eastAsia="Times New Roman" w:hAnsi="Times New Roman" w:cs="Times New Roman"/>
          <w:sz w:val="24"/>
          <w:szCs w:val="24"/>
        </w:rPr>
        <w:t>«Смешарики.</w:t>
      </w:r>
      <w:r w:rsidRPr="00154515">
        <w:rPr>
          <w:rFonts w:ascii="Times New Roman" w:eastAsia="Times New Roman" w:hAnsi="Times New Roman" w:cs="Times New Roman"/>
          <w:spacing w:val="38"/>
          <w:sz w:val="24"/>
          <w:szCs w:val="24"/>
        </w:rPr>
        <w:t xml:space="preserve"> </w:t>
      </w:r>
      <w:r w:rsidRPr="00154515">
        <w:rPr>
          <w:rFonts w:ascii="Times New Roman" w:eastAsia="Times New Roman" w:hAnsi="Times New Roman" w:cs="Times New Roman"/>
          <w:sz w:val="24"/>
          <w:szCs w:val="24"/>
        </w:rPr>
        <w:t>ПИН-КОД»,</w:t>
      </w:r>
      <w:r w:rsidRPr="00154515">
        <w:rPr>
          <w:rFonts w:ascii="Times New Roman" w:eastAsia="Times New Roman" w:hAnsi="Times New Roman" w:cs="Times New Roman"/>
          <w:spacing w:val="45"/>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48"/>
          <w:sz w:val="24"/>
          <w:szCs w:val="24"/>
        </w:rPr>
        <w:t xml:space="preserve"> </w:t>
      </w:r>
      <w:r w:rsidRPr="00154515">
        <w:rPr>
          <w:rFonts w:ascii="Times New Roman" w:eastAsia="Times New Roman" w:hAnsi="Times New Roman" w:cs="Times New Roman"/>
          <w:sz w:val="24"/>
          <w:szCs w:val="24"/>
        </w:rPr>
        <w:t>«Рики»,</w:t>
      </w:r>
      <w:r w:rsidRPr="00154515">
        <w:rPr>
          <w:rFonts w:ascii="Times New Roman" w:eastAsia="Times New Roman" w:hAnsi="Times New Roman" w:cs="Times New Roman"/>
          <w:spacing w:val="43"/>
          <w:sz w:val="24"/>
          <w:szCs w:val="24"/>
        </w:rPr>
        <w:t xml:space="preserve"> </w:t>
      </w:r>
      <w:r w:rsidRPr="00154515">
        <w:rPr>
          <w:rFonts w:ascii="Times New Roman" w:eastAsia="Times New Roman" w:hAnsi="Times New Roman" w:cs="Times New Roman"/>
          <w:sz w:val="24"/>
          <w:szCs w:val="24"/>
        </w:rPr>
        <w:t>режиссѐры:</w:t>
      </w:r>
      <w:r w:rsidRPr="00154515">
        <w:rPr>
          <w:rFonts w:ascii="Times New Roman" w:eastAsia="Times New Roman" w:hAnsi="Times New Roman" w:cs="Times New Roman"/>
          <w:spacing w:val="48"/>
          <w:sz w:val="24"/>
          <w:szCs w:val="24"/>
        </w:rPr>
        <w:t xml:space="preserve"> </w:t>
      </w:r>
      <w:hyperlink r:id="rId48">
        <w:r w:rsidRPr="00154515">
          <w:rPr>
            <w:rFonts w:ascii="Times New Roman" w:eastAsia="Times New Roman" w:hAnsi="Times New Roman" w:cs="Times New Roman"/>
            <w:sz w:val="24"/>
            <w:szCs w:val="24"/>
          </w:rPr>
          <w:t>Р.Соколов</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41"/>
          <w:sz w:val="24"/>
          <w:szCs w:val="24"/>
        </w:rPr>
        <w:t xml:space="preserve"> </w:t>
      </w:r>
      <w:hyperlink r:id="rId49">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0"/>
            <w:sz w:val="24"/>
            <w:szCs w:val="24"/>
          </w:rPr>
          <w:t xml:space="preserve"> </w:t>
        </w:r>
        <w:r w:rsidRPr="00154515">
          <w:rPr>
            <w:rFonts w:ascii="Times New Roman" w:eastAsia="Times New Roman" w:hAnsi="Times New Roman" w:cs="Times New Roman"/>
            <w:sz w:val="24"/>
            <w:szCs w:val="24"/>
          </w:rPr>
          <w:t>Горбунов,</w:t>
        </w:r>
      </w:hyperlink>
      <w:r w:rsidRPr="00154515">
        <w:rPr>
          <w:rFonts w:ascii="Times New Roman" w:eastAsia="Times New Roman" w:hAnsi="Times New Roman" w:cs="Times New Roman"/>
          <w:spacing w:val="41"/>
          <w:sz w:val="24"/>
          <w:szCs w:val="24"/>
        </w:rPr>
        <w:t xml:space="preserve"> </w:t>
      </w:r>
      <w:hyperlink r:id="rId50">
        <w:r w:rsidRPr="00154515">
          <w:rPr>
            <w:rFonts w:ascii="Times New Roman" w:eastAsia="Times New Roman" w:hAnsi="Times New Roman" w:cs="Times New Roman"/>
            <w:sz w:val="24"/>
            <w:szCs w:val="24"/>
          </w:rPr>
          <w:t>Д.</w:t>
        </w:r>
      </w:hyperlink>
      <w:r w:rsidRPr="00154515">
        <w:rPr>
          <w:rFonts w:ascii="Times New Roman" w:eastAsia="Times New Roman" w:hAnsi="Times New Roman" w:cs="Times New Roman"/>
          <w:spacing w:val="-57"/>
          <w:sz w:val="24"/>
          <w:szCs w:val="24"/>
        </w:rPr>
        <w:t xml:space="preserve"> </w:t>
      </w:r>
      <w:hyperlink r:id="rId51">
        <w:r w:rsidRPr="00154515">
          <w:rPr>
            <w:rFonts w:ascii="Times New Roman" w:eastAsia="Times New Roman" w:hAnsi="Times New Roman" w:cs="Times New Roman"/>
            <w:sz w:val="24"/>
            <w:szCs w:val="24"/>
          </w:rPr>
          <w:t>Сулейманов</w:t>
        </w:r>
        <w:r w:rsidRPr="00154515">
          <w:rPr>
            <w:rFonts w:ascii="Times New Roman" w:eastAsia="Times New Roman" w:hAnsi="Times New Roman" w:cs="Times New Roman"/>
            <w:spacing w:val="-1"/>
            <w:sz w:val="24"/>
            <w:szCs w:val="24"/>
          </w:rPr>
          <w:t xml:space="preserve"> </w:t>
        </w:r>
      </w:hyperlink>
      <w:r w:rsidRPr="00154515">
        <w:rPr>
          <w:rFonts w:ascii="Times New Roman" w:eastAsia="Times New Roman" w:hAnsi="Times New Roman" w:cs="Times New Roman"/>
          <w:sz w:val="24"/>
          <w:szCs w:val="24"/>
        </w:rPr>
        <w:t>и др.</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Сериал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«Зебра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клеточку»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сезон),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hyperlink r:id="rId52">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Алексеев,</w:t>
        </w:r>
      </w:hyperlink>
      <w:r w:rsidRPr="00154515">
        <w:rPr>
          <w:rFonts w:ascii="Times New Roman" w:eastAsia="Times New Roman" w:hAnsi="Times New Roman" w:cs="Times New Roman"/>
          <w:sz w:val="24"/>
          <w:szCs w:val="24"/>
        </w:rPr>
        <w:t xml:space="preserve"> 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Борисова,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Куликов, А.Золотарева, 2020.</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«Снежная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королева»**,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режиссѐр</w:t>
      </w:r>
      <w:r w:rsidRPr="00154515">
        <w:rPr>
          <w:rFonts w:ascii="Times New Roman" w:eastAsia="Times New Roman" w:hAnsi="Times New Roman" w:cs="Times New Roman"/>
          <w:spacing w:val="-1"/>
          <w:sz w:val="24"/>
          <w:szCs w:val="24"/>
        </w:rPr>
        <w:t xml:space="preserve"> </w:t>
      </w:r>
      <w:hyperlink r:id="rId53">
        <w:r w:rsidRPr="00154515">
          <w:rPr>
            <w:rFonts w:ascii="Times New Roman" w:eastAsia="Times New Roman" w:hAnsi="Times New Roman" w:cs="Times New Roman"/>
            <w:sz w:val="24"/>
            <w:szCs w:val="24"/>
          </w:rPr>
          <w:t>Л.Атаманов,</w:t>
        </w:r>
        <w:r w:rsidRPr="00154515">
          <w:rPr>
            <w:rFonts w:ascii="Times New Roman" w:eastAsia="Times New Roman" w:hAnsi="Times New Roman" w:cs="Times New Roman"/>
            <w:spacing w:val="2"/>
            <w:sz w:val="24"/>
            <w:szCs w:val="24"/>
          </w:rPr>
          <w:t xml:space="preserve"> </w:t>
        </w:r>
      </w:hyperlink>
      <w:r w:rsidRPr="00154515">
        <w:rPr>
          <w:rFonts w:ascii="Times New Roman" w:eastAsia="Times New Roman" w:hAnsi="Times New Roman" w:cs="Times New Roman"/>
          <w:sz w:val="24"/>
          <w:szCs w:val="24"/>
        </w:rPr>
        <w:t>1957.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«Аленький</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цветочек»,</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hyperlink r:id="rId54">
        <w:r w:rsidRPr="00154515">
          <w:rPr>
            <w:rFonts w:ascii="Times New Roman" w:eastAsia="Times New Roman" w:hAnsi="Times New Roman" w:cs="Times New Roman"/>
            <w:sz w:val="24"/>
            <w:szCs w:val="24"/>
          </w:rPr>
          <w:t>Л.Атаманов,</w:t>
        </w:r>
        <w:r w:rsidRPr="00154515">
          <w:rPr>
            <w:rFonts w:ascii="Times New Roman" w:eastAsia="Times New Roman" w:hAnsi="Times New Roman" w:cs="Times New Roman"/>
            <w:spacing w:val="2"/>
            <w:sz w:val="24"/>
            <w:szCs w:val="24"/>
          </w:rPr>
          <w:t xml:space="preserve"> </w:t>
        </w:r>
      </w:hyperlink>
      <w:r w:rsidRPr="00154515">
        <w:rPr>
          <w:rFonts w:ascii="Times New Roman" w:eastAsia="Times New Roman" w:hAnsi="Times New Roman" w:cs="Times New Roman"/>
          <w:sz w:val="24"/>
          <w:szCs w:val="24"/>
        </w:rPr>
        <w:t>1952.</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«Сказка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царе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Салтане», 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«Союзмультфильм»,</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Иванов-Вано, Л.Мильчин, 1984.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i/>
          <w:sz w:val="24"/>
          <w:szCs w:val="24"/>
        </w:rPr>
      </w:pPr>
      <w:r w:rsidRPr="00154515">
        <w:rPr>
          <w:rFonts w:ascii="Times New Roman" w:eastAsia="Times New Roman" w:hAnsi="Times New Roman" w:cs="Times New Roman"/>
          <w:i/>
          <w:sz w:val="24"/>
          <w:szCs w:val="24"/>
        </w:rPr>
        <w:t>Для</w:t>
      </w:r>
      <w:r w:rsidRPr="00154515">
        <w:rPr>
          <w:rFonts w:ascii="Times New Roman" w:eastAsia="Times New Roman" w:hAnsi="Times New Roman" w:cs="Times New Roman"/>
          <w:i/>
          <w:spacing w:val="-4"/>
          <w:sz w:val="24"/>
          <w:szCs w:val="24"/>
        </w:rPr>
        <w:t xml:space="preserve"> </w:t>
      </w:r>
      <w:r w:rsidRPr="00154515">
        <w:rPr>
          <w:rFonts w:ascii="Times New Roman" w:eastAsia="Times New Roman" w:hAnsi="Times New Roman" w:cs="Times New Roman"/>
          <w:i/>
          <w:sz w:val="24"/>
          <w:szCs w:val="24"/>
        </w:rPr>
        <w:t>детей</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старшего</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дошкольного</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возраста</w:t>
      </w:r>
      <w:r w:rsidRPr="00154515">
        <w:rPr>
          <w:rFonts w:ascii="Times New Roman" w:eastAsia="Times New Roman" w:hAnsi="Times New Roman" w:cs="Times New Roman"/>
          <w:i/>
          <w:spacing w:val="-2"/>
          <w:sz w:val="24"/>
          <w:szCs w:val="24"/>
        </w:rPr>
        <w:t xml:space="preserve"> </w:t>
      </w:r>
      <w:r w:rsidRPr="00154515">
        <w:rPr>
          <w:rFonts w:ascii="Times New Roman" w:eastAsia="Times New Roman" w:hAnsi="Times New Roman" w:cs="Times New Roman"/>
          <w:i/>
          <w:sz w:val="24"/>
          <w:szCs w:val="24"/>
        </w:rPr>
        <w:t>(7-</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8</w:t>
      </w:r>
      <w:r w:rsidRPr="00154515">
        <w:rPr>
          <w:rFonts w:ascii="Times New Roman" w:eastAsia="Times New Roman" w:hAnsi="Times New Roman" w:cs="Times New Roman"/>
          <w:i/>
          <w:spacing w:val="-1"/>
          <w:sz w:val="24"/>
          <w:szCs w:val="24"/>
        </w:rPr>
        <w:t xml:space="preserve"> </w:t>
      </w:r>
      <w:r w:rsidRPr="00154515">
        <w:rPr>
          <w:rFonts w:ascii="Times New Roman" w:eastAsia="Times New Roman" w:hAnsi="Times New Roman" w:cs="Times New Roman"/>
          <w:i/>
          <w:sz w:val="24"/>
          <w:szCs w:val="24"/>
        </w:rPr>
        <w:t>лет)</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14"/>
          <w:sz w:val="24"/>
          <w:szCs w:val="24"/>
        </w:rPr>
        <w:t xml:space="preserve"> </w:t>
      </w:r>
      <w:r w:rsidRPr="00154515">
        <w:rPr>
          <w:rFonts w:ascii="Times New Roman" w:eastAsia="Times New Roman" w:hAnsi="Times New Roman" w:cs="Times New Roman"/>
          <w:sz w:val="24"/>
          <w:szCs w:val="24"/>
        </w:rPr>
        <w:t>«Белка</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Стрелка.</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Звѐздные</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собаки»,</w:t>
      </w:r>
      <w:r w:rsidRPr="00154515">
        <w:rPr>
          <w:rFonts w:ascii="Times New Roman" w:eastAsia="Times New Roman" w:hAnsi="Times New Roman" w:cs="Times New Roman"/>
          <w:spacing w:val="17"/>
          <w:sz w:val="24"/>
          <w:szCs w:val="24"/>
        </w:rPr>
        <w:t xml:space="preserve"> </w:t>
      </w:r>
      <w:hyperlink r:id="rId55">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2"/>
            <w:sz w:val="24"/>
            <w:szCs w:val="24"/>
          </w:rPr>
          <w:t xml:space="preserve"> </w:t>
        </w:r>
      </w:hyperlink>
      <w:r w:rsidRPr="00154515">
        <w:rPr>
          <w:rFonts w:ascii="Times New Roman" w:eastAsia="Times New Roman" w:hAnsi="Times New Roman" w:cs="Times New Roman"/>
          <w:sz w:val="24"/>
          <w:szCs w:val="24"/>
        </w:rPr>
        <w:t>«Центр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национального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фильма»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ООО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«ЦНФ-Анима,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 xml:space="preserve">режиссер </w:t>
      </w:r>
      <w:hyperlink r:id="rId56">
        <w:r w:rsidRPr="00154515">
          <w:rPr>
            <w:rFonts w:ascii="Times New Roman" w:eastAsia="Times New Roman" w:hAnsi="Times New Roman" w:cs="Times New Roman"/>
            <w:sz w:val="24"/>
            <w:szCs w:val="24"/>
          </w:rPr>
          <w:t>С.Ушаков,</w:t>
        </w:r>
      </w:hyperlink>
      <w:r w:rsidRPr="00154515">
        <w:rPr>
          <w:rFonts w:ascii="Times New Roman" w:eastAsia="Times New Roman" w:hAnsi="Times New Roman" w:cs="Times New Roman"/>
          <w:spacing w:val="-1"/>
          <w:sz w:val="24"/>
          <w:szCs w:val="24"/>
        </w:rPr>
        <w:t xml:space="preserve"> </w:t>
      </w:r>
      <w:hyperlink r:id="rId57">
        <w:r w:rsidRPr="00154515">
          <w:rPr>
            <w:rFonts w:ascii="Times New Roman" w:eastAsia="Times New Roman" w:hAnsi="Times New Roman" w:cs="Times New Roman"/>
            <w:sz w:val="24"/>
            <w:szCs w:val="24"/>
          </w:rPr>
          <w:t>И.Евланникова</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2010.</w:t>
      </w:r>
    </w:p>
    <w:p w:rsidR="00154515" w:rsidRPr="00154515" w:rsidRDefault="00154515" w:rsidP="00154515">
      <w:pPr>
        <w:widowControl w:val="0"/>
        <w:tabs>
          <w:tab w:val="left" w:pos="2290"/>
          <w:tab w:val="left" w:pos="4076"/>
          <w:tab w:val="left" w:pos="4987"/>
          <w:tab w:val="left" w:pos="6276"/>
          <w:tab w:val="left" w:pos="7331"/>
          <w:tab w:val="left" w:pos="9000"/>
          <w:tab w:val="left" w:pos="9717"/>
        </w:tabs>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z w:val="24"/>
          <w:szCs w:val="24"/>
        </w:rPr>
        <w:tab/>
        <w:t>анимационный</w:t>
      </w:r>
      <w:r w:rsidRPr="00154515">
        <w:rPr>
          <w:rFonts w:ascii="Times New Roman" w:eastAsia="Times New Roman" w:hAnsi="Times New Roman" w:cs="Times New Roman"/>
          <w:sz w:val="24"/>
          <w:szCs w:val="24"/>
        </w:rPr>
        <w:tab/>
        <w:t>фильм</w:t>
      </w:r>
      <w:r w:rsidRPr="00154515">
        <w:rPr>
          <w:rFonts w:ascii="Times New Roman" w:eastAsia="Times New Roman" w:hAnsi="Times New Roman" w:cs="Times New Roman"/>
          <w:sz w:val="24"/>
          <w:szCs w:val="24"/>
        </w:rPr>
        <w:tab/>
        <w:t>«Суворов:</w:t>
      </w:r>
      <w:r w:rsidRPr="00154515">
        <w:rPr>
          <w:rFonts w:ascii="Times New Roman" w:eastAsia="Times New Roman" w:hAnsi="Times New Roman" w:cs="Times New Roman"/>
          <w:sz w:val="24"/>
          <w:szCs w:val="24"/>
        </w:rPr>
        <w:tab/>
        <w:t>великое</w:t>
      </w:r>
      <w:r w:rsidRPr="00154515">
        <w:rPr>
          <w:rFonts w:ascii="Times New Roman" w:eastAsia="Times New Roman" w:hAnsi="Times New Roman" w:cs="Times New Roman"/>
          <w:sz w:val="24"/>
          <w:szCs w:val="24"/>
        </w:rPr>
        <w:tab/>
        <w:t>путешествие»</w:t>
      </w:r>
      <w:r w:rsidRPr="00154515">
        <w:rPr>
          <w:rFonts w:ascii="Times New Roman" w:eastAsia="Times New Roman" w:hAnsi="Times New Roman" w:cs="Times New Roman"/>
          <w:sz w:val="24"/>
          <w:szCs w:val="24"/>
        </w:rPr>
        <w:tab/>
        <w:t>(6+), судия «Союзмультфильм»,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Б.Чертков,</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2022.</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Полнометражный анимационный фильм «Бемби», студия Walt Disney, режиссер </w:t>
      </w:r>
      <w:hyperlink r:id="rId58">
        <w:r w:rsidRPr="00154515">
          <w:rPr>
            <w:rFonts w:ascii="Times New Roman" w:eastAsia="Times New Roman" w:hAnsi="Times New Roman" w:cs="Times New Roman"/>
            <w:sz w:val="24"/>
            <w:szCs w:val="24"/>
          </w:rPr>
          <w:t>Дэвид Хэнд</w:t>
        </w:r>
      </w:hyperlink>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1942.</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«Король Лев», студия Walt Disney, режиссер Р. Аллерс,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1994, США.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«Алиса в стране чудес», студия Walt Disney, режиссер К.</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Джероними,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У.Джексон, 1951.</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«Русалочка», студия Walt Disney, режиссер</w:t>
      </w:r>
      <w:r w:rsidRPr="00154515">
        <w:rPr>
          <w:rFonts w:ascii="Times New Roman" w:eastAsia="Times New Roman" w:hAnsi="Times New Roman" w:cs="Times New Roman"/>
          <w:spacing w:val="-57"/>
          <w:sz w:val="24"/>
          <w:szCs w:val="24"/>
        </w:rPr>
        <w:t xml:space="preserve"> </w:t>
      </w:r>
      <w:hyperlink r:id="rId59">
        <w:r w:rsidRPr="00154515">
          <w:rPr>
            <w:rFonts w:ascii="Times New Roman" w:eastAsia="Times New Roman" w:hAnsi="Times New Roman" w:cs="Times New Roman"/>
            <w:sz w:val="24"/>
            <w:szCs w:val="24"/>
          </w:rPr>
          <w:t>Дж.Митчелл,</w:t>
        </w:r>
      </w:hyperlink>
      <w:r w:rsidRPr="00154515">
        <w:rPr>
          <w:rFonts w:ascii="Times New Roman" w:eastAsia="Times New Roman" w:hAnsi="Times New Roman" w:cs="Times New Roman"/>
          <w:spacing w:val="-1"/>
          <w:sz w:val="24"/>
          <w:szCs w:val="24"/>
        </w:rPr>
        <w:t xml:space="preserve"> </w:t>
      </w:r>
      <w:hyperlink r:id="rId60">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Мантта</w:t>
        </w:r>
      </w:hyperlink>
      <w:r w:rsidRPr="00154515">
        <w:rPr>
          <w:rFonts w:ascii="Times New Roman" w:eastAsia="Times New Roman" w:hAnsi="Times New Roman" w:cs="Times New Roman"/>
          <w:sz w:val="24"/>
          <w:szCs w:val="24"/>
        </w:rPr>
        <w:t>,1989.</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«Красавица и чудовище», студия Walt Disney, режиссер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Труздейл,</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1992, США.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«Балто»,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студия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Universal</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Pictures,</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Уэллс,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1995, США.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анимационный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«Ледниковый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период»,</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Blue</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Sky</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Studios,</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К.Уэдж, 2002, США.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«Как приручить дракона» (6+), студия Dreams Work</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Animation,</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 Сандерс,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Деблуа,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2010,</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США.</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Анимационный сериал «Долина Муми-троллей» (2 сезона), студия Gutsy Animations, YLE Draama,</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С.Бокс,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Д.Робби, 2019-2020.</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«Мой сосед Тоторо»,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студия «Ghibli», 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Хаяо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Миядзаки,1988.</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Полнометражный анимационный фильм «Рыбка Поньо на утесе», студия «Ghibli», режиссер</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Хаяо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Миядзаки, 2008.</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firstLine="425"/>
        <w:jc w:val="both"/>
        <w:outlineLvl w:val="1"/>
        <w:rPr>
          <w:rFonts w:ascii="Times New Roman" w:eastAsia="Times New Roman" w:hAnsi="Times New Roman" w:cs="Times New Roman"/>
          <w:b/>
          <w:bCs/>
          <w:i/>
          <w:iCs/>
          <w:sz w:val="24"/>
          <w:szCs w:val="24"/>
        </w:rPr>
      </w:pPr>
      <w:r w:rsidRPr="00154515">
        <w:rPr>
          <w:rFonts w:ascii="Times New Roman" w:eastAsia="Times New Roman" w:hAnsi="Times New Roman" w:cs="Times New Roman"/>
          <w:b/>
          <w:bCs/>
          <w:i/>
          <w:iCs/>
          <w:sz w:val="24"/>
          <w:szCs w:val="24"/>
        </w:rPr>
        <w:t>Кинематографические</w:t>
      </w:r>
      <w:r w:rsidRPr="00154515">
        <w:rPr>
          <w:rFonts w:ascii="Times New Roman" w:eastAsia="Times New Roman" w:hAnsi="Times New Roman" w:cs="Times New Roman"/>
          <w:b/>
          <w:bCs/>
          <w:i/>
          <w:iCs/>
          <w:spacing w:val="-8"/>
          <w:sz w:val="24"/>
          <w:szCs w:val="24"/>
        </w:rPr>
        <w:t xml:space="preserve"> </w:t>
      </w:r>
      <w:r w:rsidRPr="00154515">
        <w:rPr>
          <w:rFonts w:ascii="Times New Roman" w:eastAsia="Times New Roman" w:hAnsi="Times New Roman" w:cs="Times New Roman"/>
          <w:b/>
          <w:bCs/>
          <w:i/>
          <w:iCs/>
          <w:sz w:val="24"/>
          <w:szCs w:val="24"/>
        </w:rPr>
        <w:t>произведения</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Кинофильм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«Золушка»</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(0+),</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«Ленфильм»,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Шапиро,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1947.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Кинофильм «Приключения Буратино» (0+), киностудия «Беларусьфильм», режиссер А. Нечаев,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1977.</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Кинофильм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«Морозко»</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(0+),</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Горького,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Роу,</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1964.</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Кинофильм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«Новогодние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приключения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Маши</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Вити»</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(0+),</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«Ленфильм»,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режиссѐры</w:t>
      </w:r>
      <w:r w:rsidRPr="00154515">
        <w:rPr>
          <w:rFonts w:ascii="Times New Roman" w:eastAsia="Times New Roman" w:hAnsi="Times New Roman" w:cs="Times New Roman"/>
          <w:spacing w:val="-57"/>
          <w:sz w:val="24"/>
          <w:szCs w:val="24"/>
        </w:rPr>
        <w:t xml:space="preserve"> </w:t>
      </w:r>
      <w:hyperlink r:id="rId61">
        <w:r w:rsidRPr="00154515">
          <w:rPr>
            <w:rFonts w:ascii="Times New Roman" w:eastAsia="Times New Roman" w:hAnsi="Times New Roman" w:cs="Times New Roman"/>
            <w:sz w:val="24"/>
            <w:szCs w:val="24"/>
          </w:rPr>
          <w:t>И.Усов,</w:t>
        </w:r>
      </w:hyperlink>
      <w:r w:rsidRPr="00154515">
        <w:rPr>
          <w:rFonts w:ascii="Times New Roman" w:eastAsia="Times New Roman" w:hAnsi="Times New Roman" w:cs="Times New Roman"/>
          <w:spacing w:val="-1"/>
          <w:sz w:val="24"/>
          <w:szCs w:val="24"/>
        </w:rPr>
        <w:t xml:space="preserve"> </w:t>
      </w:r>
      <w:hyperlink r:id="rId62">
        <w:r w:rsidRPr="00154515">
          <w:rPr>
            <w:rFonts w:ascii="Times New Roman" w:eastAsia="Times New Roman" w:hAnsi="Times New Roman" w:cs="Times New Roman"/>
            <w:sz w:val="24"/>
            <w:szCs w:val="24"/>
          </w:rPr>
          <w:t>Г.Казанский</w:t>
        </w:r>
      </w:hyperlink>
      <w:r w:rsidRPr="00154515">
        <w:rPr>
          <w:rFonts w:ascii="Times New Roman" w:eastAsia="Times New Roman" w:hAnsi="Times New Roman" w:cs="Times New Roman"/>
          <w:sz w:val="24"/>
          <w:szCs w:val="24"/>
        </w:rPr>
        <w:t>,1975.</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Кинофильм «Мама», киностудия «Мосфильм» (0+), режиссѐр </w:t>
      </w:r>
      <w:hyperlink r:id="rId63">
        <w:r w:rsidRPr="00154515">
          <w:rPr>
            <w:rFonts w:ascii="Times New Roman" w:eastAsia="Times New Roman" w:hAnsi="Times New Roman" w:cs="Times New Roman"/>
            <w:sz w:val="24"/>
            <w:szCs w:val="24"/>
          </w:rPr>
          <w:t>Э.Бостан</w:t>
        </w:r>
      </w:hyperlink>
      <w:r w:rsidRPr="00154515">
        <w:rPr>
          <w:rFonts w:ascii="Times New Roman" w:eastAsia="Times New Roman" w:hAnsi="Times New Roman" w:cs="Times New Roman"/>
          <w:sz w:val="24"/>
          <w:szCs w:val="24"/>
        </w:rPr>
        <w:t>,1976.</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Кинофильм</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«Мери</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Поппинс,</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свидания!»</w:t>
      </w:r>
      <w:r w:rsidRPr="00154515">
        <w:rPr>
          <w:rFonts w:ascii="Times New Roman" w:eastAsia="Times New Roman" w:hAnsi="Times New Roman" w:cs="Times New Roman"/>
          <w:spacing w:val="-11"/>
          <w:sz w:val="24"/>
          <w:szCs w:val="24"/>
        </w:rPr>
        <w:t xml:space="preserve"> </w:t>
      </w:r>
      <w:r w:rsidRPr="00154515">
        <w:rPr>
          <w:rFonts w:ascii="Times New Roman" w:eastAsia="Times New Roman" w:hAnsi="Times New Roman" w:cs="Times New Roman"/>
          <w:sz w:val="24"/>
          <w:szCs w:val="24"/>
        </w:rPr>
        <w:t>(0+),</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киностудия «Мосфильм»,</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режиссѐр</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Л.Квинихидзе,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1983.</w:t>
      </w:r>
    </w:p>
    <w:p w:rsidR="00154515" w:rsidRPr="00154515" w:rsidRDefault="00154515" w:rsidP="00154515">
      <w:pPr>
        <w:widowControl w:val="0"/>
        <w:autoSpaceDE w:val="0"/>
        <w:autoSpaceDN w:val="0"/>
        <w:spacing w:after="0"/>
        <w:ind w:firstLine="4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Кинофильм «Марья-искусница» (6+), киностудия им. М. Горького, режиссер А. Роу, 1959.</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lastRenderedPageBreak/>
        <w:t>Кинофильм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«Варвара-краса,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длинная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коса»</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(6+),</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киностудия</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им.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Горького,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режиссер</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Роу,</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1969.</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8"/>
          <w:szCs w:val="24"/>
        </w:rPr>
      </w:pPr>
    </w:p>
    <w:p w:rsidR="00154515" w:rsidRPr="00154515" w:rsidRDefault="00154515" w:rsidP="00154515">
      <w:pPr>
        <w:widowControl w:val="0"/>
        <w:numPr>
          <w:ilvl w:val="1"/>
          <w:numId w:val="103"/>
        </w:numPr>
        <w:tabs>
          <w:tab w:val="left" w:pos="634"/>
        </w:tabs>
        <w:autoSpaceDE w:val="0"/>
        <w:autoSpaceDN w:val="0"/>
        <w:spacing w:after="0" w:line="240" w:lineRule="auto"/>
        <w:contextualSpacing/>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 xml:space="preserve"> Кадровые</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условия</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реализации Программы</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Реализация</w:t>
      </w:r>
      <w:r w:rsidRPr="00154515">
        <w:rPr>
          <w:rFonts w:ascii="Times New Roman" w:eastAsia="Times New Roman" w:hAnsi="Times New Roman" w:cs="Times New Roman"/>
          <w:sz w:val="24"/>
          <w:szCs w:val="24"/>
        </w:rPr>
        <w:tab/>
        <w:t>Программы в ДОУ обеспечивается   квалифицированными педагогами, наименование должностей которых соответствует номенклатуре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утверждённой постановлением Правительства Российской Федерации от 21 февраля 2022 г. № 225 (Собрание законодательства Российской Федерации, 2022, № 9, ст. 1341).</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Необходимым условием является непрерывное сопровождение Программы педагогическими и учебно-вспомогательными работниками в течение всего времени её реализации в ДОУ.</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ДОУ вправе применять сетевые формы реализации Программы или отдельных её компонентов, в связи с чем может быть задействован кадровый состав других организаций, участвующих в сетевом взаимодействии с организацией, квалификация которого отвечает указанным выше требованиям.</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Реализация Программы обеспечивается руководящими, педагогическими, учебно-вспомогательными, административно­ хозяйственными работниками образовательной организации, а также медицинскими и иными работниками, выполняющими вспомогательные функции. ДОУ самостоятельно устанавливает штатное расписание, осуществляет прием на работу работников, заключение с ними и расторжение трудовых договоров, распределение должностных обязанностей, создание условий и организацию методического и психологического сопровождения педагогов. Руководитель организации вправе заключать договора гражданско-правового характера и совершать иные действия в рамках своих полномочий.</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Образовательный процесс с детьми осуществляют: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старший воспитатель.</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воспитатели,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музыкальный руководитель,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инструктор по физической культуре,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учитель-логопед,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педагог-психолог,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учитель-дефектолог, </w:t>
      </w:r>
    </w:p>
    <w:p w:rsidR="00154515" w:rsidRPr="00154515" w:rsidRDefault="00154515" w:rsidP="00154515">
      <w:pPr>
        <w:numPr>
          <w:ilvl w:val="0"/>
          <w:numId w:val="104"/>
        </w:numPr>
        <w:spacing w:after="0" w:line="240" w:lineRule="auto"/>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тьютор. </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Соответствующие должности педагогических работников устанавливаются в ДОУ в зависимости от содержания Программы.</w:t>
      </w:r>
    </w:p>
    <w:p w:rsidR="00154515" w:rsidRPr="00154515" w:rsidRDefault="00154515" w:rsidP="0015451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lang w:eastAsia="ru-RU"/>
        </w:rPr>
        <w:t>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нарушениями ОДА.</w:t>
      </w:r>
    </w:p>
    <w:p w:rsidR="00154515" w:rsidRPr="00154515" w:rsidRDefault="00154515" w:rsidP="00154515">
      <w:pPr>
        <w:spacing w:after="0" w:line="259" w:lineRule="atLeast"/>
        <w:ind w:firstLine="720"/>
        <w:jc w:val="both"/>
        <w:rPr>
          <w:rFonts w:ascii="Times New Roman" w:eastAsia="Calibri" w:hAnsi="Times New Roman" w:cs="Times New Roman"/>
          <w:sz w:val="26"/>
          <w:szCs w:val="26"/>
          <w:lang w:eastAsia="ar-SA"/>
        </w:rPr>
      </w:pPr>
      <w:r w:rsidRPr="00154515">
        <w:rPr>
          <w:rFonts w:ascii="Times New Roman" w:hAnsi="Times New Roman"/>
          <w:sz w:val="24"/>
          <w:szCs w:val="24"/>
        </w:rPr>
        <w:t>В целях эффективной реализации Программы в ДОУ созданы условия для профессионального развития педагогических и руководящих кадров, в том числе реализации права педагогов на получение дополнительного профессионального образования не реже одного раза в три года.</w:t>
      </w:r>
      <w:r w:rsidRPr="00154515">
        <w:rPr>
          <w:rFonts w:ascii="Times New Roman" w:eastAsia="Calibri" w:hAnsi="Times New Roman" w:cs="Times New Roman"/>
          <w:sz w:val="26"/>
          <w:szCs w:val="26"/>
          <w:lang w:eastAsia="ar-SA"/>
        </w:rPr>
        <w:t xml:space="preserve"> </w:t>
      </w:r>
    </w:p>
    <w:p w:rsidR="00154515" w:rsidRPr="00154515" w:rsidRDefault="00154515" w:rsidP="00154515">
      <w:pPr>
        <w:spacing w:after="0" w:line="259" w:lineRule="atLeast"/>
        <w:ind w:firstLine="720"/>
        <w:jc w:val="both"/>
        <w:rPr>
          <w:rFonts w:ascii="Times New Roman" w:eastAsia="Calibri" w:hAnsi="Times New Roman" w:cs="Times New Roman"/>
          <w:sz w:val="24"/>
          <w:szCs w:val="24"/>
          <w:lang w:eastAsia="ar-SA"/>
        </w:rPr>
      </w:pPr>
      <w:r w:rsidRPr="00154515">
        <w:rPr>
          <w:rFonts w:ascii="Times New Roman" w:eastAsia="Calibri" w:hAnsi="Times New Roman" w:cs="Times New Roman"/>
          <w:sz w:val="24"/>
          <w:szCs w:val="24"/>
          <w:lang w:eastAsia="ar-SA"/>
        </w:rPr>
        <w:t>Все педагоги 1 раз в 3 года проходят курсы повышения квалификации, согласно утвержденному плану-графику, 1 раз в 5 лет аттестуются на соответствие занимаемой должности или квалификационную категорию.</w:t>
      </w:r>
    </w:p>
    <w:p w:rsidR="00154515" w:rsidRPr="00154515" w:rsidRDefault="00154515" w:rsidP="00154515">
      <w:pPr>
        <w:suppressAutoHyphens/>
        <w:spacing w:after="0" w:line="259" w:lineRule="atLeast"/>
        <w:ind w:firstLine="709"/>
        <w:jc w:val="both"/>
        <w:rPr>
          <w:rFonts w:ascii="Times New Roman" w:eastAsia="Times New Roman" w:hAnsi="Times New Roman" w:cs="Times New Roman"/>
          <w:bCs/>
          <w:color w:val="000000"/>
          <w:sz w:val="24"/>
          <w:szCs w:val="24"/>
          <w:lang w:eastAsia="ar-SA"/>
        </w:rPr>
      </w:pPr>
      <w:r w:rsidRPr="00154515">
        <w:rPr>
          <w:rFonts w:ascii="Times New Roman" w:eastAsia="Times New Roman" w:hAnsi="Times New Roman" w:cs="Times New Roman"/>
          <w:sz w:val="24"/>
          <w:szCs w:val="24"/>
          <w:lang w:eastAsia="ar-SA"/>
        </w:rPr>
        <w:t xml:space="preserve"> Заведующим</w:t>
      </w:r>
      <w:r w:rsidRPr="00154515">
        <w:rPr>
          <w:rFonts w:ascii="Times New Roman" w:eastAsia="Times New Roman" w:hAnsi="Times New Roman" w:cs="Times New Roman"/>
          <w:color w:val="000000"/>
          <w:sz w:val="24"/>
          <w:szCs w:val="24"/>
          <w:lang w:eastAsia="ar-SA"/>
        </w:rPr>
        <w:t xml:space="preserve"> МБДОУ д/с № 25 является </w:t>
      </w:r>
      <w:r w:rsidRPr="00154515">
        <w:rPr>
          <w:rFonts w:ascii="Times New Roman" w:eastAsia="Times New Roman" w:hAnsi="Times New Roman" w:cs="Times New Roman"/>
          <w:bCs/>
          <w:color w:val="000000"/>
          <w:sz w:val="24"/>
          <w:szCs w:val="24"/>
          <w:lang w:eastAsia="ar-SA"/>
        </w:rPr>
        <w:t>Григорова Оксана Николаевна, педагог высшей квалификационной   категории</w:t>
      </w:r>
    </w:p>
    <w:p w:rsidR="00154515" w:rsidRPr="00154515" w:rsidRDefault="00154515" w:rsidP="00154515">
      <w:pPr>
        <w:widowControl w:val="0"/>
        <w:numPr>
          <w:ilvl w:val="1"/>
          <w:numId w:val="103"/>
        </w:numPr>
        <w:autoSpaceDE w:val="0"/>
        <w:autoSpaceDN w:val="0"/>
        <w:spacing w:before="10" w:after="0" w:line="240" w:lineRule="auto"/>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Финансовые условия реализации Программы</w:t>
      </w:r>
    </w:p>
    <w:p w:rsidR="00154515" w:rsidRPr="00154515" w:rsidRDefault="00154515" w:rsidP="00154515">
      <w:pPr>
        <w:spacing w:before="171" w:after="120" w:line="240" w:lineRule="auto"/>
        <w:ind w:left="119" w:right="113" w:firstLine="591"/>
        <w:contextualSpacing/>
        <w:jc w:val="both"/>
        <w:rPr>
          <w:rFonts w:ascii="Times New Roman" w:hAnsi="Times New Roman" w:cs="Times New Roman"/>
          <w:sz w:val="24"/>
          <w:szCs w:val="24"/>
        </w:rPr>
      </w:pPr>
      <w:r w:rsidRPr="00154515">
        <w:rPr>
          <w:rFonts w:ascii="Times New Roman" w:hAnsi="Times New Roman" w:cs="Times New Roman"/>
          <w:sz w:val="24"/>
          <w:szCs w:val="24"/>
        </w:rPr>
        <w:t>Финансовое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обеспечение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реализации</w:t>
      </w:r>
      <w:r w:rsidRPr="00154515">
        <w:rPr>
          <w:rFonts w:ascii="Times New Roman" w:hAnsi="Times New Roman" w:cs="Times New Roman"/>
          <w:spacing w:val="1"/>
          <w:sz w:val="24"/>
          <w:szCs w:val="24"/>
        </w:rPr>
        <w:t xml:space="preserve"> адаптированной </w:t>
      </w:r>
      <w:r w:rsidRPr="00154515">
        <w:rPr>
          <w:rFonts w:ascii="Times New Roman" w:hAnsi="Times New Roman" w:cs="Times New Roman"/>
          <w:sz w:val="24"/>
          <w:szCs w:val="24"/>
        </w:rPr>
        <w:t>образовательной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программы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 для детей с нарушением ОДА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опирается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исполнение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расходных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обязательств,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обеспечивающих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государственные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гарантии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прав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получение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общедоступного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 бесплатного 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общего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Объем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действующих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расходных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обязательств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lastRenderedPageBreak/>
        <w:t>отражается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в</w:t>
      </w:r>
      <w:r w:rsidRPr="00154515">
        <w:rPr>
          <w:rFonts w:ascii="Times New Roman" w:hAnsi="Times New Roman" w:cs="Times New Roman"/>
          <w:spacing w:val="-57"/>
          <w:sz w:val="24"/>
          <w:szCs w:val="24"/>
        </w:rPr>
        <w:t xml:space="preserve"> </w:t>
      </w:r>
      <w:r w:rsidRPr="00154515">
        <w:rPr>
          <w:rFonts w:ascii="Times New Roman" w:hAnsi="Times New Roman" w:cs="Times New Roman"/>
          <w:sz w:val="24"/>
          <w:szCs w:val="24"/>
        </w:rPr>
        <w:t>государственном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(муниципальном)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задании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организации,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реализующей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программу</w:t>
      </w:r>
      <w:r w:rsidRPr="00154515">
        <w:rPr>
          <w:rFonts w:ascii="Times New Roman" w:hAnsi="Times New Roman" w:cs="Times New Roman"/>
          <w:spacing w:val="-14"/>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5"/>
          <w:sz w:val="24"/>
          <w:szCs w:val="24"/>
        </w:rPr>
        <w:t xml:space="preserve"> </w:t>
      </w:r>
      <w:r w:rsidRPr="00154515">
        <w:rPr>
          <w:rFonts w:ascii="Times New Roman" w:hAnsi="Times New Roman" w:cs="Times New Roman"/>
          <w:sz w:val="24"/>
          <w:szCs w:val="24"/>
        </w:rPr>
        <w:t>образования.</w:t>
      </w:r>
    </w:p>
    <w:p w:rsidR="00154515" w:rsidRPr="00154515" w:rsidRDefault="00154515" w:rsidP="00154515">
      <w:pPr>
        <w:spacing w:before="2" w:after="120" w:line="240" w:lineRule="auto"/>
        <w:ind w:left="119" w:right="111" w:firstLine="591"/>
        <w:contextualSpacing/>
        <w:jc w:val="both"/>
        <w:rPr>
          <w:rFonts w:ascii="Times New Roman" w:hAnsi="Times New Roman" w:cs="Times New Roman"/>
          <w:sz w:val="24"/>
          <w:szCs w:val="24"/>
        </w:rPr>
      </w:pPr>
      <w:r w:rsidRPr="00154515">
        <w:rPr>
          <w:rFonts w:ascii="Times New Roman" w:hAnsi="Times New Roman" w:cs="Times New Roman"/>
          <w:sz w:val="24"/>
          <w:szCs w:val="24"/>
        </w:rPr>
        <w:t>Государственное задание устанавливает показатели, характеризующие качество и объем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государственной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(муниципальной)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услуги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(работы)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предоставлению</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общедоступного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бесплатного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также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уходу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присмотру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за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детьми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государственных (муниципальных) организациях, а также порядок ее оказания (выполнения).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Адаптированная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образовательная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программа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 для детей с нарушением ОДА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является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нормативно-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управленческим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документом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учреждения,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характеризующим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специфику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содержания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особенности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организации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процесса в условиях групп компенсирующей направленности.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АОП</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w:t>
      </w:r>
      <w:r w:rsidRPr="00154515">
        <w:rPr>
          <w:rFonts w:ascii="Times New Roman" w:hAnsi="Times New Roman" w:cs="Times New Roman"/>
          <w:spacing w:val="1"/>
          <w:sz w:val="24"/>
          <w:szCs w:val="24"/>
        </w:rPr>
        <w:t xml:space="preserve"> для детей с НОДА </w:t>
      </w:r>
      <w:r w:rsidRPr="00154515">
        <w:rPr>
          <w:rFonts w:ascii="Times New Roman" w:hAnsi="Times New Roman" w:cs="Times New Roman"/>
          <w:sz w:val="24"/>
          <w:szCs w:val="24"/>
        </w:rPr>
        <w:t>служит</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основой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для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определения</w:t>
      </w:r>
      <w:r w:rsidRPr="00154515">
        <w:rPr>
          <w:rFonts w:ascii="Times New Roman" w:hAnsi="Times New Roman" w:cs="Times New Roman"/>
          <w:spacing w:val="-57"/>
          <w:sz w:val="24"/>
          <w:szCs w:val="24"/>
        </w:rPr>
        <w:t xml:space="preserve"> </w:t>
      </w:r>
      <w:r w:rsidRPr="00154515">
        <w:rPr>
          <w:rFonts w:ascii="Times New Roman" w:hAnsi="Times New Roman" w:cs="Times New Roman"/>
          <w:sz w:val="24"/>
          <w:szCs w:val="24"/>
        </w:rPr>
        <w:t>показателей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качества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соответствующей государственной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(муниципальной)</w:t>
      </w:r>
      <w:r w:rsidRPr="00154515">
        <w:rPr>
          <w:rFonts w:ascii="Times New Roman" w:hAnsi="Times New Roman" w:cs="Times New Roman"/>
          <w:spacing w:val="10"/>
          <w:sz w:val="24"/>
          <w:szCs w:val="24"/>
        </w:rPr>
        <w:t xml:space="preserve"> </w:t>
      </w:r>
      <w:r w:rsidRPr="00154515">
        <w:rPr>
          <w:rFonts w:ascii="Times New Roman" w:hAnsi="Times New Roman" w:cs="Times New Roman"/>
          <w:sz w:val="24"/>
          <w:szCs w:val="24"/>
        </w:rPr>
        <w:t>услуги.</w:t>
      </w:r>
    </w:p>
    <w:p w:rsidR="00154515" w:rsidRPr="00154515" w:rsidRDefault="00154515" w:rsidP="00154515">
      <w:pPr>
        <w:spacing w:before="1" w:after="120" w:line="240" w:lineRule="auto"/>
        <w:ind w:left="119" w:right="112" w:firstLine="591"/>
        <w:contextualSpacing/>
        <w:jc w:val="both"/>
        <w:rPr>
          <w:rFonts w:ascii="Times New Roman" w:hAnsi="Times New Roman" w:cs="Times New Roman"/>
          <w:sz w:val="24"/>
          <w:szCs w:val="24"/>
        </w:rPr>
      </w:pPr>
      <w:r w:rsidRPr="00154515">
        <w:rPr>
          <w:rFonts w:ascii="Times New Roman" w:hAnsi="Times New Roman" w:cs="Times New Roman"/>
          <w:sz w:val="24"/>
          <w:szCs w:val="24"/>
        </w:rPr>
        <w:t>Финансовое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обеспечение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реализации</w:t>
      </w:r>
      <w:r w:rsidRPr="00154515">
        <w:rPr>
          <w:rFonts w:ascii="Times New Roman" w:hAnsi="Times New Roman" w:cs="Times New Roman"/>
          <w:spacing w:val="1"/>
          <w:sz w:val="24"/>
          <w:szCs w:val="24"/>
        </w:rPr>
        <w:t xml:space="preserve"> Адаптированной </w:t>
      </w:r>
      <w:r w:rsidRPr="00154515">
        <w:rPr>
          <w:rFonts w:ascii="Times New Roman" w:hAnsi="Times New Roman" w:cs="Times New Roman"/>
          <w:sz w:val="24"/>
          <w:szCs w:val="24"/>
        </w:rPr>
        <w:t>образовательной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программы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 для детей с нарушением ОДА осуществляется на основании муниципального задания и исходя из</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установленных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расходных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обязательств,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обеспечиваемых</w:t>
      </w:r>
      <w:r w:rsidRPr="00154515">
        <w:rPr>
          <w:rFonts w:ascii="Times New Roman" w:hAnsi="Times New Roman" w:cs="Times New Roman"/>
          <w:spacing w:val="-2"/>
          <w:sz w:val="24"/>
          <w:szCs w:val="24"/>
        </w:rPr>
        <w:t xml:space="preserve"> </w:t>
      </w:r>
      <w:r w:rsidRPr="00154515">
        <w:rPr>
          <w:rFonts w:ascii="Times New Roman" w:hAnsi="Times New Roman" w:cs="Times New Roman"/>
          <w:sz w:val="24"/>
          <w:szCs w:val="24"/>
        </w:rPr>
        <w:t>предоставляемой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субсидией.</w:t>
      </w:r>
    </w:p>
    <w:p w:rsidR="00154515" w:rsidRPr="00154515" w:rsidRDefault="00154515" w:rsidP="00154515">
      <w:pPr>
        <w:spacing w:after="120" w:line="240" w:lineRule="auto"/>
        <w:ind w:left="119" w:right="114" w:firstLine="591"/>
        <w:contextualSpacing/>
        <w:jc w:val="both"/>
        <w:rPr>
          <w:rFonts w:ascii="Times New Roman" w:hAnsi="Times New Roman" w:cs="Times New Roman"/>
          <w:sz w:val="24"/>
          <w:szCs w:val="24"/>
        </w:rPr>
      </w:pPr>
      <w:r w:rsidRPr="00154515">
        <w:rPr>
          <w:rFonts w:ascii="Times New Roman" w:hAnsi="Times New Roman" w:cs="Times New Roman"/>
          <w:sz w:val="24"/>
          <w:szCs w:val="24"/>
        </w:rPr>
        <w:t>Норматив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затрат</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реализацию</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АОП</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 общего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 – гарантированный минимально допустимый объем финансовых средств в год 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расчете на одного воспитанника с ОВЗ по программе дошкольного образования, необходимый для</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реализации</w:t>
      </w:r>
      <w:r w:rsidRPr="00154515">
        <w:rPr>
          <w:rFonts w:ascii="Times New Roman" w:hAnsi="Times New Roman" w:cs="Times New Roman"/>
          <w:spacing w:val="1"/>
          <w:sz w:val="24"/>
          <w:szCs w:val="24"/>
        </w:rPr>
        <w:t xml:space="preserve"> адаптированной </w:t>
      </w:r>
      <w:r w:rsidRPr="00154515">
        <w:rPr>
          <w:rFonts w:ascii="Times New Roman" w:hAnsi="Times New Roman" w:cs="Times New Roman"/>
          <w:sz w:val="24"/>
          <w:szCs w:val="24"/>
        </w:rPr>
        <w:t>образовательной программы</w:t>
      </w:r>
      <w:r w:rsidRPr="00154515">
        <w:rPr>
          <w:rFonts w:ascii="Times New Roman" w:hAnsi="Times New Roman" w:cs="Times New Roman"/>
          <w:spacing w:val="-2"/>
          <w:sz w:val="24"/>
          <w:szCs w:val="24"/>
        </w:rPr>
        <w:t xml:space="preserve"> </w:t>
      </w:r>
      <w:r w:rsidRPr="00154515">
        <w:rPr>
          <w:rFonts w:ascii="Times New Roman" w:hAnsi="Times New Roman" w:cs="Times New Roman"/>
          <w:sz w:val="24"/>
          <w:szCs w:val="24"/>
        </w:rPr>
        <w:t>дошкольного образования, включая:</w:t>
      </w:r>
    </w:p>
    <w:p w:rsidR="00154515" w:rsidRPr="00154515" w:rsidRDefault="00154515" w:rsidP="00154515">
      <w:pPr>
        <w:spacing w:after="120" w:line="240" w:lineRule="auto"/>
        <w:ind w:left="119" w:right="113"/>
        <w:contextualSpacing/>
        <w:jc w:val="both"/>
        <w:rPr>
          <w:rFonts w:ascii="Times New Roman" w:hAnsi="Times New Roman" w:cs="Times New Roman"/>
          <w:sz w:val="24"/>
          <w:szCs w:val="24"/>
        </w:rPr>
      </w:pPr>
      <w:r w:rsidRPr="00154515">
        <w:rPr>
          <w:rFonts w:ascii="Times New Roman" w:hAnsi="Times New Roman" w:cs="Times New Roman"/>
          <w:sz w:val="24"/>
          <w:szCs w:val="24"/>
        </w:rPr>
        <w:t>–расходы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оплату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труда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работников,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реализующих</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АОП</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3"/>
          <w:sz w:val="24"/>
          <w:szCs w:val="24"/>
        </w:rPr>
        <w:t xml:space="preserve"> </w:t>
      </w:r>
      <w:r w:rsidRPr="00154515">
        <w:rPr>
          <w:rFonts w:ascii="Times New Roman" w:hAnsi="Times New Roman" w:cs="Times New Roman"/>
          <w:sz w:val="24"/>
          <w:szCs w:val="24"/>
        </w:rPr>
        <w:t>общего образования;</w:t>
      </w:r>
    </w:p>
    <w:p w:rsidR="00154515" w:rsidRPr="00154515" w:rsidRDefault="00154515" w:rsidP="00154515">
      <w:pPr>
        <w:spacing w:before="1" w:after="120" w:line="240" w:lineRule="auto"/>
        <w:ind w:left="119" w:right="117"/>
        <w:contextualSpacing/>
        <w:jc w:val="both"/>
        <w:rPr>
          <w:rFonts w:ascii="Times New Roman" w:hAnsi="Times New Roman" w:cs="Times New Roman"/>
          <w:sz w:val="24"/>
          <w:szCs w:val="24"/>
        </w:rPr>
      </w:pPr>
      <w:r w:rsidRPr="00154515">
        <w:rPr>
          <w:rFonts w:ascii="Times New Roman" w:hAnsi="Times New Roman" w:cs="Times New Roman"/>
          <w:sz w:val="24"/>
          <w:szCs w:val="24"/>
        </w:rPr>
        <w:t>–расходы на приобретение учебных и методических пособий, средств обучения, игр,</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игрушек;</w:t>
      </w:r>
    </w:p>
    <w:p w:rsidR="00154515" w:rsidRPr="00154515" w:rsidRDefault="00154515" w:rsidP="00154515">
      <w:pPr>
        <w:spacing w:after="120" w:line="240" w:lineRule="auto"/>
        <w:ind w:left="119" w:right="112"/>
        <w:contextualSpacing/>
        <w:jc w:val="both"/>
        <w:rPr>
          <w:rFonts w:ascii="Times New Roman" w:hAnsi="Times New Roman" w:cs="Times New Roman"/>
          <w:sz w:val="24"/>
          <w:szCs w:val="24"/>
        </w:rPr>
      </w:pPr>
      <w:r w:rsidRPr="00154515">
        <w:rPr>
          <w:rFonts w:ascii="Times New Roman" w:hAnsi="Times New Roman" w:cs="Times New Roman"/>
          <w:sz w:val="24"/>
          <w:szCs w:val="24"/>
        </w:rPr>
        <w:t>–прочие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расходы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(за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исключением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расходов</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на</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содержание</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зданий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оплату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коммунальных услуг, осуществляемых из местных бюджетов, а также расходов по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уходу 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присмотру за детьми, осуществляемых из местных бюджетов или за счет родительской платы,</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установленной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учредителем</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организации,</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реализующей</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образовательную</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программу</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дошкольного</w:t>
      </w:r>
      <w:r w:rsidRPr="00154515">
        <w:rPr>
          <w:rFonts w:ascii="Times New Roman" w:hAnsi="Times New Roman" w:cs="Times New Roman"/>
          <w:spacing w:val="-1"/>
          <w:sz w:val="24"/>
          <w:szCs w:val="24"/>
        </w:rPr>
        <w:t xml:space="preserve"> </w:t>
      </w:r>
      <w:r w:rsidRPr="00154515">
        <w:rPr>
          <w:rFonts w:ascii="Times New Roman" w:hAnsi="Times New Roman" w:cs="Times New Roman"/>
          <w:sz w:val="24"/>
          <w:szCs w:val="24"/>
        </w:rPr>
        <w:t>образования).</w:t>
      </w:r>
    </w:p>
    <w:p w:rsidR="00154515" w:rsidRPr="00154515" w:rsidRDefault="00154515" w:rsidP="00154515">
      <w:pPr>
        <w:widowControl w:val="0"/>
        <w:autoSpaceDE w:val="0"/>
        <w:autoSpaceDN w:val="0"/>
        <w:spacing w:before="10" w:after="0" w:line="240" w:lineRule="auto"/>
        <w:ind w:left="1353"/>
        <w:contextualSpacing/>
        <w:rPr>
          <w:rFonts w:ascii="Times New Roman" w:eastAsia="Times New Roman" w:hAnsi="Times New Roman" w:cs="Times New Roman"/>
          <w:b/>
          <w:sz w:val="24"/>
          <w:szCs w:val="24"/>
        </w:rPr>
      </w:pPr>
    </w:p>
    <w:p w:rsidR="00154515" w:rsidRPr="00154515" w:rsidRDefault="00154515" w:rsidP="00154515">
      <w:pPr>
        <w:widowControl w:val="0"/>
        <w:numPr>
          <w:ilvl w:val="1"/>
          <w:numId w:val="103"/>
        </w:numPr>
        <w:autoSpaceDE w:val="0"/>
        <w:autoSpaceDN w:val="0"/>
        <w:spacing w:before="10" w:after="0" w:line="240" w:lineRule="auto"/>
        <w:contextualSpacing/>
        <w:jc w:val="center"/>
        <w:rPr>
          <w:rFonts w:ascii="Times New Roman" w:eastAsia="Times New Roman" w:hAnsi="Times New Roman" w:cs="Times New Roman"/>
          <w:b/>
          <w:sz w:val="24"/>
          <w:szCs w:val="24"/>
        </w:rPr>
      </w:pPr>
      <w:r w:rsidRPr="00154515">
        <w:rPr>
          <w:rFonts w:ascii="Times New Roman" w:eastAsia="Times New Roman" w:hAnsi="Times New Roman" w:cs="Times New Roman"/>
          <w:b/>
          <w:bCs/>
          <w:sz w:val="24"/>
          <w:szCs w:val="24"/>
        </w:rPr>
        <w:t xml:space="preserve"> Режим</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распорядок</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дня</w:t>
      </w:r>
    </w:p>
    <w:p w:rsidR="00154515" w:rsidRPr="00154515" w:rsidRDefault="00154515" w:rsidP="00154515">
      <w:pPr>
        <w:widowControl w:val="0"/>
        <w:tabs>
          <w:tab w:val="left" w:pos="634"/>
        </w:tabs>
        <w:autoSpaceDE w:val="0"/>
        <w:autoSpaceDN w:val="0"/>
        <w:spacing w:before="1" w:after="0" w:line="240" w:lineRule="auto"/>
        <w:ind w:left="284" w:right="243" w:firstLine="636"/>
        <w:jc w:val="both"/>
        <w:outlineLvl w:val="0"/>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Режим дня представляет собой рациональное чередование отрезков сна и бодрствования 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соответствии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физиологическими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обоснованиями,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хорошее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самочувствие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активность 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предупреждает</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утомляемость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перевозбуждение.</w:t>
      </w:r>
    </w:p>
    <w:p w:rsidR="00154515" w:rsidRPr="00154515" w:rsidRDefault="00154515" w:rsidP="00154515">
      <w:pPr>
        <w:widowControl w:val="0"/>
        <w:autoSpaceDE w:val="0"/>
        <w:autoSpaceDN w:val="0"/>
        <w:spacing w:after="0"/>
        <w:ind w:left="212" w:right="245"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Режим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распорядок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устанавливается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учетом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санитарно-эпидемиологических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требований,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реализации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Программы,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потребностей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участников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образовательных отношений.</w:t>
      </w:r>
    </w:p>
    <w:p w:rsidR="00154515" w:rsidRPr="00154515" w:rsidRDefault="00154515" w:rsidP="00154515">
      <w:pPr>
        <w:widowControl w:val="0"/>
        <w:autoSpaceDE w:val="0"/>
        <w:autoSpaceDN w:val="0"/>
        <w:spacing w:after="0"/>
        <w:ind w:left="212" w:right="250"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Основными компонентами режима в ДОО являются: сон, пребывание на открытом воздухе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(прогулка), образовательная деятельность, игровая деятельность и отдых по собственному выбору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личная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гигиена.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длительность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компонента,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роль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определенные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периоды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закономерно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изменяются,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приобретая новые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характерные</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черты и особенности.</w:t>
      </w:r>
    </w:p>
    <w:p w:rsidR="00154515" w:rsidRPr="00154515" w:rsidRDefault="00154515" w:rsidP="00154515">
      <w:pPr>
        <w:widowControl w:val="0"/>
        <w:autoSpaceDE w:val="0"/>
        <w:autoSpaceDN w:val="0"/>
        <w:spacing w:after="0"/>
        <w:ind w:left="212" w:right="246"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Дети, соблюдающие режим дня, более уравновешены и работоспособны, у них постепенно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вырабатываются определенные биоритмы, система условных рефлексов, что помогает организму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физиологически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переключаться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между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теми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своевременно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подготавливаться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каждому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этапу: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приему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пищи,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прогулке,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занятиям,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отдыху.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Нарушение режима отрицательно сказывается на нервной системе детей: они становятся вялыми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или, наоборот, возбужденными, начинают капризничать, теряют аппетит, плохо засыпают и спят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беспокойно.</w:t>
      </w:r>
    </w:p>
    <w:p w:rsidR="00154515" w:rsidRPr="00154515" w:rsidRDefault="00154515" w:rsidP="00154515">
      <w:pPr>
        <w:widowControl w:val="0"/>
        <w:autoSpaceDE w:val="0"/>
        <w:autoSpaceDN w:val="0"/>
        <w:spacing w:after="0"/>
        <w:ind w:left="212" w:right="251"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Приучать детей выполнять режим дня необходимо с раннего возраста, когда легче всего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вырабатывается привычка к организованности и порядку, активной деятельности и правильному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отдыху с максимальным проведением его на свежем воздухе. Делать это необходимо постепенно,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последовательно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ежедневно.</w:t>
      </w:r>
    </w:p>
    <w:p w:rsidR="00154515" w:rsidRPr="00154515" w:rsidRDefault="00154515" w:rsidP="00154515">
      <w:pPr>
        <w:widowControl w:val="0"/>
        <w:autoSpaceDE w:val="0"/>
        <w:autoSpaceDN w:val="0"/>
        <w:spacing w:after="0"/>
        <w:ind w:left="212" w:right="249"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Режим дня должен быть </w:t>
      </w:r>
      <w:r w:rsidRPr="00154515">
        <w:rPr>
          <w:rFonts w:ascii="Times New Roman" w:eastAsia="Times New Roman" w:hAnsi="Times New Roman" w:cs="Times New Roman"/>
          <w:i/>
          <w:sz w:val="24"/>
          <w:szCs w:val="24"/>
        </w:rPr>
        <w:t>гибким</w:t>
      </w:r>
      <w:r w:rsidRPr="00154515">
        <w:rPr>
          <w:rFonts w:ascii="Times New Roman" w:eastAsia="Times New Roman" w:hAnsi="Times New Roman" w:cs="Times New Roman"/>
          <w:sz w:val="24"/>
          <w:szCs w:val="24"/>
        </w:rPr>
        <w:t>, однако неизменными должны оставаться время приема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пищи, интервалы между приемами пищи, обеспечение необходимой длительности суточного сна,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отхода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ко сну; проведение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ежедневной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прогулки.</w:t>
      </w:r>
    </w:p>
    <w:p w:rsidR="00154515" w:rsidRPr="00154515" w:rsidRDefault="00154515" w:rsidP="00154515">
      <w:pPr>
        <w:widowControl w:val="0"/>
        <w:autoSpaceDE w:val="0"/>
        <w:autoSpaceDN w:val="0"/>
        <w:spacing w:before="1" w:after="0"/>
        <w:ind w:left="212" w:right="249"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следует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предусматривать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оптимальное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чередование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самостоятельной детской деятельности и организованных форм работы с детьми, коллективных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индивидуальных игр, достаточную двигательную активность ребенка в течение дня, обеспечивать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сочетание</w:t>
      </w:r>
      <w:r w:rsidRPr="00154515">
        <w:rPr>
          <w:rFonts w:ascii="Times New Roman" w:eastAsia="Times New Roman" w:hAnsi="Times New Roman" w:cs="Times New Roman"/>
          <w:spacing w:val="10"/>
          <w:sz w:val="24"/>
          <w:szCs w:val="24"/>
        </w:rPr>
        <w:t xml:space="preserve"> </w:t>
      </w:r>
      <w:r w:rsidRPr="00154515">
        <w:rPr>
          <w:rFonts w:ascii="Times New Roman" w:eastAsia="Times New Roman" w:hAnsi="Times New Roman" w:cs="Times New Roman"/>
          <w:sz w:val="24"/>
          <w:szCs w:val="24"/>
        </w:rPr>
        <w:t>умственной</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физической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нагрузки.</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Время</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образовательной</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9"/>
          <w:sz w:val="24"/>
          <w:szCs w:val="24"/>
        </w:rPr>
        <w:t xml:space="preserve"> </w:t>
      </w:r>
      <w:r w:rsidRPr="00154515">
        <w:rPr>
          <w:rFonts w:ascii="Times New Roman" w:eastAsia="Times New Roman" w:hAnsi="Times New Roman" w:cs="Times New Roman"/>
          <w:sz w:val="24"/>
          <w:szCs w:val="24"/>
        </w:rPr>
        <w:t>организуется таким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чтобы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вначале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проводились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наиболее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насыщенные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содержанию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виды</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деятельности, связанные с умственной активностью детей, максимальной их произвольностью, 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затем</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творческие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виды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чередовании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музыкальной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физической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активностью.</w:t>
      </w:r>
    </w:p>
    <w:p w:rsidR="00154515" w:rsidRPr="00154515" w:rsidRDefault="00154515" w:rsidP="00154515">
      <w:pPr>
        <w:widowControl w:val="0"/>
        <w:autoSpaceDE w:val="0"/>
        <w:autoSpaceDN w:val="0"/>
        <w:spacing w:before="1" w:after="0"/>
        <w:ind w:left="212" w:right="241"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Продолжительность дневной суммарной образовательной нагрузки для детей 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 условия организации образовательного процесса должны соответствовать требованиям,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предусмотренным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1.2.3685-21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«Гигиенические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нормативы и требования к обеспечению безопасности и (или) безвредности для человека факторов</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среды обитания», утвержденным постановлением Главного государственного санитарного врача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Российской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Федерации 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28</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января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2021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 № 2,</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действующим 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марта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2027</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(далее –</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Гигиенические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нормативы),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правилами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2.4.3648-20</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эпидемиологические требования к организациям воспитания и обучения, отдыха и оздоровления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молодежи»,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утвержденным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Постановлением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Главного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государственного</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санитарного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врача Российской Федерации от 28 сентября 2020 г. № 28 (далее – Санитарно-эпидемиологические</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требования).</w:t>
      </w:r>
    </w:p>
    <w:p w:rsidR="00154515" w:rsidRPr="00154515" w:rsidRDefault="00154515" w:rsidP="00154515">
      <w:pPr>
        <w:widowControl w:val="0"/>
        <w:autoSpaceDE w:val="0"/>
        <w:autoSpaceDN w:val="0"/>
        <w:spacing w:after="0"/>
        <w:ind w:left="212" w:right="246"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Режим дня строится с учетом сезонных изменений. В теплый период года увеличивается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ежедневная длительность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пребывания детей на свежем воздухе, образовательная деятельность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переносится на прогулку (при наличии условий). Согласно пункту 185 Гигиенических нормативов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 температуре воздуха ниже минус 15 °C и скорости ветра более 7 м/с продолжительность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прогулки для детей до 7 лет сокращают. При осуществлении режимных моментов необходимо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учитывать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также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индивидуальные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особенности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(длительность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вкусовые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предпочтения,</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характер, темп деятельности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 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w:t>
      </w:r>
    </w:p>
    <w:p w:rsidR="00154515" w:rsidRPr="00154515" w:rsidRDefault="00154515" w:rsidP="00154515">
      <w:pPr>
        <w:widowControl w:val="0"/>
        <w:autoSpaceDE w:val="0"/>
        <w:autoSpaceDN w:val="0"/>
        <w:spacing w:after="0"/>
        <w:ind w:left="212" w:right="247"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Режим питания зависит от длительности пребывания детей в ДОО и регулируется СанПиН</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2.3/2.4.3590-20</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«Санитарно-эпидемиологические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требования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общественного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питания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населения»,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утвержденным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Постановлением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Главного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государственного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санитарного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врача</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Российской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Федерации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27</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октября</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2020</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32</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(далее</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питанию).</w:t>
      </w:r>
    </w:p>
    <w:p w:rsidR="00154515" w:rsidRPr="00154515" w:rsidRDefault="00154515" w:rsidP="00154515">
      <w:pPr>
        <w:widowControl w:val="0"/>
        <w:autoSpaceDE w:val="0"/>
        <w:autoSpaceDN w:val="0"/>
        <w:spacing w:after="0"/>
        <w:ind w:left="212" w:right="243"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Согласно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пункту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183</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Гигиенических</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нормативов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может</w:t>
      </w:r>
      <w:r w:rsidRPr="00154515">
        <w:rPr>
          <w:rFonts w:ascii="Times New Roman" w:eastAsia="Times New Roman" w:hAnsi="Times New Roman" w:cs="Times New Roman"/>
          <w:spacing w:val="60"/>
          <w:sz w:val="24"/>
          <w:szCs w:val="24"/>
        </w:rPr>
        <w:t xml:space="preserve"> </w:t>
      </w:r>
      <w:r w:rsidRPr="00154515">
        <w:rPr>
          <w:rFonts w:ascii="Times New Roman" w:eastAsia="Times New Roman" w:hAnsi="Times New Roman" w:cs="Times New Roman"/>
          <w:sz w:val="24"/>
          <w:szCs w:val="24"/>
        </w:rPr>
        <w:t>корректировать</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режим дня в зависимости от типа организации и вида реализуемых образовательных программ,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сезона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года.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Ниже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приведены</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требования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организации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образовательного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процесса,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режиму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питания, которыми следует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руководствоваться при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изменении режима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дня.</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8"/>
          <w:szCs w:val="24"/>
        </w:rPr>
      </w:pPr>
    </w:p>
    <w:p w:rsidR="00154515" w:rsidRPr="00154515" w:rsidRDefault="00154515" w:rsidP="00154515">
      <w:pPr>
        <w:widowControl w:val="0"/>
        <w:autoSpaceDE w:val="0"/>
        <w:autoSpaceDN w:val="0"/>
        <w:spacing w:after="0" w:line="240" w:lineRule="auto"/>
        <w:ind w:left="213" w:right="249"/>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Требования</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показатели</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организации</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образовательного</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процесса</w:t>
      </w:r>
    </w:p>
    <w:p w:rsidR="00154515" w:rsidRPr="00154515" w:rsidRDefault="00154515" w:rsidP="00154515">
      <w:pPr>
        <w:widowControl w:val="0"/>
        <w:autoSpaceDE w:val="0"/>
        <w:autoSpaceDN w:val="0"/>
        <w:spacing w:before="36" w:after="50" w:line="240" w:lineRule="auto"/>
        <w:ind w:left="216" w:right="249"/>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(извлечения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из</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1.2.3685-21</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Таблицы</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6.6,</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6.7)</w:t>
      </w: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6"/>
        <w:gridCol w:w="2448"/>
        <w:gridCol w:w="3385"/>
      </w:tblGrid>
      <w:tr w:rsidR="00154515" w:rsidRPr="00154515" w:rsidTr="0003550F">
        <w:trPr>
          <w:trHeight w:val="474"/>
        </w:trPr>
        <w:tc>
          <w:tcPr>
            <w:tcW w:w="4376" w:type="dxa"/>
            <w:shd w:val="clear" w:color="auto" w:fill="D9D9D9"/>
          </w:tcPr>
          <w:p w:rsidR="00154515" w:rsidRPr="00154515" w:rsidRDefault="00154515" w:rsidP="00154515">
            <w:pPr>
              <w:spacing w:before="90"/>
              <w:ind w:left="1587" w:right="1579"/>
              <w:jc w:val="center"/>
              <w:rPr>
                <w:rFonts w:ascii="Times New Roman" w:eastAsia="Times New Roman" w:hAnsi="Times New Roman" w:cs="Times New Roman"/>
                <w:sz w:val="24"/>
              </w:rPr>
            </w:pPr>
            <w:r w:rsidRPr="00154515">
              <w:rPr>
                <w:rFonts w:ascii="Times New Roman" w:eastAsia="Times New Roman" w:hAnsi="Times New Roman" w:cs="Times New Roman"/>
                <w:sz w:val="24"/>
              </w:rPr>
              <w:t>Показатель</w:t>
            </w:r>
          </w:p>
        </w:tc>
        <w:tc>
          <w:tcPr>
            <w:tcW w:w="2448" w:type="dxa"/>
            <w:shd w:val="clear" w:color="auto" w:fill="D9D9D9"/>
          </w:tcPr>
          <w:p w:rsidR="00154515" w:rsidRPr="00154515" w:rsidRDefault="00154515" w:rsidP="00154515">
            <w:pPr>
              <w:spacing w:before="90"/>
              <w:ind w:left="818"/>
              <w:rPr>
                <w:rFonts w:ascii="Times New Roman" w:eastAsia="Times New Roman" w:hAnsi="Times New Roman" w:cs="Times New Roman"/>
                <w:sz w:val="24"/>
              </w:rPr>
            </w:pPr>
            <w:r w:rsidRPr="00154515">
              <w:rPr>
                <w:rFonts w:ascii="Times New Roman" w:eastAsia="Times New Roman" w:hAnsi="Times New Roman" w:cs="Times New Roman"/>
                <w:sz w:val="24"/>
              </w:rPr>
              <w:t>Возраст</w:t>
            </w:r>
          </w:p>
        </w:tc>
        <w:tc>
          <w:tcPr>
            <w:tcW w:w="3385" w:type="dxa"/>
            <w:shd w:val="clear" w:color="auto" w:fill="D9D9D9"/>
          </w:tcPr>
          <w:p w:rsidR="00154515" w:rsidRPr="00154515" w:rsidRDefault="00154515" w:rsidP="00154515">
            <w:pPr>
              <w:spacing w:before="90"/>
              <w:ind w:left="1013" w:right="1002"/>
              <w:jc w:val="center"/>
              <w:rPr>
                <w:rFonts w:ascii="Times New Roman" w:eastAsia="Times New Roman" w:hAnsi="Times New Roman" w:cs="Times New Roman"/>
                <w:sz w:val="24"/>
              </w:rPr>
            </w:pPr>
            <w:r w:rsidRPr="00154515">
              <w:rPr>
                <w:rFonts w:ascii="Times New Roman" w:eastAsia="Times New Roman" w:hAnsi="Times New Roman" w:cs="Times New Roman"/>
                <w:sz w:val="24"/>
              </w:rPr>
              <w:t>Норматив</w:t>
            </w:r>
          </w:p>
        </w:tc>
      </w:tr>
      <w:tr w:rsidR="00154515" w:rsidRPr="00154515" w:rsidTr="0003550F">
        <w:trPr>
          <w:trHeight w:val="477"/>
        </w:trPr>
        <w:tc>
          <w:tcPr>
            <w:tcW w:w="10209" w:type="dxa"/>
            <w:gridSpan w:val="3"/>
          </w:tcPr>
          <w:p w:rsidR="00154515" w:rsidRPr="006144B0" w:rsidRDefault="00154515" w:rsidP="00154515">
            <w:pPr>
              <w:spacing w:before="92"/>
              <w:ind w:left="2295" w:right="2293"/>
              <w:jc w:val="center"/>
              <w:rPr>
                <w:rFonts w:ascii="Times New Roman" w:eastAsia="Times New Roman" w:hAnsi="Times New Roman" w:cs="Times New Roman"/>
                <w:i/>
                <w:sz w:val="24"/>
                <w:lang w:val="ru-RU"/>
              </w:rPr>
            </w:pPr>
            <w:r w:rsidRPr="006144B0">
              <w:rPr>
                <w:rFonts w:ascii="Times New Roman" w:eastAsia="Times New Roman" w:hAnsi="Times New Roman" w:cs="Times New Roman"/>
                <w:i/>
                <w:sz w:val="24"/>
                <w:lang w:val="ru-RU"/>
              </w:rPr>
              <w:t>Требования</w:t>
            </w:r>
            <w:r w:rsidRPr="006144B0">
              <w:rPr>
                <w:rFonts w:ascii="Times New Roman" w:eastAsia="Times New Roman" w:hAnsi="Times New Roman" w:cs="Times New Roman"/>
                <w:i/>
                <w:spacing w:val="-4"/>
                <w:sz w:val="24"/>
                <w:lang w:val="ru-RU"/>
              </w:rPr>
              <w:t xml:space="preserve"> </w:t>
            </w:r>
            <w:r w:rsidRPr="006144B0">
              <w:rPr>
                <w:rFonts w:ascii="Times New Roman" w:eastAsia="Times New Roman" w:hAnsi="Times New Roman" w:cs="Times New Roman"/>
                <w:i/>
                <w:sz w:val="24"/>
                <w:lang w:val="ru-RU"/>
              </w:rPr>
              <w:t>к</w:t>
            </w:r>
            <w:r w:rsidRPr="006144B0">
              <w:rPr>
                <w:rFonts w:ascii="Times New Roman" w:eastAsia="Times New Roman" w:hAnsi="Times New Roman" w:cs="Times New Roman"/>
                <w:i/>
                <w:spacing w:val="-2"/>
                <w:sz w:val="24"/>
                <w:lang w:val="ru-RU"/>
              </w:rPr>
              <w:t xml:space="preserve"> </w:t>
            </w:r>
            <w:r w:rsidRPr="006144B0">
              <w:rPr>
                <w:rFonts w:ascii="Times New Roman" w:eastAsia="Times New Roman" w:hAnsi="Times New Roman" w:cs="Times New Roman"/>
                <w:i/>
                <w:sz w:val="24"/>
                <w:lang w:val="ru-RU"/>
              </w:rPr>
              <w:t>организации</w:t>
            </w:r>
            <w:r w:rsidRPr="006144B0">
              <w:rPr>
                <w:rFonts w:ascii="Times New Roman" w:eastAsia="Times New Roman" w:hAnsi="Times New Roman" w:cs="Times New Roman"/>
                <w:i/>
                <w:spacing w:val="-2"/>
                <w:sz w:val="24"/>
                <w:lang w:val="ru-RU"/>
              </w:rPr>
              <w:t xml:space="preserve"> </w:t>
            </w:r>
            <w:r w:rsidRPr="006144B0">
              <w:rPr>
                <w:rFonts w:ascii="Times New Roman" w:eastAsia="Times New Roman" w:hAnsi="Times New Roman" w:cs="Times New Roman"/>
                <w:i/>
                <w:sz w:val="24"/>
                <w:lang w:val="ru-RU"/>
              </w:rPr>
              <w:t>образовательного</w:t>
            </w:r>
            <w:r w:rsidRPr="006144B0">
              <w:rPr>
                <w:rFonts w:ascii="Times New Roman" w:eastAsia="Times New Roman" w:hAnsi="Times New Roman" w:cs="Times New Roman"/>
                <w:i/>
                <w:spacing w:val="-1"/>
                <w:sz w:val="24"/>
                <w:lang w:val="ru-RU"/>
              </w:rPr>
              <w:t xml:space="preserve"> </w:t>
            </w:r>
            <w:r w:rsidRPr="006144B0">
              <w:rPr>
                <w:rFonts w:ascii="Times New Roman" w:eastAsia="Times New Roman" w:hAnsi="Times New Roman" w:cs="Times New Roman"/>
                <w:i/>
                <w:sz w:val="24"/>
                <w:lang w:val="ru-RU"/>
              </w:rPr>
              <w:t>процесса</w:t>
            </w:r>
          </w:p>
        </w:tc>
      </w:tr>
      <w:tr w:rsidR="00154515" w:rsidRPr="00154515" w:rsidTr="0003550F">
        <w:trPr>
          <w:trHeight w:val="474"/>
        </w:trPr>
        <w:tc>
          <w:tcPr>
            <w:tcW w:w="4376" w:type="dxa"/>
          </w:tcPr>
          <w:p w:rsidR="00154515" w:rsidRPr="00154515" w:rsidRDefault="00154515" w:rsidP="00154515">
            <w:pPr>
              <w:spacing w:before="90"/>
              <w:ind w:left="101"/>
              <w:rPr>
                <w:rFonts w:ascii="Times New Roman" w:eastAsia="Times New Roman" w:hAnsi="Times New Roman" w:cs="Times New Roman"/>
                <w:sz w:val="24"/>
              </w:rPr>
            </w:pPr>
            <w:r w:rsidRPr="00154515">
              <w:rPr>
                <w:rFonts w:ascii="Times New Roman" w:eastAsia="Times New Roman" w:hAnsi="Times New Roman" w:cs="Times New Roman"/>
                <w:sz w:val="24"/>
              </w:rPr>
              <w:t>Начало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занятий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ранее</w:t>
            </w:r>
          </w:p>
        </w:tc>
        <w:tc>
          <w:tcPr>
            <w:tcW w:w="2448" w:type="dxa"/>
          </w:tcPr>
          <w:p w:rsidR="00154515" w:rsidRPr="00154515" w:rsidRDefault="00154515" w:rsidP="00154515">
            <w:pPr>
              <w:spacing w:before="90"/>
              <w:ind w:left="595"/>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0"/>
              <w:ind w:left="1013" w:right="1000"/>
              <w:jc w:val="center"/>
              <w:rPr>
                <w:rFonts w:ascii="Times New Roman" w:eastAsia="Times New Roman" w:hAnsi="Times New Roman" w:cs="Times New Roman"/>
                <w:sz w:val="24"/>
              </w:rPr>
            </w:pPr>
            <w:r w:rsidRPr="00154515">
              <w:rPr>
                <w:rFonts w:ascii="Times New Roman" w:eastAsia="Times New Roman" w:hAnsi="Times New Roman" w:cs="Times New Roman"/>
                <w:sz w:val="24"/>
              </w:rPr>
              <w:t>8.00</w:t>
            </w:r>
          </w:p>
        </w:tc>
      </w:tr>
      <w:tr w:rsidR="00154515" w:rsidRPr="00154515" w:rsidTr="0003550F">
        <w:trPr>
          <w:trHeight w:val="477"/>
        </w:trPr>
        <w:tc>
          <w:tcPr>
            <w:tcW w:w="4376" w:type="dxa"/>
          </w:tcPr>
          <w:p w:rsidR="00154515" w:rsidRPr="00154515" w:rsidRDefault="00154515" w:rsidP="00154515">
            <w:pPr>
              <w:spacing w:before="92"/>
              <w:ind w:left="101"/>
              <w:rPr>
                <w:rFonts w:ascii="Times New Roman" w:eastAsia="Times New Roman" w:hAnsi="Times New Roman" w:cs="Times New Roman"/>
                <w:sz w:val="24"/>
              </w:rPr>
            </w:pPr>
            <w:r w:rsidRPr="00154515">
              <w:rPr>
                <w:rFonts w:ascii="Times New Roman" w:eastAsia="Times New Roman" w:hAnsi="Times New Roman" w:cs="Times New Roman"/>
                <w:sz w:val="24"/>
              </w:rPr>
              <w:lastRenderedPageBreak/>
              <w:t>Окончание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занятий,</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позднее</w:t>
            </w:r>
          </w:p>
        </w:tc>
        <w:tc>
          <w:tcPr>
            <w:tcW w:w="2448" w:type="dxa"/>
          </w:tcPr>
          <w:p w:rsidR="00154515" w:rsidRPr="00154515" w:rsidRDefault="00154515" w:rsidP="00154515">
            <w:pPr>
              <w:spacing w:before="92"/>
              <w:ind w:left="595"/>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2"/>
              <w:ind w:left="1013" w:right="1000"/>
              <w:jc w:val="center"/>
              <w:rPr>
                <w:rFonts w:ascii="Times New Roman" w:eastAsia="Times New Roman" w:hAnsi="Times New Roman" w:cs="Times New Roman"/>
                <w:sz w:val="24"/>
              </w:rPr>
            </w:pPr>
            <w:r w:rsidRPr="00154515">
              <w:rPr>
                <w:rFonts w:ascii="Times New Roman" w:eastAsia="Times New Roman" w:hAnsi="Times New Roman" w:cs="Times New Roman"/>
                <w:sz w:val="24"/>
              </w:rPr>
              <w:t>17.00</w:t>
            </w:r>
          </w:p>
        </w:tc>
      </w:tr>
      <w:tr w:rsidR="00154515" w:rsidRPr="00154515" w:rsidTr="0003550F">
        <w:trPr>
          <w:trHeight w:val="371"/>
        </w:trPr>
        <w:tc>
          <w:tcPr>
            <w:tcW w:w="4376" w:type="dxa"/>
            <w:tcBorders>
              <w:bottom w:val="nil"/>
            </w:tcBorders>
          </w:tcPr>
          <w:p w:rsidR="00154515" w:rsidRPr="00154515" w:rsidRDefault="00154515" w:rsidP="00154515">
            <w:pPr>
              <w:spacing w:before="90" w:line="261" w:lineRule="exact"/>
              <w:ind w:left="101"/>
              <w:rPr>
                <w:rFonts w:ascii="Times New Roman" w:eastAsia="Times New Roman" w:hAnsi="Times New Roman" w:cs="Times New Roman"/>
                <w:sz w:val="24"/>
              </w:rPr>
            </w:pPr>
            <w:r w:rsidRPr="00154515">
              <w:rPr>
                <w:rFonts w:ascii="Times New Roman" w:eastAsia="Times New Roman" w:hAnsi="Times New Roman" w:cs="Times New Roman"/>
                <w:sz w:val="24"/>
              </w:rPr>
              <w:t>Продолжительность</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занятия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детей</w:t>
            </w:r>
          </w:p>
        </w:tc>
        <w:tc>
          <w:tcPr>
            <w:tcW w:w="2448" w:type="dxa"/>
            <w:tcBorders>
              <w:bottom w:val="nil"/>
            </w:tcBorders>
          </w:tcPr>
          <w:p w:rsidR="00154515" w:rsidRPr="00154515" w:rsidRDefault="00154515" w:rsidP="00154515">
            <w:pPr>
              <w:spacing w:before="90" w:line="261" w:lineRule="exact"/>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 1,5 до 3 лет</w:t>
            </w:r>
          </w:p>
        </w:tc>
        <w:tc>
          <w:tcPr>
            <w:tcW w:w="3385" w:type="dxa"/>
            <w:tcBorders>
              <w:bottom w:val="nil"/>
            </w:tcBorders>
          </w:tcPr>
          <w:p w:rsidR="00154515" w:rsidRPr="00154515" w:rsidRDefault="00154515" w:rsidP="00154515">
            <w:pPr>
              <w:spacing w:before="90" w:line="261" w:lineRule="exact"/>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10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275"/>
        </w:trPr>
        <w:tc>
          <w:tcPr>
            <w:tcW w:w="4376" w:type="dxa"/>
            <w:tcBorders>
              <w:top w:val="nil"/>
              <w:bottom w:val="nil"/>
            </w:tcBorders>
          </w:tcPr>
          <w:p w:rsidR="00154515" w:rsidRPr="00154515" w:rsidRDefault="00154515" w:rsidP="00154515">
            <w:pPr>
              <w:spacing w:line="256" w:lineRule="exact"/>
              <w:ind w:left="101"/>
              <w:rPr>
                <w:rFonts w:ascii="Times New Roman" w:eastAsia="Times New Roman" w:hAnsi="Times New Roman" w:cs="Times New Roman"/>
                <w:sz w:val="24"/>
              </w:rPr>
            </w:pPr>
            <w:r w:rsidRPr="00154515">
              <w:rPr>
                <w:rFonts w:ascii="Times New Roman" w:eastAsia="Times New Roman" w:hAnsi="Times New Roman" w:cs="Times New Roman"/>
                <w:sz w:val="24"/>
              </w:rPr>
              <w:t>дошкольного</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возраста,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более</w:t>
            </w:r>
          </w:p>
        </w:tc>
        <w:tc>
          <w:tcPr>
            <w:tcW w:w="2448" w:type="dxa"/>
            <w:tcBorders>
              <w:top w:val="nil"/>
              <w:bottom w:val="nil"/>
            </w:tcBorders>
          </w:tcPr>
          <w:p w:rsidR="00154515" w:rsidRPr="00154515" w:rsidRDefault="00154515" w:rsidP="00154515">
            <w:pPr>
              <w:spacing w:line="256" w:lineRule="exact"/>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3 до 4 лет</w:t>
            </w:r>
          </w:p>
        </w:tc>
        <w:tc>
          <w:tcPr>
            <w:tcW w:w="3385" w:type="dxa"/>
            <w:tcBorders>
              <w:top w:val="nil"/>
              <w:bottom w:val="nil"/>
            </w:tcBorders>
          </w:tcPr>
          <w:p w:rsidR="00154515" w:rsidRPr="00154515" w:rsidRDefault="00154515" w:rsidP="00154515">
            <w:pPr>
              <w:spacing w:line="256" w:lineRule="exact"/>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15</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276"/>
        </w:trPr>
        <w:tc>
          <w:tcPr>
            <w:tcW w:w="4376" w:type="dxa"/>
            <w:tcBorders>
              <w:top w:val="nil"/>
              <w:bottom w:val="nil"/>
            </w:tcBorders>
          </w:tcPr>
          <w:p w:rsidR="00154515" w:rsidRPr="00154515" w:rsidRDefault="00154515" w:rsidP="00154515">
            <w:pPr>
              <w:rPr>
                <w:rFonts w:ascii="Times New Roman" w:eastAsia="Times New Roman" w:hAnsi="Times New Roman" w:cs="Times New Roman"/>
                <w:sz w:val="20"/>
              </w:rPr>
            </w:pPr>
          </w:p>
        </w:tc>
        <w:tc>
          <w:tcPr>
            <w:tcW w:w="2448" w:type="dxa"/>
            <w:tcBorders>
              <w:top w:val="nil"/>
              <w:bottom w:val="nil"/>
            </w:tcBorders>
          </w:tcPr>
          <w:p w:rsidR="00154515" w:rsidRPr="00154515" w:rsidRDefault="00154515" w:rsidP="00154515">
            <w:pPr>
              <w:spacing w:line="256" w:lineRule="exact"/>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4 до 5 лет</w:t>
            </w:r>
          </w:p>
        </w:tc>
        <w:tc>
          <w:tcPr>
            <w:tcW w:w="3385" w:type="dxa"/>
            <w:tcBorders>
              <w:top w:val="nil"/>
              <w:bottom w:val="nil"/>
            </w:tcBorders>
          </w:tcPr>
          <w:p w:rsidR="00154515" w:rsidRPr="00154515" w:rsidRDefault="00154515" w:rsidP="00154515">
            <w:pPr>
              <w:spacing w:line="256" w:lineRule="exact"/>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20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276"/>
        </w:trPr>
        <w:tc>
          <w:tcPr>
            <w:tcW w:w="4376" w:type="dxa"/>
            <w:tcBorders>
              <w:top w:val="nil"/>
              <w:bottom w:val="nil"/>
            </w:tcBorders>
          </w:tcPr>
          <w:p w:rsidR="00154515" w:rsidRPr="00154515" w:rsidRDefault="00154515" w:rsidP="00154515">
            <w:pPr>
              <w:rPr>
                <w:rFonts w:ascii="Times New Roman" w:eastAsia="Times New Roman" w:hAnsi="Times New Roman" w:cs="Times New Roman"/>
                <w:sz w:val="20"/>
              </w:rPr>
            </w:pPr>
          </w:p>
        </w:tc>
        <w:tc>
          <w:tcPr>
            <w:tcW w:w="2448" w:type="dxa"/>
            <w:tcBorders>
              <w:top w:val="nil"/>
              <w:bottom w:val="nil"/>
            </w:tcBorders>
          </w:tcPr>
          <w:p w:rsidR="00154515" w:rsidRPr="00154515" w:rsidRDefault="00154515" w:rsidP="00154515">
            <w:pPr>
              <w:spacing w:line="256" w:lineRule="exact"/>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5 до 6 лет</w:t>
            </w:r>
          </w:p>
        </w:tc>
        <w:tc>
          <w:tcPr>
            <w:tcW w:w="3385" w:type="dxa"/>
            <w:tcBorders>
              <w:top w:val="nil"/>
              <w:bottom w:val="nil"/>
            </w:tcBorders>
          </w:tcPr>
          <w:p w:rsidR="00154515" w:rsidRPr="00154515" w:rsidRDefault="00154515" w:rsidP="00154515">
            <w:pPr>
              <w:spacing w:line="256" w:lineRule="exact"/>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25</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379"/>
        </w:trPr>
        <w:tc>
          <w:tcPr>
            <w:tcW w:w="4376" w:type="dxa"/>
            <w:tcBorders>
              <w:top w:val="nil"/>
              <w:bottom w:val="nil"/>
            </w:tcBorders>
          </w:tcPr>
          <w:p w:rsidR="00154515" w:rsidRPr="00154515" w:rsidRDefault="00154515" w:rsidP="00154515">
            <w:pPr>
              <w:rPr>
                <w:rFonts w:ascii="Times New Roman" w:eastAsia="Times New Roman" w:hAnsi="Times New Roman" w:cs="Times New Roman"/>
              </w:rPr>
            </w:pPr>
          </w:p>
        </w:tc>
        <w:tc>
          <w:tcPr>
            <w:tcW w:w="2448" w:type="dxa"/>
            <w:tcBorders>
              <w:top w:val="nil"/>
              <w:bottom w:val="nil"/>
            </w:tcBorders>
          </w:tcPr>
          <w:p w:rsidR="00154515" w:rsidRPr="00154515" w:rsidRDefault="00154515" w:rsidP="00154515">
            <w:pPr>
              <w:spacing w:line="271" w:lineRule="exact"/>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6 до 7 лет</w:t>
            </w:r>
          </w:p>
        </w:tc>
        <w:tc>
          <w:tcPr>
            <w:tcW w:w="3385" w:type="dxa"/>
            <w:tcBorders>
              <w:top w:val="nil"/>
              <w:bottom w:val="nil"/>
            </w:tcBorders>
          </w:tcPr>
          <w:p w:rsidR="00154515" w:rsidRPr="00154515" w:rsidRDefault="00154515" w:rsidP="00154515">
            <w:pPr>
              <w:spacing w:line="271" w:lineRule="exact"/>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30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bl>
    <w:p w:rsidR="00154515" w:rsidRPr="00154515" w:rsidRDefault="00154515" w:rsidP="00154515">
      <w:pPr>
        <w:widowControl w:val="0"/>
        <w:autoSpaceDE w:val="0"/>
        <w:autoSpaceDN w:val="0"/>
        <w:spacing w:before="4" w:after="0" w:line="240" w:lineRule="auto"/>
        <w:rPr>
          <w:rFonts w:ascii="Times New Roman" w:eastAsia="Times New Roman" w:hAnsi="Times New Roman" w:cs="Times New Roman"/>
          <w:sz w:val="7"/>
          <w:szCs w:val="2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6"/>
        <w:gridCol w:w="2448"/>
        <w:gridCol w:w="3385"/>
      </w:tblGrid>
      <w:tr w:rsidR="00154515" w:rsidRPr="00154515" w:rsidTr="0003550F">
        <w:trPr>
          <w:trHeight w:val="2131"/>
        </w:trPr>
        <w:tc>
          <w:tcPr>
            <w:tcW w:w="4376" w:type="dxa"/>
          </w:tcPr>
          <w:p w:rsidR="00154515" w:rsidRPr="006144B0" w:rsidRDefault="00154515" w:rsidP="00154515">
            <w:pPr>
              <w:spacing w:before="92"/>
              <w:ind w:left="101" w:right="372"/>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Продолжительность дневной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суммарной</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образовательной</w:t>
            </w:r>
            <w:r w:rsidRPr="006144B0">
              <w:rPr>
                <w:rFonts w:ascii="Times New Roman" w:eastAsia="Times New Roman" w:hAnsi="Times New Roman" w:cs="Times New Roman"/>
                <w:spacing w:val="-8"/>
                <w:sz w:val="24"/>
                <w:lang w:val="ru-RU"/>
              </w:rPr>
              <w:t xml:space="preserve"> </w:t>
            </w:r>
            <w:r w:rsidRPr="006144B0">
              <w:rPr>
                <w:rFonts w:ascii="Times New Roman" w:eastAsia="Times New Roman" w:hAnsi="Times New Roman" w:cs="Times New Roman"/>
                <w:sz w:val="24"/>
                <w:lang w:val="ru-RU"/>
              </w:rPr>
              <w:t>нагрузки</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для</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детей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дошкольного</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возраста,</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не</w:t>
            </w:r>
          </w:p>
          <w:p w:rsidR="00154515" w:rsidRPr="00154515" w:rsidRDefault="00154515" w:rsidP="00154515">
            <w:pPr>
              <w:spacing w:before="1"/>
              <w:ind w:left="101"/>
              <w:rPr>
                <w:rFonts w:ascii="Times New Roman" w:eastAsia="Times New Roman" w:hAnsi="Times New Roman" w:cs="Times New Roman"/>
                <w:sz w:val="24"/>
              </w:rPr>
            </w:pPr>
            <w:r w:rsidRPr="00154515">
              <w:rPr>
                <w:rFonts w:ascii="Times New Roman" w:eastAsia="Times New Roman" w:hAnsi="Times New Roman" w:cs="Times New Roman"/>
                <w:sz w:val="24"/>
              </w:rPr>
              <w:t>более</w:t>
            </w:r>
          </w:p>
        </w:tc>
        <w:tc>
          <w:tcPr>
            <w:tcW w:w="2448" w:type="dxa"/>
          </w:tcPr>
          <w:p w:rsidR="00154515" w:rsidRPr="006144B0" w:rsidRDefault="00154515" w:rsidP="00154515">
            <w:pPr>
              <w:spacing w:before="92"/>
              <w:ind w:left="58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от 1,5 до 3 лет</w:t>
            </w:r>
          </w:p>
          <w:p w:rsidR="00154515" w:rsidRPr="006144B0" w:rsidRDefault="00154515" w:rsidP="00154515">
            <w:pPr>
              <w:spacing w:before="1"/>
              <w:ind w:left="58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3 до 4 лет</w:t>
            </w:r>
          </w:p>
          <w:p w:rsidR="00154515" w:rsidRPr="006144B0" w:rsidRDefault="00154515" w:rsidP="00154515">
            <w:pPr>
              <w:ind w:left="58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4 до 5 лет</w:t>
            </w:r>
          </w:p>
          <w:p w:rsidR="00154515" w:rsidRPr="006144B0" w:rsidRDefault="00154515" w:rsidP="00154515">
            <w:pPr>
              <w:ind w:left="58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от</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5 до 6 лет</w:t>
            </w:r>
          </w:p>
          <w:p w:rsidR="00154515" w:rsidRPr="006144B0" w:rsidRDefault="00154515" w:rsidP="00154515">
            <w:pPr>
              <w:rPr>
                <w:rFonts w:ascii="Times New Roman" w:eastAsia="Times New Roman" w:hAnsi="Times New Roman" w:cs="Times New Roman"/>
                <w:sz w:val="26"/>
                <w:lang w:val="ru-RU"/>
              </w:rPr>
            </w:pPr>
          </w:p>
          <w:p w:rsidR="00154515" w:rsidRPr="006144B0" w:rsidRDefault="00154515" w:rsidP="00154515">
            <w:pPr>
              <w:rPr>
                <w:rFonts w:ascii="Times New Roman" w:eastAsia="Times New Roman" w:hAnsi="Times New Roman" w:cs="Times New Roman"/>
                <w:lang w:val="ru-RU"/>
              </w:rPr>
            </w:pPr>
          </w:p>
          <w:p w:rsidR="00154515" w:rsidRPr="00154515" w:rsidRDefault="00154515" w:rsidP="00154515">
            <w:pPr>
              <w:ind w:left="585"/>
              <w:rPr>
                <w:rFonts w:ascii="Times New Roman" w:eastAsia="Times New Roman" w:hAnsi="Times New Roman" w:cs="Times New Roman"/>
                <w:sz w:val="24"/>
              </w:rPr>
            </w:pPr>
            <w:r w:rsidRPr="00154515">
              <w:rPr>
                <w:rFonts w:ascii="Times New Roman" w:eastAsia="Times New Roman" w:hAnsi="Times New Roman" w:cs="Times New Roman"/>
                <w:sz w:val="24"/>
              </w:rPr>
              <w:t>от</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6 до 7 лет</w:t>
            </w:r>
          </w:p>
        </w:tc>
        <w:tc>
          <w:tcPr>
            <w:tcW w:w="3385" w:type="dxa"/>
          </w:tcPr>
          <w:p w:rsidR="00154515" w:rsidRPr="006144B0" w:rsidRDefault="00154515" w:rsidP="00154515">
            <w:pPr>
              <w:spacing w:before="92"/>
              <w:ind w:left="1013" w:right="1004"/>
              <w:jc w:val="center"/>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20</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минут</w:t>
            </w:r>
          </w:p>
          <w:p w:rsidR="00154515" w:rsidRPr="006144B0" w:rsidRDefault="00154515" w:rsidP="00154515">
            <w:pPr>
              <w:spacing w:before="1"/>
              <w:ind w:left="1013" w:right="1004"/>
              <w:jc w:val="center"/>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30</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минут</w:t>
            </w:r>
          </w:p>
          <w:p w:rsidR="00154515" w:rsidRPr="006144B0" w:rsidRDefault="00154515" w:rsidP="00154515">
            <w:pPr>
              <w:ind w:left="1013" w:right="1004"/>
              <w:jc w:val="center"/>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40</w:t>
            </w:r>
            <w:r w:rsidRPr="006144B0">
              <w:rPr>
                <w:rFonts w:ascii="Times New Roman" w:eastAsia="Times New Roman" w:hAnsi="Times New Roman" w:cs="Times New Roman"/>
                <w:spacing w:val="-6"/>
                <w:sz w:val="24"/>
                <w:lang w:val="ru-RU"/>
              </w:rPr>
              <w:t xml:space="preserve"> </w:t>
            </w:r>
            <w:r w:rsidRPr="006144B0">
              <w:rPr>
                <w:rFonts w:ascii="Times New Roman" w:eastAsia="Times New Roman" w:hAnsi="Times New Roman" w:cs="Times New Roman"/>
                <w:sz w:val="24"/>
                <w:lang w:val="ru-RU"/>
              </w:rPr>
              <w:t>минут</w:t>
            </w:r>
          </w:p>
          <w:p w:rsidR="00154515" w:rsidRPr="006144B0" w:rsidRDefault="00154515" w:rsidP="00154515">
            <w:pPr>
              <w:ind w:left="216" w:right="203" w:hanging="4"/>
              <w:jc w:val="center"/>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50 минут или 75 мин при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организации 1 занятия после</w:t>
            </w:r>
            <w:r w:rsidRPr="006144B0">
              <w:rPr>
                <w:rFonts w:ascii="Times New Roman" w:eastAsia="Times New Roman" w:hAnsi="Times New Roman" w:cs="Times New Roman"/>
                <w:spacing w:val="-58"/>
                <w:sz w:val="24"/>
                <w:lang w:val="ru-RU"/>
              </w:rPr>
              <w:t xml:space="preserve"> </w:t>
            </w:r>
            <w:r w:rsidRPr="006144B0">
              <w:rPr>
                <w:rFonts w:ascii="Times New Roman" w:eastAsia="Times New Roman" w:hAnsi="Times New Roman" w:cs="Times New Roman"/>
                <w:sz w:val="24"/>
                <w:lang w:val="ru-RU"/>
              </w:rPr>
              <w:t>дневного</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сна</w:t>
            </w:r>
          </w:p>
          <w:p w:rsidR="00154515" w:rsidRPr="00154515" w:rsidRDefault="00154515" w:rsidP="00154515">
            <w:pPr>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90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753"/>
        </w:trPr>
        <w:tc>
          <w:tcPr>
            <w:tcW w:w="4376" w:type="dxa"/>
          </w:tcPr>
          <w:p w:rsidR="00154515" w:rsidRPr="006144B0" w:rsidRDefault="00154515" w:rsidP="00154515">
            <w:pPr>
              <w:spacing w:before="92"/>
              <w:ind w:left="101" w:right="289"/>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Продолжительность перерывов между</w:t>
            </w:r>
            <w:r w:rsidRPr="006144B0">
              <w:rPr>
                <w:rFonts w:ascii="Times New Roman" w:eastAsia="Times New Roman" w:hAnsi="Times New Roman" w:cs="Times New Roman"/>
                <w:spacing w:val="-58"/>
                <w:sz w:val="24"/>
                <w:lang w:val="ru-RU"/>
              </w:rPr>
              <w:t xml:space="preserve"> </w:t>
            </w:r>
            <w:r w:rsidRPr="006144B0">
              <w:rPr>
                <w:rFonts w:ascii="Times New Roman" w:eastAsia="Times New Roman" w:hAnsi="Times New Roman" w:cs="Times New Roman"/>
                <w:sz w:val="24"/>
                <w:lang w:val="ru-RU"/>
              </w:rPr>
              <w:t>занятиями,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2"/>
              <w:ind w:left="275"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2"/>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10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751"/>
        </w:trPr>
        <w:tc>
          <w:tcPr>
            <w:tcW w:w="4376" w:type="dxa"/>
          </w:tcPr>
          <w:p w:rsidR="00154515" w:rsidRPr="006144B0" w:rsidRDefault="00154515" w:rsidP="00154515">
            <w:pPr>
              <w:spacing w:before="92"/>
              <w:ind w:left="101" w:right="1114"/>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Перерыв во время занятий для</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гимнастики,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2"/>
              <w:ind w:left="275"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2"/>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2-х</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минут</w:t>
            </w:r>
          </w:p>
        </w:tc>
      </w:tr>
      <w:tr w:rsidR="00154515" w:rsidRPr="00154515" w:rsidTr="0003550F">
        <w:trPr>
          <w:trHeight w:val="498"/>
        </w:trPr>
        <w:tc>
          <w:tcPr>
            <w:tcW w:w="10209" w:type="dxa"/>
            <w:gridSpan w:val="3"/>
          </w:tcPr>
          <w:p w:rsidR="00154515" w:rsidRPr="00154515" w:rsidRDefault="00154515" w:rsidP="00154515">
            <w:pPr>
              <w:spacing w:before="92"/>
              <w:ind w:left="2295" w:right="2291"/>
              <w:jc w:val="center"/>
              <w:rPr>
                <w:rFonts w:ascii="Times New Roman" w:eastAsia="Times New Roman" w:hAnsi="Times New Roman" w:cs="Times New Roman"/>
                <w:i/>
                <w:sz w:val="24"/>
              </w:rPr>
            </w:pPr>
            <w:r w:rsidRPr="00154515">
              <w:rPr>
                <w:rFonts w:ascii="Times New Roman" w:eastAsia="Times New Roman" w:hAnsi="Times New Roman" w:cs="Times New Roman"/>
                <w:i/>
                <w:sz w:val="24"/>
              </w:rPr>
              <w:t>Показатели</w:t>
            </w:r>
            <w:r w:rsidRPr="00154515">
              <w:rPr>
                <w:rFonts w:ascii="Times New Roman" w:eastAsia="Times New Roman" w:hAnsi="Times New Roman" w:cs="Times New Roman"/>
                <w:i/>
                <w:spacing w:val="-4"/>
                <w:sz w:val="24"/>
              </w:rPr>
              <w:t xml:space="preserve"> </w:t>
            </w:r>
            <w:r w:rsidRPr="00154515">
              <w:rPr>
                <w:rFonts w:ascii="Times New Roman" w:eastAsia="Times New Roman" w:hAnsi="Times New Roman" w:cs="Times New Roman"/>
                <w:i/>
                <w:sz w:val="24"/>
              </w:rPr>
              <w:t>организации</w:t>
            </w:r>
            <w:r w:rsidRPr="00154515">
              <w:rPr>
                <w:rFonts w:ascii="Times New Roman" w:eastAsia="Times New Roman" w:hAnsi="Times New Roman" w:cs="Times New Roman"/>
                <w:i/>
                <w:spacing w:val="-4"/>
                <w:sz w:val="24"/>
              </w:rPr>
              <w:t xml:space="preserve"> </w:t>
            </w:r>
            <w:r w:rsidRPr="00154515">
              <w:rPr>
                <w:rFonts w:ascii="Times New Roman" w:eastAsia="Times New Roman" w:hAnsi="Times New Roman" w:cs="Times New Roman"/>
                <w:i/>
                <w:sz w:val="24"/>
              </w:rPr>
              <w:t>образовательного</w:t>
            </w:r>
            <w:r w:rsidRPr="00154515">
              <w:rPr>
                <w:rFonts w:ascii="Times New Roman" w:eastAsia="Times New Roman" w:hAnsi="Times New Roman" w:cs="Times New Roman"/>
                <w:i/>
                <w:spacing w:val="-4"/>
                <w:sz w:val="24"/>
              </w:rPr>
              <w:t xml:space="preserve"> </w:t>
            </w:r>
            <w:r w:rsidRPr="00154515">
              <w:rPr>
                <w:rFonts w:ascii="Times New Roman" w:eastAsia="Times New Roman" w:hAnsi="Times New Roman" w:cs="Times New Roman"/>
                <w:i/>
                <w:sz w:val="24"/>
              </w:rPr>
              <w:t>процесса</w:t>
            </w:r>
          </w:p>
        </w:tc>
      </w:tr>
      <w:tr w:rsidR="00154515" w:rsidRPr="00154515" w:rsidTr="0003550F">
        <w:trPr>
          <w:trHeight w:val="750"/>
        </w:trPr>
        <w:tc>
          <w:tcPr>
            <w:tcW w:w="4376" w:type="dxa"/>
          </w:tcPr>
          <w:p w:rsidR="00154515" w:rsidRPr="006144B0" w:rsidRDefault="00154515" w:rsidP="00154515">
            <w:pPr>
              <w:spacing w:before="90"/>
              <w:ind w:left="101" w:right="588"/>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Продолжительность</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ночного</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сна</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0"/>
              <w:ind w:left="278" w:right="265"/>
              <w:jc w:val="center"/>
              <w:rPr>
                <w:rFonts w:ascii="Times New Roman" w:eastAsia="Times New Roman" w:hAnsi="Times New Roman" w:cs="Times New Roman"/>
                <w:sz w:val="24"/>
              </w:rPr>
            </w:pPr>
            <w:r w:rsidRPr="00154515">
              <w:rPr>
                <w:rFonts w:ascii="Times New Roman" w:eastAsia="Times New Roman" w:hAnsi="Times New Roman" w:cs="Times New Roman"/>
                <w:sz w:val="24"/>
              </w:rPr>
              <w:t>1–3</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года</w:t>
            </w:r>
          </w:p>
          <w:p w:rsidR="00154515" w:rsidRPr="00154515" w:rsidRDefault="00154515" w:rsidP="00154515">
            <w:pPr>
              <w:ind w:left="223"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4–7</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лет</w:t>
            </w:r>
          </w:p>
        </w:tc>
        <w:tc>
          <w:tcPr>
            <w:tcW w:w="3385" w:type="dxa"/>
          </w:tcPr>
          <w:p w:rsidR="00154515" w:rsidRPr="00154515" w:rsidRDefault="00154515" w:rsidP="00154515">
            <w:pPr>
              <w:spacing w:before="90"/>
              <w:ind w:left="1013" w:right="1002"/>
              <w:jc w:val="center"/>
              <w:rPr>
                <w:rFonts w:ascii="Times New Roman" w:eastAsia="Times New Roman" w:hAnsi="Times New Roman" w:cs="Times New Roman"/>
                <w:sz w:val="24"/>
              </w:rPr>
            </w:pPr>
            <w:r w:rsidRPr="00154515">
              <w:rPr>
                <w:rFonts w:ascii="Times New Roman" w:eastAsia="Times New Roman" w:hAnsi="Times New Roman" w:cs="Times New Roman"/>
                <w:sz w:val="24"/>
              </w:rPr>
              <w:t>12</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часов</w:t>
            </w:r>
          </w:p>
          <w:p w:rsidR="00154515" w:rsidRPr="00154515" w:rsidRDefault="00154515" w:rsidP="00154515">
            <w:pPr>
              <w:ind w:left="1013" w:right="1002"/>
              <w:jc w:val="center"/>
              <w:rPr>
                <w:rFonts w:ascii="Times New Roman" w:eastAsia="Times New Roman" w:hAnsi="Times New Roman" w:cs="Times New Roman"/>
                <w:sz w:val="24"/>
              </w:rPr>
            </w:pPr>
            <w:r w:rsidRPr="00154515">
              <w:rPr>
                <w:rFonts w:ascii="Times New Roman" w:eastAsia="Times New Roman" w:hAnsi="Times New Roman" w:cs="Times New Roman"/>
                <w:sz w:val="24"/>
              </w:rPr>
              <w:t>11</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часов</w:t>
            </w:r>
          </w:p>
        </w:tc>
      </w:tr>
      <w:tr w:rsidR="00154515" w:rsidRPr="00154515" w:rsidTr="0003550F">
        <w:trPr>
          <w:trHeight w:val="753"/>
        </w:trPr>
        <w:tc>
          <w:tcPr>
            <w:tcW w:w="4376" w:type="dxa"/>
          </w:tcPr>
          <w:p w:rsidR="00154515" w:rsidRPr="006144B0" w:rsidRDefault="00154515" w:rsidP="00154515">
            <w:pPr>
              <w:spacing w:before="92"/>
              <w:ind w:left="101" w:right="42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Продолжительность</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дневного</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сна,</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2"/>
              <w:ind w:left="278" w:right="265"/>
              <w:jc w:val="center"/>
              <w:rPr>
                <w:rFonts w:ascii="Times New Roman" w:eastAsia="Times New Roman" w:hAnsi="Times New Roman" w:cs="Times New Roman"/>
                <w:sz w:val="24"/>
              </w:rPr>
            </w:pPr>
            <w:r w:rsidRPr="00154515">
              <w:rPr>
                <w:rFonts w:ascii="Times New Roman" w:eastAsia="Times New Roman" w:hAnsi="Times New Roman" w:cs="Times New Roman"/>
                <w:sz w:val="24"/>
              </w:rPr>
              <w:t>1–3</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года</w:t>
            </w:r>
          </w:p>
          <w:p w:rsidR="00154515" w:rsidRPr="00154515" w:rsidRDefault="00154515" w:rsidP="00154515">
            <w:pPr>
              <w:ind w:left="223"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4–7</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лет</w:t>
            </w:r>
          </w:p>
        </w:tc>
        <w:tc>
          <w:tcPr>
            <w:tcW w:w="3385" w:type="dxa"/>
          </w:tcPr>
          <w:p w:rsidR="00154515" w:rsidRPr="00154515" w:rsidRDefault="00154515" w:rsidP="00154515">
            <w:pPr>
              <w:spacing w:before="92"/>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часа</w:t>
            </w:r>
          </w:p>
          <w:p w:rsidR="00154515" w:rsidRPr="00154515" w:rsidRDefault="00154515" w:rsidP="00154515">
            <w:pPr>
              <w:ind w:left="1013" w:right="1002"/>
              <w:jc w:val="center"/>
              <w:rPr>
                <w:rFonts w:ascii="Times New Roman" w:eastAsia="Times New Roman" w:hAnsi="Times New Roman" w:cs="Times New Roman"/>
                <w:sz w:val="24"/>
              </w:rPr>
            </w:pPr>
            <w:r w:rsidRPr="00154515">
              <w:rPr>
                <w:rFonts w:ascii="Times New Roman" w:eastAsia="Times New Roman" w:hAnsi="Times New Roman" w:cs="Times New Roman"/>
                <w:sz w:val="24"/>
              </w:rPr>
              <w:t>2,5</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часа</w:t>
            </w:r>
          </w:p>
        </w:tc>
      </w:tr>
      <w:tr w:rsidR="00154515" w:rsidRPr="00154515" w:rsidTr="0003550F">
        <w:trPr>
          <w:trHeight w:val="474"/>
        </w:trPr>
        <w:tc>
          <w:tcPr>
            <w:tcW w:w="4376" w:type="dxa"/>
          </w:tcPr>
          <w:p w:rsidR="00154515" w:rsidRPr="00154515" w:rsidRDefault="00154515" w:rsidP="00154515">
            <w:pPr>
              <w:spacing w:before="90"/>
              <w:ind w:left="101"/>
              <w:rPr>
                <w:rFonts w:ascii="Times New Roman" w:eastAsia="Times New Roman" w:hAnsi="Times New Roman" w:cs="Times New Roman"/>
                <w:sz w:val="24"/>
              </w:rPr>
            </w:pPr>
            <w:r w:rsidRPr="00154515">
              <w:rPr>
                <w:rFonts w:ascii="Times New Roman" w:eastAsia="Times New Roman" w:hAnsi="Times New Roman" w:cs="Times New Roman"/>
                <w:sz w:val="24"/>
              </w:rPr>
              <w:t>Продолжительность</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прогулок,</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менее</w:t>
            </w:r>
          </w:p>
        </w:tc>
        <w:tc>
          <w:tcPr>
            <w:tcW w:w="2448" w:type="dxa"/>
          </w:tcPr>
          <w:p w:rsidR="00154515" w:rsidRPr="00154515" w:rsidRDefault="00154515" w:rsidP="00154515">
            <w:pPr>
              <w:spacing w:before="90"/>
              <w:ind w:left="278"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для</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детей до 7 лет</w:t>
            </w:r>
          </w:p>
        </w:tc>
        <w:tc>
          <w:tcPr>
            <w:tcW w:w="3385" w:type="dxa"/>
          </w:tcPr>
          <w:p w:rsidR="00154515" w:rsidRPr="00154515" w:rsidRDefault="00154515" w:rsidP="00154515">
            <w:pPr>
              <w:spacing w:before="90"/>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3</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часа 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день</w:t>
            </w:r>
          </w:p>
        </w:tc>
      </w:tr>
      <w:tr w:rsidR="00154515" w:rsidRPr="00154515" w:rsidTr="0003550F">
        <w:trPr>
          <w:trHeight w:val="753"/>
        </w:trPr>
        <w:tc>
          <w:tcPr>
            <w:tcW w:w="4376" w:type="dxa"/>
          </w:tcPr>
          <w:p w:rsidR="00154515" w:rsidRPr="006144B0" w:rsidRDefault="00154515" w:rsidP="00154515">
            <w:pPr>
              <w:spacing w:before="92"/>
              <w:ind w:left="101" w:right="885"/>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Суммарный объем двигательной</w:t>
            </w:r>
            <w:r w:rsidRPr="006144B0">
              <w:rPr>
                <w:rFonts w:ascii="Times New Roman" w:eastAsia="Times New Roman" w:hAnsi="Times New Roman" w:cs="Times New Roman"/>
                <w:spacing w:val="-58"/>
                <w:sz w:val="24"/>
                <w:lang w:val="ru-RU"/>
              </w:rPr>
              <w:t xml:space="preserve"> </w:t>
            </w:r>
            <w:r w:rsidRPr="006144B0">
              <w:rPr>
                <w:rFonts w:ascii="Times New Roman" w:eastAsia="Times New Roman" w:hAnsi="Times New Roman" w:cs="Times New Roman"/>
                <w:sz w:val="24"/>
                <w:lang w:val="ru-RU"/>
              </w:rPr>
              <w:t>активности,</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2"/>
              <w:ind w:left="275"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2"/>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1</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часа 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день</w:t>
            </w:r>
          </w:p>
        </w:tc>
      </w:tr>
      <w:tr w:rsidR="00154515" w:rsidRPr="00154515" w:rsidTr="0003550F">
        <w:trPr>
          <w:trHeight w:val="474"/>
        </w:trPr>
        <w:tc>
          <w:tcPr>
            <w:tcW w:w="4376" w:type="dxa"/>
          </w:tcPr>
          <w:p w:rsidR="00154515" w:rsidRPr="00154515" w:rsidRDefault="00154515" w:rsidP="00154515">
            <w:pPr>
              <w:spacing w:before="90"/>
              <w:ind w:left="101"/>
              <w:rPr>
                <w:rFonts w:ascii="Times New Roman" w:eastAsia="Times New Roman" w:hAnsi="Times New Roman" w:cs="Times New Roman"/>
                <w:sz w:val="24"/>
              </w:rPr>
            </w:pPr>
            <w:r w:rsidRPr="00154515">
              <w:rPr>
                <w:rFonts w:ascii="Times New Roman" w:eastAsia="Times New Roman" w:hAnsi="Times New Roman" w:cs="Times New Roman"/>
                <w:sz w:val="24"/>
              </w:rPr>
              <w:t>Утренний</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подъем,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не</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ранее</w:t>
            </w:r>
          </w:p>
        </w:tc>
        <w:tc>
          <w:tcPr>
            <w:tcW w:w="2448" w:type="dxa"/>
          </w:tcPr>
          <w:p w:rsidR="00154515" w:rsidRPr="00154515" w:rsidRDefault="00154515" w:rsidP="00154515">
            <w:pPr>
              <w:spacing w:before="90"/>
              <w:ind w:left="275"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все</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возраста</w:t>
            </w:r>
          </w:p>
        </w:tc>
        <w:tc>
          <w:tcPr>
            <w:tcW w:w="3385" w:type="dxa"/>
          </w:tcPr>
          <w:p w:rsidR="00154515" w:rsidRPr="00154515" w:rsidRDefault="00154515" w:rsidP="00154515">
            <w:pPr>
              <w:spacing w:before="90"/>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7 ч</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00 мин</w:t>
            </w:r>
          </w:p>
        </w:tc>
      </w:tr>
      <w:tr w:rsidR="00154515" w:rsidRPr="00154515" w:rsidTr="0003550F">
        <w:trPr>
          <w:trHeight w:val="753"/>
        </w:trPr>
        <w:tc>
          <w:tcPr>
            <w:tcW w:w="4376" w:type="dxa"/>
          </w:tcPr>
          <w:p w:rsidR="00154515" w:rsidRPr="006144B0" w:rsidRDefault="00154515" w:rsidP="00154515">
            <w:pPr>
              <w:spacing w:before="92"/>
              <w:ind w:left="101" w:right="226"/>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Утренняя</w:t>
            </w:r>
            <w:r w:rsidRPr="006144B0">
              <w:rPr>
                <w:rFonts w:ascii="Times New Roman" w:eastAsia="Times New Roman" w:hAnsi="Times New Roman" w:cs="Times New Roman"/>
                <w:spacing w:val="-7"/>
                <w:sz w:val="24"/>
                <w:lang w:val="ru-RU"/>
              </w:rPr>
              <w:t xml:space="preserve"> </w:t>
            </w:r>
            <w:r w:rsidRPr="006144B0">
              <w:rPr>
                <w:rFonts w:ascii="Times New Roman" w:eastAsia="Times New Roman" w:hAnsi="Times New Roman" w:cs="Times New Roman"/>
                <w:sz w:val="24"/>
                <w:lang w:val="ru-RU"/>
              </w:rPr>
              <w:t>зарядка,</w:t>
            </w:r>
            <w:r w:rsidRPr="006144B0">
              <w:rPr>
                <w:rFonts w:ascii="Times New Roman" w:eastAsia="Times New Roman" w:hAnsi="Times New Roman" w:cs="Times New Roman"/>
                <w:spacing w:val="-5"/>
                <w:sz w:val="24"/>
                <w:lang w:val="ru-RU"/>
              </w:rPr>
              <w:t xml:space="preserve"> </w:t>
            </w:r>
            <w:r w:rsidRPr="006144B0">
              <w:rPr>
                <w:rFonts w:ascii="Times New Roman" w:eastAsia="Times New Roman" w:hAnsi="Times New Roman" w:cs="Times New Roman"/>
                <w:sz w:val="24"/>
                <w:lang w:val="ru-RU"/>
              </w:rPr>
              <w:t>продолжительность,</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не</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менее</w:t>
            </w:r>
          </w:p>
        </w:tc>
        <w:tc>
          <w:tcPr>
            <w:tcW w:w="2448" w:type="dxa"/>
          </w:tcPr>
          <w:p w:rsidR="00154515" w:rsidRPr="00154515" w:rsidRDefault="00154515" w:rsidP="00154515">
            <w:pPr>
              <w:spacing w:before="92"/>
              <w:ind w:left="278" w:right="266"/>
              <w:jc w:val="center"/>
              <w:rPr>
                <w:rFonts w:ascii="Times New Roman" w:eastAsia="Times New Roman" w:hAnsi="Times New Roman" w:cs="Times New Roman"/>
                <w:sz w:val="24"/>
              </w:rPr>
            </w:pPr>
            <w:r w:rsidRPr="00154515">
              <w:rPr>
                <w:rFonts w:ascii="Times New Roman" w:eastAsia="Times New Roman" w:hAnsi="Times New Roman" w:cs="Times New Roman"/>
                <w:sz w:val="24"/>
              </w:rPr>
              <w:t>до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7 лет</w:t>
            </w:r>
          </w:p>
        </w:tc>
        <w:tc>
          <w:tcPr>
            <w:tcW w:w="3385" w:type="dxa"/>
          </w:tcPr>
          <w:p w:rsidR="00154515" w:rsidRPr="00154515" w:rsidRDefault="00154515" w:rsidP="00154515">
            <w:pPr>
              <w:spacing w:before="92"/>
              <w:ind w:left="1013" w:right="1004"/>
              <w:jc w:val="center"/>
              <w:rPr>
                <w:rFonts w:ascii="Times New Roman" w:eastAsia="Times New Roman" w:hAnsi="Times New Roman" w:cs="Times New Roman"/>
                <w:sz w:val="24"/>
              </w:rPr>
            </w:pPr>
            <w:r w:rsidRPr="00154515">
              <w:rPr>
                <w:rFonts w:ascii="Times New Roman" w:eastAsia="Times New Roman" w:hAnsi="Times New Roman" w:cs="Times New Roman"/>
                <w:sz w:val="24"/>
              </w:rPr>
              <w:t>10</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минут</w:t>
            </w:r>
          </w:p>
        </w:tc>
      </w:tr>
    </w:tbl>
    <w:p w:rsidR="00154515" w:rsidRPr="00154515" w:rsidRDefault="00154515" w:rsidP="00154515">
      <w:pPr>
        <w:widowControl w:val="0"/>
        <w:autoSpaceDE w:val="0"/>
        <w:autoSpaceDN w:val="0"/>
        <w:spacing w:before="3" w:after="0" w:line="240" w:lineRule="auto"/>
        <w:rPr>
          <w:rFonts w:ascii="Times New Roman" w:eastAsia="Times New Roman" w:hAnsi="Times New Roman" w:cs="Times New Roman"/>
          <w:sz w:val="19"/>
          <w:szCs w:val="24"/>
        </w:rPr>
      </w:pPr>
    </w:p>
    <w:p w:rsidR="00154515" w:rsidRPr="00154515" w:rsidRDefault="00154515" w:rsidP="00154515">
      <w:pPr>
        <w:widowControl w:val="0"/>
        <w:autoSpaceDE w:val="0"/>
        <w:autoSpaceDN w:val="0"/>
        <w:spacing w:after="0"/>
        <w:ind w:right="230"/>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pacing w:val="-57"/>
          <w:sz w:val="24"/>
          <w:szCs w:val="24"/>
        </w:rPr>
      </w:pPr>
      <w:r w:rsidRPr="00154515">
        <w:rPr>
          <w:rFonts w:ascii="Times New Roman" w:eastAsia="Times New Roman" w:hAnsi="Times New Roman" w:cs="Times New Roman"/>
          <w:sz w:val="24"/>
          <w:szCs w:val="24"/>
        </w:rPr>
        <w:t>Приложение № 10</w:t>
      </w:r>
      <w:r w:rsidRPr="00154515">
        <w:rPr>
          <w:rFonts w:ascii="Times New Roman" w:eastAsia="Times New Roman" w:hAnsi="Times New Roman" w:cs="Times New Roman"/>
          <w:spacing w:val="-57"/>
          <w:sz w:val="24"/>
          <w:szCs w:val="24"/>
        </w:rPr>
        <w:t xml:space="preserve">  </w:t>
      </w: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2.3/2.4.3590-20</w:t>
      </w:r>
    </w:p>
    <w:p w:rsidR="00154515" w:rsidRPr="00154515" w:rsidRDefault="00154515" w:rsidP="00154515">
      <w:pPr>
        <w:widowControl w:val="0"/>
        <w:autoSpaceDE w:val="0"/>
        <w:autoSpaceDN w:val="0"/>
        <w:spacing w:before="4" w:after="0" w:line="240" w:lineRule="auto"/>
        <w:ind w:left="1298"/>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Режим</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питания</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в</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зависимости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от</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длительности</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пребывания</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детей</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в</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ДОО</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b/>
          <w:sz w:val="20"/>
          <w:szCs w:val="24"/>
        </w:rPr>
      </w:pPr>
    </w:p>
    <w:p w:rsidR="00154515" w:rsidRPr="00154515" w:rsidRDefault="00154515" w:rsidP="00154515">
      <w:pPr>
        <w:widowControl w:val="0"/>
        <w:autoSpaceDE w:val="0"/>
        <w:autoSpaceDN w:val="0"/>
        <w:spacing w:before="4" w:after="0" w:line="240" w:lineRule="auto"/>
        <w:rPr>
          <w:rFonts w:ascii="Times New Roman" w:eastAsia="Times New Roman" w:hAnsi="Times New Roman" w:cs="Times New Roman"/>
          <w:b/>
          <w:sz w:val="11"/>
          <w:szCs w:val="24"/>
        </w:rPr>
      </w:pPr>
    </w:p>
    <w:tbl>
      <w:tblPr>
        <w:tblStyle w:val="TableNormal"/>
        <w:tblW w:w="0" w:type="auto"/>
        <w:tblInd w:w="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1"/>
        <w:gridCol w:w="2549"/>
        <w:gridCol w:w="2549"/>
        <w:gridCol w:w="2670"/>
      </w:tblGrid>
      <w:tr w:rsidR="00154515" w:rsidRPr="00154515" w:rsidTr="0003550F">
        <w:trPr>
          <w:trHeight w:val="552"/>
        </w:trPr>
        <w:tc>
          <w:tcPr>
            <w:tcW w:w="2441" w:type="dxa"/>
            <w:vMerge w:val="restart"/>
          </w:tcPr>
          <w:p w:rsidR="00154515" w:rsidRPr="00154515" w:rsidRDefault="00154515" w:rsidP="00154515">
            <w:pPr>
              <w:spacing w:line="268" w:lineRule="exact"/>
              <w:ind w:left="108"/>
              <w:rPr>
                <w:rFonts w:ascii="Times New Roman" w:eastAsia="Times New Roman" w:hAnsi="Times New Roman" w:cs="Times New Roman"/>
                <w:sz w:val="24"/>
              </w:rPr>
            </w:pPr>
            <w:r w:rsidRPr="00154515">
              <w:rPr>
                <w:rFonts w:ascii="Times New Roman" w:eastAsia="Times New Roman" w:hAnsi="Times New Roman" w:cs="Times New Roman"/>
                <w:sz w:val="24"/>
              </w:rPr>
              <w:t>Время</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приема</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пищи</w:t>
            </w:r>
          </w:p>
        </w:tc>
        <w:tc>
          <w:tcPr>
            <w:tcW w:w="7768" w:type="dxa"/>
            <w:gridSpan w:val="3"/>
          </w:tcPr>
          <w:p w:rsidR="00154515" w:rsidRPr="006144B0" w:rsidRDefault="00154515" w:rsidP="00154515">
            <w:pPr>
              <w:spacing w:line="268" w:lineRule="exact"/>
              <w:ind w:left="454" w:right="451"/>
              <w:jc w:val="center"/>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Приемы</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пищи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зависимости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от</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длительности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пребывания</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детей</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в</w:t>
            </w:r>
          </w:p>
          <w:p w:rsidR="00154515" w:rsidRPr="00154515" w:rsidRDefault="00154515" w:rsidP="00154515">
            <w:pPr>
              <w:spacing w:line="264" w:lineRule="exact"/>
              <w:ind w:left="454" w:right="447"/>
              <w:jc w:val="center"/>
              <w:rPr>
                <w:rFonts w:ascii="Times New Roman" w:eastAsia="Times New Roman" w:hAnsi="Times New Roman" w:cs="Times New Roman"/>
                <w:sz w:val="24"/>
              </w:rPr>
            </w:pPr>
            <w:r w:rsidRPr="00154515">
              <w:rPr>
                <w:rFonts w:ascii="Times New Roman" w:eastAsia="Times New Roman" w:hAnsi="Times New Roman" w:cs="Times New Roman"/>
                <w:sz w:val="24"/>
              </w:rPr>
              <w:t>дошкольной</w:t>
            </w:r>
            <w:r w:rsidRPr="00154515">
              <w:rPr>
                <w:rFonts w:ascii="Times New Roman" w:eastAsia="Times New Roman" w:hAnsi="Times New Roman" w:cs="Times New Roman"/>
                <w:spacing w:val="-10"/>
                <w:sz w:val="24"/>
              </w:rPr>
              <w:t xml:space="preserve"> </w:t>
            </w:r>
            <w:r w:rsidRPr="00154515">
              <w:rPr>
                <w:rFonts w:ascii="Times New Roman" w:eastAsia="Times New Roman" w:hAnsi="Times New Roman" w:cs="Times New Roman"/>
                <w:sz w:val="24"/>
              </w:rPr>
              <w:t>организации</w:t>
            </w:r>
          </w:p>
        </w:tc>
      </w:tr>
      <w:tr w:rsidR="00154515" w:rsidRPr="00154515" w:rsidTr="0003550F">
        <w:trPr>
          <w:trHeight w:val="275"/>
        </w:trPr>
        <w:tc>
          <w:tcPr>
            <w:tcW w:w="2441" w:type="dxa"/>
            <w:vMerge/>
            <w:tcBorders>
              <w:top w:val="nil"/>
            </w:tcBorders>
          </w:tcPr>
          <w:p w:rsidR="00154515" w:rsidRPr="00154515" w:rsidRDefault="00154515" w:rsidP="00154515">
            <w:pPr>
              <w:rPr>
                <w:rFonts w:ascii="Times New Roman" w:eastAsia="Times New Roman" w:hAnsi="Times New Roman" w:cs="Times New Roman"/>
                <w:sz w:val="2"/>
                <w:szCs w:val="2"/>
              </w:rPr>
            </w:pPr>
          </w:p>
        </w:tc>
        <w:tc>
          <w:tcPr>
            <w:tcW w:w="2549" w:type="dxa"/>
          </w:tcPr>
          <w:p w:rsidR="00154515" w:rsidRPr="00154515" w:rsidRDefault="00154515" w:rsidP="00154515">
            <w:pPr>
              <w:spacing w:line="256" w:lineRule="exact"/>
              <w:ind w:left="488"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8–10</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часов</w:t>
            </w:r>
          </w:p>
        </w:tc>
        <w:tc>
          <w:tcPr>
            <w:tcW w:w="2549" w:type="dxa"/>
          </w:tcPr>
          <w:p w:rsidR="00154515" w:rsidRPr="00154515" w:rsidRDefault="00154515" w:rsidP="00154515">
            <w:pPr>
              <w:spacing w:line="256" w:lineRule="exact"/>
              <w:ind w:left="491"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11–12</w:t>
            </w:r>
            <w:r w:rsidRPr="00154515">
              <w:rPr>
                <w:rFonts w:ascii="Times New Roman" w:eastAsia="Times New Roman" w:hAnsi="Times New Roman" w:cs="Times New Roman"/>
                <w:spacing w:val="-5"/>
                <w:sz w:val="24"/>
              </w:rPr>
              <w:t xml:space="preserve"> </w:t>
            </w:r>
            <w:r w:rsidRPr="00154515">
              <w:rPr>
                <w:rFonts w:ascii="Times New Roman" w:eastAsia="Times New Roman" w:hAnsi="Times New Roman" w:cs="Times New Roman"/>
                <w:sz w:val="24"/>
              </w:rPr>
              <w:t>часов</w:t>
            </w:r>
          </w:p>
        </w:tc>
        <w:tc>
          <w:tcPr>
            <w:tcW w:w="2670" w:type="dxa"/>
          </w:tcPr>
          <w:p w:rsidR="00154515" w:rsidRPr="00154515" w:rsidRDefault="00154515" w:rsidP="00154515">
            <w:pPr>
              <w:spacing w:line="256" w:lineRule="exact"/>
              <w:ind w:left="551" w:right="542"/>
              <w:jc w:val="center"/>
              <w:rPr>
                <w:rFonts w:ascii="Times New Roman" w:eastAsia="Times New Roman" w:hAnsi="Times New Roman" w:cs="Times New Roman"/>
                <w:sz w:val="24"/>
              </w:rPr>
            </w:pPr>
            <w:r w:rsidRPr="00154515">
              <w:rPr>
                <w:rFonts w:ascii="Times New Roman" w:eastAsia="Times New Roman" w:hAnsi="Times New Roman" w:cs="Times New Roman"/>
                <w:sz w:val="24"/>
              </w:rPr>
              <w:t>24 часа</w:t>
            </w:r>
          </w:p>
        </w:tc>
      </w:tr>
      <w:tr w:rsidR="00154515" w:rsidRPr="00154515" w:rsidTr="0003550F">
        <w:trPr>
          <w:trHeight w:val="275"/>
        </w:trPr>
        <w:tc>
          <w:tcPr>
            <w:tcW w:w="2441" w:type="dxa"/>
          </w:tcPr>
          <w:p w:rsidR="00154515" w:rsidRPr="00154515" w:rsidRDefault="00154515" w:rsidP="00154515">
            <w:pPr>
              <w:spacing w:line="256"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8.30-9.00</w:t>
            </w:r>
          </w:p>
        </w:tc>
        <w:tc>
          <w:tcPr>
            <w:tcW w:w="2549" w:type="dxa"/>
          </w:tcPr>
          <w:p w:rsidR="00154515" w:rsidRPr="00154515" w:rsidRDefault="00154515" w:rsidP="00154515">
            <w:pPr>
              <w:spacing w:line="256" w:lineRule="exact"/>
              <w:ind w:left="491"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завтрак</w:t>
            </w:r>
          </w:p>
        </w:tc>
        <w:tc>
          <w:tcPr>
            <w:tcW w:w="2549" w:type="dxa"/>
          </w:tcPr>
          <w:p w:rsidR="00154515" w:rsidRPr="00154515" w:rsidRDefault="00154515" w:rsidP="00154515">
            <w:pPr>
              <w:spacing w:line="256" w:lineRule="exact"/>
              <w:ind w:left="491" w:right="481"/>
              <w:jc w:val="center"/>
              <w:rPr>
                <w:rFonts w:ascii="Times New Roman" w:eastAsia="Times New Roman" w:hAnsi="Times New Roman" w:cs="Times New Roman"/>
                <w:sz w:val="24"/>
              </w:rPr>
            </w:pPr>
            <w:r w:rsidRPr="00154515">
              <w:rPr>
                <w:rFonts w:ascii="Times New Roman" w:eastAsia="Times New Roman" w:hAnsi="Times New Roman" w:cs="Times New Roman"/>
                <w:sz w:val="24"/>
              </w:rPr>
              <w:t>завтрак</w:t>
            </w:r>
          </w:p>
        </w:tc>
        <w:tc>
          <w:tcPr>
            <w:tcW w:w="2670" w:type="dxa"/>
          </w:tcPr>
          <w:p w:rsidR="00154515" w:rsidRPr="00154515" w:rsidRDefault="00154515" w:rsidP="00154515">
            <w:pPr>
              <w:spacing w:line="256" w:lineRule="exact"/>
              <w:ind w:left="551" w:right="542"/>
              <w:jc w:val="center"/>
              <w:rPr>
                <w:rFonts w:ascii="Times New Roman" w:eastAsia="Times New Roman" w:hAnsi="Times New Roman" w:cs="Times New Roman"/>
                <w:sz w:val="24"/>
              </w:rPr>
            </w:pPr>
            <w:r w:rsidRPr="00154515">
              <w:rPr>
                <w:rFonts w:ascii="Times New Roman" w:eastAsia="Times New Roman" w:hAnsi="Times New Roman" w:cs="Times New Roman"/>
                <w:sz w:val="24"/>
              </w:rPr>
              <w:t>завтрак</w:t>
            </w:r>
          </w:p>
        </w:tc>
      </w:tr>
      <w:tr w:rsidR="00154515" w:rsidRPr="00154515" w:rsidTr="0003550F">
        <w:trPr>
          <w:trHeight w:val="275"/>
        </w:trPr>
        <w:tc>
          <w:tcPr>
            <w:tcW w:w="2441" w:type="dxa"/>
          </w:tcPr>
          <w:p w:rsidR="00154515" w:rsidRPr="00154515" w:rsidRDefault="00154515" w:rsidP="00154515">
            <w:pPr>
              <w:spacing w:line="256"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10.30-11.00</w:t>
            </w:r>
          </w:p>
        </w:tc>
        <w:tc>
          <w:tcPr>
            <w:tcW w:w="2549" w:type="dxa"/>
          </w:tcPr>
          <w:p w:rsidR="00154515" w:rsidRPr="00154515" w:rsidRDefault="00154515" w:rsidP="00154515">
            <w:pPr>
              <w:spacing w:line="256" w:lineRule="exact"/>
              <w:ind w:left="491"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второй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завтрак</w:t>
            </w:r>
          </w:p>
        </w:tc>
        <w:tc>
          <w:tcPr>
            <w:tcW w:w="2549" w:type="dxa"/>
          </w:tcPr>
          <w:p w:rsidR="00154515" w:rsidRPr="00154515" w:rsidRDefault="00154515" w:rsidP="00154515">
            <w:pPr>
              <w:spacing w:line="256" w:lineRule="exact"/>
              <w:ind w:left="491"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второй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завтрак</w:t>
            </w:r>
          </w:p>
        </w:tc>
        <w:tc>
          <w:tcPr>
            <w:tcW w:w="2670" w:type="dxa"/>
          </w:tcPr>
          <w:p w:rsidR="00154515" w:rsidRPr="00154515" w:rsidRDefault="00154515" w:rsidP="00154515">
            <w:pPr>
              <w:spacing w:line="256" w:lineRule="exact"/>
              <w:ind w:left="551" w:right="542"/>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второй</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завтрак</w:t>
            </w:r>
          </w:p>
        </w:tc>
      </w:tr>
      <w:tr w:rsidR="00154515" w:rsidRPr="00154515" w:rsidTr="0003550F">
        <w:trPr>
          <w:trHeight w:val="278"/>
        </w:trPr>
        <w:tc>
          <w:tcPr>
            <w:tcW w:w="2441" w:type="dxa"/>
          </w:tcPr>
          <w:p w:rsidR="00154515" w:rsidRPr="00154515" w:rsidRDefault="00154515" w:rsidP="00154515">
            <w:pPr>
              <w:spacing w:line="258"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12.00-13.00</w:t>
            </w:r>
          </w:p>
        </w:tc>
        <w:tc>
          <w:tcPr>
            <w:tcW w:w="2549" w:type="dxa"/>
          </w:tcPr>
          <w:p w:rsidR="00154515" w:rsidRPr="00154515" w:rsidRDefault="00154515" w:rsidP="00154515">
            <w:pPr>
              <w:spacing w:line="258" w:lineRule="exact"/>
              <w:ind w:left="491" w:right="481"/>
              <w:jc w:val="center"/>
              <w:rPr>
                <w:rFonts w:ascii="Times New Roman" w:eastAsia="Times New Roman" w:hAnsi="Times New Roman" w:cs="Times New Roman"/>
                <w:sz w:val="24"/>
              </w:rPr>
            </w:pPr>
            <w:r w:rsidRPr="00154515">
              <w:rPr>
                <w:rFonts w:ascii="Times New Roman" w:eastAsia="Times New Roman" w:hAnsi="Times New Roman" w:cs="Times New Roman"/>
                <w:sz w:val="24"/>
              </w:rPr>
              <w:t>обед</w:t>
            </w:r>
          </w:p>
        </w:tc>
        <w:tc>
          <w:tcPr>
            <w:tcW w:w="2549" w:type="dxa"/>
          </w:tcPr>
          <w:p w:rsidR="00154515" w:rsidRPr="00154515" w:rsidRDefault="00154515" w:rsidP="00154515">
            <w:pPr>
              <w:spacing w:line="258" w:lineRule="exact"/>
              <w:ind w:left="491" w:right="480"/>
              <w:jc w:val="center"/>
              <w:rPr>
                <w:rFonts w:ascii="Times New Roman" w:eastAsia="Times New Roman" w:hAnsi="Times New Roman" w:cs="Times New Roman"/>
                <w:sz w:val="24"/>
              </w:rPr>
            </w:pPr>
            <w:r w:rsidRPr="00154515">
              <w:rPr>
                <w:rFonts w:ascii="Times New Roman" w:eastAsia="Times New Roman" w:hAnsi="Times New Roman" w:cs="Times New Roman"/>
                <w:sz w:val="24"/>
              </w:rPr>
              <w:t>обед</w:t>
            </w:r>
          </w:p>
        </w:tc>
        <w:tc>
          <w:tcPr>
            <w:tcW w:w="2670" w:type="dxa"/>
          </w:tcPr>
          <w:p w:rsidR="00154515" w:rsidRPr="00154515" w:rsidRDefault="00154515" w:rsidP="00154515">
            <w:pPr>
              <w:spacing w:line="258" w:lineRule="exact"/>
              <w:ind w:left="551" w:right="541"/>
              <w:jc w:val="center"/>
              <w:rPr>
                <w:rFonts w:ascii="Times New Roman" w:eastAsia="Times New Roman" w:hAnsi="Times New Roman" w:cs="Times New Roman"/>
                <w:sz w:val="24"/>
              </w:rPr>
            </w:pPr>
            <w:r w:rsidRPr="00154515">
              <w:rPr>
                <w:rFonts w:ascii="Times New Roman" w:eastAsia="Times New Roman" w:hAnsi="Times New Roman" w:cs="Times New Roman"/>
                <w:sz w:val="24"/>
              </w:rPr>
              <w:t>обед</w:t>
            </w:r>
          </w:p>
        </w:tc>
      </w:tr>
      <w:tr w:rsidR="00154515" w:rsidRPr="00154515" w:rsidTr="0003550F">
        <w:trPr>
          <w:trHeight w:val="275"/>
        </w:trPr>
        <w:tc>
          <w:tcPr>
            <w:tcW w:w="2441" w:type="dxa"/>
          </w:tcPr>
          <w:p w:rsidR="00154515" w:rsidRPr="00154515" w:rsidRDefault="00154515" w:rsidP="00154515">
            <w:pPr>
              <w:spacing w:line="256"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15.30</w:t>
            </w:r>
          </w:p>
        </w:tc>
        <w:tc>
          <w:tcPr>
            <w:tcW w:w="2549" w:type="dxa"/>
          </w:tcPr>
          <w:p w:rsidR="00154515" w:rsidRPr="00154515" w:rsidRDefault="00154515" w:rsidP="00154515">
            <w:pPr>
              <w:spacing w:line="256" w:lineRule="exact"/>
              <w:ind w:left="491" w:right="480"/>
              <w:jc w:val="center"/>
              <w:rPr>
                <w:rFonts w:ascii="Times New Roman" w:eastAsia="Times New Roman" w:hAnsi="Times New Roman" w:cs="Times New Roman"/>
                <w:sz w:val="24"/>
              </w:rPr>
            </w:pPr>
            <w:r w:rsidRPr="00154515">
              <w:rPr>
                <w:rFonts w:ascii="Times New Roman" w:eastAsia="Times New Roman" w:hAnsi="Times New Roman" w:cs="Times New Roman"/>
                <w:sz w:val="24"/>
              </w:rPr>
              <w:t>полдник</w:t>
            </w:r>
          </w:p>
        </w:tc>
        <w:tc>
          <w:tcPr>
            <w:tcW w:w="2549" w:type="dxa"/>
          </w:tcPr>
          <w:p w:rsidR="00154515" w:rsidRPr="00154515" w:rsidRDefault="00154515" w:rsidP="00154515">
            <w:pPr>
              <w:spacing w:line="256" w:lineRule="exact"/>
              <w:ind w:left="491" w:right="479"/>
              <w:jc w:val="center"/>
              <w:rPr>
                <w:rFonts w:ascii="Times New Roman" w:eastAsia="Times New Roman" w:hAnsi="Times New Roman" w:cs="Times New Roman"/>
                <w:sz w:val="24"/>
              </w:rPr>
            </w:pPr>
            <w:r w:rsidRPr="00154515">
              <w:rPr>
                <w:rFonts w:ascii="Times New Roman" w:eastAsia="Times New Roman" w:hAnsi="Times New Roman" w:cs="Times New Roman"/>
                <w:sz w:val="24"/>
              </w:rPr>
              <w:t>полдник</w:t>
            </w:r>
          </w:p>
        </w:tc>
        <w:tc>
          <w:tcPr>
            <w:tcW w:w="2670" w:type="dxa"/>
          </w:tcPr>
          <w:p w:rsidR="00154515" w:rsidRPr="00154515" w:rsidRDefault="00154515" w:rsidP="00154515">
            <w:pPr>
              <w:spacing w:line="256" w:lineRule="exact"/>
              <w:ind w:left="551" w:right="539"/>
              <w:jc w:val="center"/>
              <w:rPr>
                <w:rFonts w:ascii="Times New Roman" w:eastAsia="Times New Roman" w:hAnsi="Times New Roman" w:cs="Times New Roman"/>
                <w:sz w:val="24"/>
              </w:rPr>
            </w:pPr>
            <w:r w:rsidRPr="00154515">
              <w:rPr>
                <w:rFonts w:ascii="Times New Roman" w:eastAsia="Times New Roman" w:hAnsi="Times New Roman" w:cs="Times New Roman"/>
                <w:sz w:val="24"/>
              </w:rPr>
              <w:t>полдник</w:t>
            </w:r>
          </w:p>
        </w:tc>
      </w:tr>
      <w:tr w:rsidR="00154515" w:rsidRPr="00154515" w:rsidTr="0003550F">
        <w:trPr>
          <w:trHeight w:val="275"/>
        </w:trPr>
        <w:tc>
          <w:tcPr>
            <w:tcW w:w="2441" w:type="dxa"/>
          </w:tcPr>
          <w:p w:rsidR="00154515" w:rsidRPr="00154515" w:rsidRDefault="00154515" w:rsidP="00154515">
            <w:pPr>
              <w:spacing w:line="256"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18.30</w:t>
            </w:r>
          </w:p>
        </w:tc>
        <w:tc>
          <w:tcPr>
            <w:tcW w:w="2549" w:type="dxa"/>
          </w:tcPr>
          <w:p w:rsidR="00154515" w:rsidRPr="00154515" w:rsidRDefault="00154515" w:rsidP="00154515">
            <w:pPr>
              <w:spacing w:line="256" w:lineRule="exact"/>
              <w:ind w:left="9"/>
              <w:jc w:val="center"/>
              <w:rPr>
                <w:rFonts w:ascii="Times New Roman" w:eastAsia="Times New Roman" w:hAnsi="Times New Roman" w:cs="Times New Roman"/>
                <w:sz w:val="24"/>
              </w:rPr>
            </w:pPr>
            <w:r w:rsidRPr="00154515">
              <w:rPr>
                <w:rFonts w:ascii="Times New Roman" w:eastAsia="Times New Roman" w:hAnsi="Times New Roman" w:cs="Times New Roman"/>
                <w:sz w:val="24"/>
              </w:rPr>
              <w:t>-</w:t>
            </w:r>
          </w:p>
        </w:tc>
        <w:tc>
          <w:tcPr>
            <w:tcW w:w="2549" w:type="dxa"/>
          </w:tcPr>
          <w:p w:rsidR="00154515" w:rsidRPr="00154515" w:rsidRDefault="00154515" w:rsidP="00154515">
            <w:pPr>
              <w:spacing w:line="256" w:lineRule="exact"/>
              <w:ind w:left="491" w:right="482"/>
              <w:jc w:val="center"/>
              <w:rPr>
                <w:rFonts w:ascii="Times New Roman" w:eastAsia="Times New Roman" w:hAnsi="Times New Roman" w:cs="Times New Roman"/>
                <w:sz w:val="24"/>
              </w:rPr>
            </w:pPr>
            <w:r w:rsidRPr="00154515">
              <w:rPr>
                <w:rFonts w:ascii="Times New Roman" w:eastAsia="Times New Roman" w:hAnsi="Times New Roman" w:cs="Times New Roman"/>
                <w:sz w:val="24"/>
              </w:rPr>
              <w:t>ужин</w:t>
            </w:r>
          </w:p>
        </w:tc>
        <w:tc>
          <w:tcPr>
            <w:tcW w:w="2670" w:type="dxa"/>
          </w:tcPr>
          <w:p w:rsidR="00154515" w:rsidRPr="00154515" w:rsidRDefault="00154515" w:rsidP="00154515">
            <w:pPr>
              <w:spacing w:line="256" w:lineRule="exact"/>
              <w:ind w:left="551" w:right="542"/>
              <w:jc w:val="center"/>
              <w:rPr>
                <w:rFonts w:ascii="Times New Roman" w:eastAsia="Times New Roman" w:hAnsi="Times New Roman" w:cs="Times New Roman"/>
                <w:sz w:val="24"/>
              </w:rPr>
            </w:pPr>
            <w:r w:rsidRPr="00154515">
              <w:rPr>
                <w:rFonts w:ascii="Times New Roman" w:eastAsia="Times New Roman" w:hAnsi="Times New Roman" w:cs="Times New Roman"/>
                <w:sz w:val="24"/>
              </w:rPr>
              <w:t>ужин</w:t>
            </w:r>
          </w:p>
        </w:tc>
      </w:tr>
      <w:tr w:rsidR="00154515" w:rsidRPr="00154515" w:rsidTr="0003550F">
        <w:trPr>
          <w:trHeight w:val="275"/>
        </w:trPr>
        <w:tc>
          <w:tcPr>
            <w:tcW w:w="2441" w:type="dxa"/>
          </w:tcPr>
          <w:p w:rsidR="00154515" w:rsidRPr="00154515" w:rsidRDefault="00154515" w:rsidP="00154515">
            <w:pPr>
              <w:spacing w:line="256" w:lineRule="exact"/>
              <w:ind w:left="620" w:right="610"/>
              <w:jc w:val="center"/>
              <w:rPr>
                <w:rFonts w:ascii="Times New Roman" w:eastAsia="Times New Roman" w:hAnsi="Times New Roman" w:cs="Times New Roman"/>
                <w:sz w:val="24"/>
              </w:rPr>
            </w:pPr>
            <w:r w:rsidRPr="00154515">
              <w:rPr>
                <w:rFonts w:ascii="Times New Roman" w:eastAsia="Times New Roman" w:hAnsi="Times New Roman" w:cs="Times New Roman"/>
                <w:sz w:val="24"/>
              </w:rPr>
              <w:t>21.00</w:t>
            </w:r>
          </w:p>
        </w:tc>
        <w:tc>
          <w:tcPr>
            <w:tcW w:w="2549" w:type="dxa"/>
          </w:tcPr>
          <w:p w:rsidR="00154515" w:rsidRPr="00154515" w:rsidRDefault="00154515" w:rsidP="00154515">
            <w:pPr>
              <w:spacing w:line="256" w:lineRule="exact"/>
              <w:ind w:left="9"/>
              <w:jc w:val="center"/>
              <w:rPr>
                <w:rFonts w:ascii="Times New Roman" w:eastAsia="Times New Roman" w:hAnsi="Times New Roman" w:cs="Times New Roman"/>
                <w:sz w:val="24"/>
              </w:rPr>
            </w:pPr>
            <w:r w:rsidRPr="00154515">
              <w:rPr>
                <w:rFonts w:ascii="Times New Roman" w:eastAsia="Times New Roman" w:hAnsi="Times New Roman" w:cs="Times New Roman"/>
                <w:sz w:val="24"/>
              </w:rPr>
              <w:t>-</w:t>
            </w:r>
          </w:p>
        </w:tc>
        <w:tc>
          <w:tcPr>
            <w:tcW w:w="2549" w:type="dxa"/>
          </w:tcPr>
          <w:p w:rsidR="00154515" w:rsidRPr="00154515" w:rsidRDefault="00154515" w:rsidP="00154515">
            <w:pPr>
              <w:spacing w:line="256" w:lineRule="exact"/>
              <w:ind w:left="9"/>
              <w:jc w:val="center"/>
              <w:rPr>
                <w:rFonts w:ascii="Times New Roman" w:eastAsia="Times New Roman" w:hAnsi="Times New Roman" w:cs="Times New Roman"/>
                <w:sz w:val="24"/>
              </w:rPr>
            </w:pPr>
            <w:r w:rsidRPr="00154515">
              <w:rPr>
                <w:rFonts w:ascii="Times New Roman" w:eastAsia="Times New Roman" w:hAnsi="Times New Roman" w:cs="Times New Roman"/>
                <w:sz w:val="24"/>
              </w:rPr>
              <w:t>-</w:t>
            </w:r>
          </w:p>
        </w:tc>
        <w:tc>
          <w:tcPr>
            <w:tcW w:w="2670" w:type="dxa"/>
          </w:tcPr>
          <w:p w:rsidR="00154515" w:rsidRPr="00154515" w:rsidRDefault="00154515" w:rsidP="00154515">
            <w:pPr>
              <w:spacing w:line="256" w:lineRule="exact"/>
              <w:ind w:left="551" w:right="542"/>
              <w:jc w:val="center"/>
              <w:rPr>
                <w:rFonts w:ascii="Times New Roman" w:eastAsia="Times New Roman" w:hAnsi="Times New Roman" w:cs="Times New Roman"/>
                <w:sz w:val="24"/>
              </w:rPr>
            </w:pPr>
            <w:r w:rsidRPr="00154515">
              <w:rPr>
                <w:rFonts w:ascii="Times New Roman" w:eastAsia="Times New Roman" w:hAnsi="Times New Roman" w:cs="Times New Roman"/>
                <w:sz w:val="24"/>
              </w:rPr>
              <w:t>второй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ужин</w:t>
            </w:r>
          </w:p>
        </w:tc>
      </w:tr>
    </w:tbl>
    <w:p w:rsidR="00154515" w:rsidRPr="00154515" w:rsidRDefault="00154515" w:rsidP="00154515">
      <w:pPr>
        <w:widowControl w:val="0"/>
        <w:autoSpaceDE w:val="0"/>
        <w:autoSpaceDN w:val="0"/>
        <w:spacing w:before="3" w:after="0" w:line="240" w:lineRule="auto"/>
        <w:rPr>
          <w:rFonts w:ascii="Times New Roman" w:eastAsia="Times New Roman" w:hAnsi="Times New Roman" w:cs="Times New Roman"/>
          <w:b/>
          <w:sz w:val="27"/>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pacing w:val="-57"/>
          <w:sz w:val="24"/>
          <w:szCs w:val="24"/>
        </w:rPr>
      </w:pPr>
      <w:r w:rsidRPr="00154515">
        <w:rPr>
          <w:rFonts w:ascii="Times New Roman" w:eastAsia="Times New Roman" w:hAnsi="Times New Roman" w:cs="Times New Roman"/>
          <w:sz w:val="24"/>
          <w:szCs w:val="24"/>
        </w:rPr>
        <w:t>Приложение № 12</w:t>
      </w:r>
      <w:r w:rsidRPr="00154515">
        <w:rPr>
          <w:rFonts w:ascii="Times New Roman" w:eastAsia="Times New Roman" w:hAnsi="Times New Roman" w:cs="Times New Roman"/>
          <w:spacing w:val="-57"/>
          <w:sz w:val="24"/>
          <w:szCs w:val="24"/>
        </w:rPr>
        <w:t xml:space="preserve">  </w:t>
      </w:r>
    </w:p>
    <w:p w:rsidR="00154515" w:rsidRPr="00154515" w:rsidRDefault="00154515" w:rsidP="00154515">
      <w:pPr>
        <w:widowControl w:val="0"/>
        <w:autoSpaceDE w:val="0"/>
        <w:autoSpaceDN w:val="0"/>
        <w:spacing w:after="0"/>
        <w:ind w:left="6663" w:right="230"/>
        <w:jc w:val="righ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7"/>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8"/>
          <w:sz w:val="24"/>
          <w:szCs w:val="24"/>
        </w:rPr>
        <w:t xml:space="preserve"> </w:t>
      </w:r>
      <w:r w:rsidRPr="00154515">
        <w:rPr>
          <w:rFonts w:ascii="Times New Roman" w:eastAsia="Times New Roman" w:hAnsi="Times New Roman" w:cs="Times New Roman"/>
          <w:sz w:val="24"/>
          <w:szCs w:val="24"/>
        </w:rPr>
        <w:t>2.3/2.4.3590-20</w:t>
      </w:r>
    </w:p>
    <w:p w:rsidR="00154515" w:rsidRPr="00154515" w:rsidRDefault="00154515" w:rsidP="00154515">
      <w:pPr>
        <w:widowControl w:val="0"/>
        <w:autoSpaceDE w:val="0"/>
        <w:autoSpaceDN w:val="0"/>
        <w:spacing w:after="0"/>
        <w:ind w:left="4363" w:hanging="3860"/>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Количество</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приемов</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пищи</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в</w:t>
      </w:r>
      <w:r w:rsidRPr="00154515">
        <w:rPr>
          <w:rFonts w:ascii="Times New Roman" w:eastAsia="Times New Roman" w:hAnsi="Times New Roman" w:cs="Times New Roman"/>
          <w:b/>
          <w:bCs/>
          <w:spacing w:val="-4"/>
          <w:sz w:val="24"/>
          <w:szCs w:val="24"/>
        </w:rPr>
        <w:t xml:space="preserve"> </w:t>
      </w:r>
      <w:r w:rsidRPr="00154515">
        <w:rPr>
          <w:rFonts w:ascii="Times New Roman" w:eastAsia="Times New Roman" w:hAnsi="Times New Roman" w:cs="Times New Roman"/>
          <w:b/>
          <w:bCs/>
          <w:sz w:val="24"/>
          <w:szCs w:val="24"/>
        </w:rPr>
        <w:t>зависимости</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от</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режима</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функционирования</w:t>
      </w:r>
      <w:r w:rsidRPr="00154515">
        <w:rPr>
          <w:rFonts w:ascii="Times New Roman" w:eastAsia="Times New Roman" w:hAnsi="Times New Roman" w:cs="Times New Roman"/>
          <w:b/>
          <w:bCs/>
          <w:spacing w:val="-3"/>
          <w:sz w:val="24"/>
          <w:szCs w:val="24"/>
        </w:rPr>
        <w:t xml:space="preserve"> </w:t>
      </w:r>
      <w:r w:rsidRPr="00154515">
        <w:rPr>
          <w:rFonts w:ascii="Times New Roman" w:eastAsia="Times New Roman" w:hAnsi="Times New Roman" w:cs="Times New Roman"/>
          <w:b/>
          <w:bCs/>
          <w:sz w:val="24"/>
          <w:szCs w:val="24"/>
        </w:rPr>
        <w:t>организации</w:t>
      </w:r>
      <w:r w:rsidRPr="00154515">
        <w:rPr>
          <w:rFonts w:ascii="Times New Roman" w:eastAsia="Times New Roman" w:hAnsi="Times New Roman" w:cs="Times New Roman"/>
          <w:b/>
          <w:bCs/>
          <w:spacing w:val="-5"/>
          <w:sz w:val="24"/>
          <w:szCs w:val="24"/>
        </w:rPr>
        <w:t xml:space="preserve"> </w:t>
      </w:r>
      <w:r w:rsidRPr="00154515">
        <w:rPr>
          <w:rFonts w:ascii="Times New Roman" w:eastAsia="Times New Roman" w:hAnsi="Times New Roman" w:cs="Times New Roman"/>
          <w:b/>
          <w:bCs/>
          <w:sz w:val="24"/>
          <w:szCs w:val="24"/>
        </w:rPr>
        <w:t>и</w:t>
      </w:r>
      <w:r w:rsidRPr="00154515">
        <w:rPr>
          <w:rFonts w:ascii="Times New Roman" w:eastAsia="Times New Roman" w:hAnsi="Times New Roman" w:cs="Times New Roman"/>
          <w:b/>
          <w:bCs/>
          <w:spacing w:val="-57"/>
          <w:sz w:val="24"/>
          <w:szCs w:val="24"/>
        </w:rPr>
        <w:t xml:space="preserve"> </w:t>
      </w:r>
      <w:r w:rsidRPr="00154515">
        <w:rPr>
          <w:rFonts w:ascii="Times New Roman" w:eastAsia="Times New Roman" w:hAnsi="Times New Roman" w:cs="Times New Roman"/>
          <w:b/>
          <w:bCs/>
          <w:sz w:val="24"/>
          <w:szCs w:val="24"/>
        </w:rPr>
        <w:t>режима</w:t>
      </w:r>
      <w:r w:rsidRPr="00154515">
        <w:rPr>
          <w:rFonts w:ascii="Times New Roman" w:eastAsia="Times New Roman" w:hAnsi="Times New Roman" w:cs="Times New Roman"/>
          <w:b/>
          <w:bCs/>
          <w:spacing w:val="-2"/>
          <w:sz w:val="24"/>
          <w:szCs w:val="24"/>
        </w:rPr>
        <w:t xml:space="preserve"> </w:t>
      </w:r>
      <w:r w:rsidRPr="00154515">
        <w:rPr>
          <w:rFonts w:ascii="Times New Roman" w:eastAsia="Times New Roman" w:hAnsi="Times New Roman" w:cs="Times New Roman"/>
          <w:b/>
          <w:bCs/>
          <w:sz w:val="24"/>
          <w:szCs w:val="24"/>
        </w:rPr>
        <w:t>обучения</w:t>
      </w:r>
    </w:p>
    <w:p w:rsidR="00154515" w:rsidRPr="00154515" w:rsidRDefault="00154515" w:rsidP="00154515">
      <w:pPr>
        <w:widowControl w:val="0"/>
        <w:autoSpaceDE w:val="0"/>
        <w:autoSpaceDN w:val="0"/>
        <w:spacing w:before="4" w:after="0" w:line="240" w:lineRule="auto"/>
        <w:rPr>
          <w:rFonts w:ascii="Times New Roman" w:eastAsia="Times New Roman" w:hAnsi="Times New Roman" w:cs="Times New Roman"/>
          <w:b/>
          <w:sz w:val="7"/>
          <w:szCs w:val="24"/>
        </w:rPr>
      </w:pPr>
    </w:p>
    <w:tbl>
      <w:tblPr>
        <w:tblStyle w:val="TableNormal"/>
        <w:tblW w:w="0" w:type="auto"/>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829"/>
        <w:gridCol w:w="2835"/>
        <w:gridCol w:w="5545"/>
      </w:tblGrid>
      <w:tr w:rsidR="00154515" w:rsidRPr="00154515" w:rsidTr="0003550F">
        <w:trPr>
          <w:trHeight w:val="827"/>
        </w:trPr>
        <w:tc>
          <w:tcPr>
            <w:tcW w:w="1829" w:type="dxa"/>
          </w:tcPr>
          <w:p w:rsidR="00154515" w:rsidRPr="00154515" w:rsidRDefault="00154515" w:rsidP="00154515">
            <w:pPr>
              <w:ind w:left="271" w:right="234" w:firstLine="439"/>
              <w:rPr>
                <w:rFonts w:ascii="Times New Roman" w:eastAsia="Times New Roman" w:hAnsi="Times New Roman" w:cs="Times New Roman"/>
                <w:sz w:val="24"/>
              </w:rPr>
            </w:pPr>
            <w:r w:rsidRPr="00154515">
              <w:rPr>
                <w:rFonts w:ascii="Times New Roman" w:eastAsia="Times New Roman" w:hAnsi="Times New Roman" w:cs="Times New Roman"/>
                <w:sz w:val="24"/>
              </w:rPr>
              <w:t>Вид</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организации</w:t>
            </w:r>
          </w:p>
        </w:tc>
        <w:tc>
          <w:tcPr>
            <w:tcW w:w="2835" w:type="dxa"/>
          </w:tcPr>
          <w:p w:rsidR="00154515" w:rsidRPr="006144B0" w:rsidRDefault="00154515" w:rsidP="00154515">
            <w:pPr>
              <w:spacing w:line="268" w:lineRule="exact"/>
              <w:ind w:left="191" w:firstLine="153"/>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Продолжительность,</w:t>
            </w:r>
          </w:p>
          <w:p w:rsidR="00154515" w:rsidRPr="006144B0" w:rsidRDefault="00154515" w:rsidP="00154515">
            <w:pPr>
              <w:spacing w:line="270" w:lineRule="atLeast"/>
              <w:ind w:left="251" w:right="159" w:hanging="60"/>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либо время нахождения</w:t>
            </w:r>
            <w:r w:rsidRPr="006144B0">
              <w:rPr>
                <w:rFonts w:ascii="Times New Roman" w:eastAsia="Times New Roman" w:hAnsi="Times New Roman" w:cs="Times New Roman"/>
                <w:spacing w:val="-57"/>
                <w:sz w:val="24"/>
                <w:lang w:val="ru-RU"/>
              </w:rPr>
              <w:t xml:space="preserve"> </w:t>
            </w:r>
            <w:r w:rsidRPr="006144B0">
              <w:rPr>
                <w:rFonts w:ascii="Times New Roman" w:eastAsia="Times New Roman" w:hAnsi="Times New Roman" w:cs="Times New Roman"/>
                <w:sz w:val="24"/>
                <w:lang w:val="ru-RU"/>
              </w:rPr>
              <w:t>ребенка</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организации</w:t>
            </w:r>
          </w:p>
        </w:tc>
        <w:tc>
          <w:tcPr>
            <w:tcW w:w="5545" w:type="dxa"/>
          </w:tcPr>
          <w:p w:rsidR="00154515" w:rsidRPr="00154515" w:rsidRDefault="00154515" w:rsidP="00154515">
            <w:pPr>
              <w:spacing w:line="268" w:lineRule="exact"/>
              <w:ind w:left="642" w:right="629"/>
              <w:jc w:val="center"/>
              <w:rPr>
                <w:rFonts w:ascii="Times New Roman" w:eastAsia="Times New Roman" w:hAnsi="Times New Roman" w:cs="Times New Roman"/>
                <w:sz w:val="24"/>
              </w:rPr>
            </w:pPr>
            <w:r w:rsidRPr="00154515">
              <w:rPr>
                <w:rFonts w:ascii="Times New Roman" w:eastAsia="Times New Roman" w:hAnsi="Times New Roman" w:cs="Times New Roman"/>
                <w:sz w:val="24"/>
              </w:rPr>
              <w:t>Количество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обязательных</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приемов</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пищи</w:t>
            </w:r>
          </w:p>
        </w:tc>
      </w:tr>
      <w:tr w:rsidR="00154515" w:rsidRPr="00154515" w:rsidTr="0003550F">
        <w:trPr>
          <w:trHeight w:val="272"/>
        </w:trPr>
        <w:tc>
          <w:tcPr>
            <w:tcW w:w="1829" w:type="dxa"/>
            <w:tcBorders>
              <w:bottom w:val="nil"/>
            </w:tcBorders>
          </w:tcPr>
          <w:p w:rsidR="00154515" w:rsidRPr="00154515" w:rsidRDefault="00154515" w:rsidP="00154515">
            <w:pPr>
              <w:spacing w:line="253"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Дошкольные</w:t>
            </w:r>
          </w:p>
        </w:tc>
        <w:tc>
          <w:tcPr>
            <w:tcW w:w="2835" w:type="dxa"/>
            <w:tcBorders>
              <w:bottom w:val="nil"/>
            </w:tcBorders>
          </w:tcPr>
          <w:p w:rsidR="00154515" w:rsidRPr="00154515" w:rsidRDefault="00154515" w:rsidP="00154515">
            <w:pPr>
              <w:spacing w:line="253" w:lineRule="exact"/>
              <w:ind w:left="638" w:right="625"/>
              <w:jc w:val="center"/>
              <w:rPr>
                <w:rFonts w:ascii="Times New Roman" w:eastAsia="Times New Roman" w:hAnsi="Times New Roman" w:cs="Times New Roman"/>
                <w:sz w:val="24"/>
              </w:rPr>
            </w:pPr>
            <w:r w:rsidRPr="00154515">
              <w:rPr>
                <w:rFonts w:ascii="Times New Roman" w:eastAsia="Times New Roman" w:hAnsi="Times New Roman" w:cs="Times New Roman"/>
                <w:sz w:val="24"/>
              </w:rPr>
              <w:t>до</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5</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часов</w:t>
            </w:r>
          </w:p>
        </w:tc>
        <w:tc>
          <w:tcPr>
            <w:tcW w:w="5545" w:type="dxa"/>
            <w:tcBorders>
              <w:bottom w:val="nil"/>
            </w:tcBorders>
          </w:tcPr>
          <w:p w:rsidR="00154515" w:rsidRPr="006144B0" w:rsidRDefault="00154515" w:rsidP="00154515">
            <w:pPr>
              <w:spacing w:line="253" w:lineRule="exact"/>
              <w:ind w:left="15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2</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приема</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пищи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(приемы</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пищи</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определяются</w:t>
            </w:r>
          </w:p>
        </w:tc>
      </w:tr>
      <w:tr w:rsidR="00154515" w:rsidRPr="00154515" w:rsidTr="0003550F">
        <w:trPr>
          <w:trHeight w:val="276"/>
        </w:trPr>
        <w:tc>
          <w:tcPr>
            <w:tcW w:w="1829" w:type="dxa"/>
            <w:tcBorders>
              <w:top w:val="nil"/>
              <w:bottom w:val="nil"/>
            </w:tcBorders>
          </w:tcPr>
          <w:p w:rsidR="00154515" w:rsidRPr="00154515" w:rsidRDefault="00154515" w:rsidP="00154515">
            <w:pPr>
              <w:spacing w:line="256"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организации,</w:t>
            </w:r>
          </w:p>
        </w:tc>
        <w:tc>
          <w:tcPr>
            <w:tcW w:w="2835" w:type="dxa"/>
            <w:tcBorders>
              <w:top w:val="nil"/>
              <w:bottom w:val="nil"/>
            </w:tcBorders>
          </w:tcPr>
          <w:p w:rsidR="00154515" w:rsidRPr="00154515" w:rsidRDefault="00154515" w:rsidP="00154515">
            <w:pPr>
              <w:rPr>
                <w:rFonts w:ascii="Times New Roman" w:eastAsia="Times New Roman" w:hAnsi="Times New Roman" w:cs="Times New Roman"/>
                <w:sz w:val="20"/>
              </w:rPr>
            </w:pPr>
          </w:p>
        </w:tc>
        <w:tc>
          <w:tcPr>
            <w:tcW w:w="5545" w:type="dxa"/>
            <w:tcBorders>
              <w:top w:val="nil"/>
              <w:bottom w:val="nil"/>
            </w:tcBorders>
          </w:tcPr>
          <w:p w:rsidR="00154515" w:rsidRPr="00154515" w:rsidRDefault="00154515" w:rsidP="00154515">
            <w:pPr>
              <w:spacing w:line="256"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фактическим</w:t>
            </w:r>
            <w:r w:rsidRPr="00154515">
              <w:rPr>
                <w:rFonts w:ascii="Times New Roman" w:eastAsia="Times New Roman" w:hAnsi="Times New Roman" w:cs="Times New Roman"/>
                <w:spacing w:val="-4"/>
                <w:sz w:val="24"/>
              </w:rPr>
              <w:t xml:space="preserve"> </w:t>
            </w:r>
            <w:r w:rsidRPr="00154515">
              <w:rPr>
                <w:rFonts w:ascii="Times New Roman" w:eastAsia="Times New Roman" w:hAnsi="Times New Roman" w:cs="Times New Roman"/>
                <w:sz w:val="24"/>
              </w:rPr>
              <w:t>временем</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нахождения</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в</w:t>
            </w:r>
          </w:p>
        </w:tc>
      </w:tr>
      <w:tr w:rsidR="00154515" w:rsidRPr="00154515" w:rsidTr="0003550F">
        <w:trPr>
          <w:trHeight w:val="275"/>
        </w:trPr>
        <w:tc>
          <w:tcPr>
            <w:tcW w:w="1829" w:type="dxa"/>
            <w:tcBorders>
              <w:top w:val="nil"/>
              <w:bottom w:val="nil"/>
            </w:tcBorders>
          </w:tcPr>
          <w:p w:rsidR="00154515" w:rsidRPr="00154515" w:rsidRDefault="00154515" w:rsidP="00154515">
            <w:pPr>
              <w:spacing w:line="256"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организации</w:t>
            </w:r>
          </w:p>
        </w:tc>
        <w:tc>
          <w:tcPr>
            <w:tcW w:w="2835" w:type="dxa"/>
            <w:tcBorders>
              <w:top w:val="nil"/>
              <w:bottom w:val="nil"/>
            </w:tcBorders>
          </w:tcPr>
          <w:p w:rsidR="00154515" w:rsidRPr="00154515" w:rsidRDefault="00154515" w:rsidP="00154515">
            <w:pPr>
              <w:rPr>
                <w:rFonts w:ascii="Times New Roman" w:eastAsia="Times New Roman" w:hAnsi="Times New Roman" w:cs="Times New Roman"/>
                <w:sz w:val="20"/>
              </w:rPr>
            </w:pPr>
          </w:p>
        </w:tc>
        <w:tc>
          <w:tcPr>
            <w:tcW w:w="5545" w:type="dxa"/>
            <w:tcBorders>
              <w:top w:val="nil"/>
              <w:bottom w:val="nil"/>
            </w:tcBorders>
          </w:tcPr>
          <w:p w:rsidR="00154515" w:rsidRPr="00154515" w:rsidRDefault="00154515" w:rsidP="00154515">
            <w:pPr>
              <w:spacing w:line="256"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организации)</w:t>
            </w:r>
          </w:p>
        </w:tc>
      </w:tr>
      <w:tr w:rsidR="00154515" w:rsidRPr="00154515" w:rsidTr="0003550F">
        <w:trPr>
          <w:trHeight w:val="72"/>
        </w:trPr>
        <w:tc>
          <w:tcPr>
            <w:tcW w:w="1829" w:type="dxa"/>
            <w:vMerge w:val="restart"/>
            <w:tcBorders>
              <w:top w:val="nil"/>
              <w:bottom w:val="nil"/>
            </w:tcBorders>
          </w:tcPr>
          <w:p w:rsidR="00154515" w:rsidRPr="00154515" w:rsidRDefault="00154515" w:rsidP="00154515">
            <w:pPr>
              <w:spacing w:line="249"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по уходу</w:t>
            </w:r>
            <w:r w:rsidRPr="00154515">
              <w:rPr>
                <w:rFonts w:ascii="Times New Roman" w:eastAsia="Times New Roman" w:hAnsi="Times New Roman" w:cs="Times New Roman"/>
                <w:spacing w:val="-6"/>
                <w:sz w:val="24"/>
              </w:rPr>
              <w:t xml:space="preserve"> </w:t>
            </w:r>
            <w:r w:rsidRPr="00154515">
              <w:rPr>
                <w:rFonts w:ascii="Times New Roman" w:eastAsia="Times New Roman" w:hAnsi="Times New Roman" w:cs="Times New Roman"/>
                <w:sz w:val="24"/>
              </w:rPr>
              <w:t>и</w:t>
            </w:r>
          </w:p>
        </w:tc>
        <w:tc>
          <w:tcPr>
            <w:tcW w:w="2835" w:type="dxa"/>
            <w:tcBorders>
              <w:top w:val="nil"/>
            </w:tcBorders>
          </w:tcPr>
          <w:p w:rsidR="00154515" w:rsidRPr="00154515" w:rsidRDefault="00154515" w:rsidP="00154515">
            <w:pPr>
              <w:rPr>
                <w:rFonts w:ascii="Times New Roman" w:eastAsia="Times New Roman" w:hAnsi="Times New Roman" w:cs="Times New Roman"/>
                <w:sz w:val="2"/>
              </w:rPr>
            </w:pPr>
          </w:p>
        </w:tc>
        <w:tc>
          <w:tcPr>
            <w:tcW w:w="5545" w:type="dxa"/>
            <w:tcBorders>
              <w:top w:val="nil"/>
            </w:tcBorders>
          </w:tcPr>
          <w:p w:rsidR="00154515" w:rsidRPr="00154515" w:rsidRDefault="00154515" w:rsidP="00154515">
            <w:pPr>
              <w:rPr>
                <w:rFonts w:ascii="Times New Roman" w:eastAsia="Times New Roman" w:hAnsi="Times New Roman" w:cs="Times New Roman"/>
                <w:sz w:val="2"/>
              </w:rPr>
            </w:pPr>
          </w:p>
        </w:tc>
      </w:tr>
      <w:tr w:rsidR="00154515" w:rsidRPr="00154515" w:rsidTr="0003550F">
        <w:trPr>
          <w:trHeight w:val="181"/>
        </w:trPr>
        <w:tc>
          <w:tcPr>
            <w:tcW w:w="1829" w:type="dxa"/>
            <w:vMerge/>
            <w:tcBorders>
              <w:top w:val="nil"/>
              <w:bottom w:val="nil"/>
            </w:tcBorders>
          </w:tcPr>
          <w:p w:rsidR="00154515" w:rsidRPr="00154515" w:rsidRDefault="00154515" w:rsidP="00154515">
            <w:pPr>
              <w:rPr>
                <w:rFonts w:ascii="Times New Roman" w:eastAsia="Times New Roman" w:hAnsi="Times New Roman" w:cs="Times New Roman"/>
                <w:sz w:val="2"/>
                <w:szCs w:val="2"/>
              </w:rPr>
            </w:pPr>
          </w:p>
        </w:tc>
        <w:tc>
          <w:tcPr>
            <w:tcW w:w="2835" w:type="dxa"/>
            <w:vMerge w:val="restart"/>
          </w:tcPr>
          <w:p w:rsidR="00154515" w:rsidRPr="00154515" w:rsidRDefault="00154515" w:rsidP="00154515">
            <w:pPr>
              <w:spacing w:line="255" w:lineRule="exact"/>
              <w:ind w:left="864"/>
              <w:rPr>
                <w:rFonts w:ascii="Times New Roman" w:eastAsia="Times New Roman" w:hAnsi="Times New Roman" w:cs="Times New Roman"/>
                <w:sz w:val="24"/>
              </w:rPr>
            </w:pPr>
            <w:r w:rsidRPr="00154515">
              <w:rPr>
                <w:rFonts w:ascii="Times New Roman" w:eastAsia="Times New Roman" w:hAnsi="Times New Roman" w:cs="Times New Roman"/>
                <w:sz w:val="24"/>
              </w:rPr>
              <w:t>8–10</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часов</w:t>
            </w:r>
          </w:p>
        </w:tc>
        <w:tc>
          <w:tcPr>
            <w:tcW w:w="5545" w:type="dxa"/>
            <w:vMerge w:val="restart"/>
          </w:tcPr>
          <w:p w:rsidR="00154515" w:rsidRPr="006144B0" w:rsidRDefault="00154515" w:rsidP="00154515">
            <w:pPr>
              <w:spacing w:line="255" w:lineRule="exact"/>
              <w:ind w:left="15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второй</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обед</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полдник</w:t>
            </w:r>
          </w:p>
        </w:tc>
      </w:tr>
      <w:tr w:rsidR="00154515" w:rsidRPr="00154515" w:rsidTr="0003550F">
        <w:trPr>
          <w:trHeight w:val="263"/>
        </w:trPr>
        <w:tc>
          <w:tcPr>
            <w:tcW w:w="1829" w:type="dxa"/>
            <w:vMerge w:val="restart"/>
            <w:tcBorders>
              <w:top w:val="nil"/>
              <w:bottom w:val="nil"/>
            </w:tcBorders>
          </w:tcPr>
          <w:p w:rsidR="00154515" w:rsidRPr="00154515" w:rsidRDefault="00154515" w:rsidP="00154515">
            <w:pPr>
              <w:spacing w:line="263"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присмотру</w:t>
            </w:r>
          </w:p>
        </w:tc>
        <w:tc>
          <w:tcPr>
            <w:tcW w:w="2835" w:type="dxa"/>
            <w:vMerge/>
            <w:tcBorders>
              <w:top w:val="nil"/>
            </w:tcBorders>
          </w:tcPr>
          <w:p w:rsidR="00154515" w:rsidRPr="00154515" w:rsidRDefault="00154515" w:rsidP="00154515">
            <w:pPr>
              <w:rPr>
                <w:rFonts w:ascii="Times New Roman" w:eastAsia="Times New Roman" w:hAnsi="Times New Roman" w:cs="Times New Roman"/>
                <w:sz w:val="2"/>
                <w:szCs w:val="2"/>
              </w:rPr>
            </w:pPr>
          </w:p>
        </w:tc>
        <w:tc>
          <w:tcPr>
            <w:tcW w:w="5545" w:type="dxa"/>
            <w:vMerge/>
            <w:tcBorders>
              <w:top w:val="nil"/>
            </w:tcBorders>
          </w:tcPr>
          <w:p w:rsidR="00154515" w:rsidRPr="00154515" w:rsidRDefault="00154515" w:rsidP="00154515">
            <w:pPr>
              <w:rPr>
                <w:rFonts w:ascii="Times New Roman" w:eastAsia="Times New Roman" w:hAnsi="Times New Roman" w:cs="Times New Roman"/>
                <w:sz w:val="2"/>
                <w:szCs w:val="2"/>
              </w:rPr>
            </w:pPr>
          </w:p>
        </w:tc>
      </w:tr>
      <w:tr w:rsidR="00154515" w:rsidRPr="00154515" w:rsidTr="0003550F">
        <w:trPr>
          <w:trHeight w:val="277"/>
        </w:trPr>
        <w:tc>
          <w:tcPr>
            <w:tcW w:w="1829" w:type="dxa"/>
            <w:vMerge/>
            <w:tcBorders>
              <w:top w:val="nil"/>
              <w:bottom w:val="nil"/>
            </w:tcBorders>
          </w:tcPr>
          <w:p w:rsidR="00154515" w:rsidRPr="00154515" w:rsidRDefault="00154515" w:rsidP="00154515">
            <w:pPr>
              <w:rPr>
                <w:rFonts w:ascii="Times New Roman" w:eastAsia="Times New Roman" w:hAnsi="Times New Roman" w:cs="Times New Roman"/>
                <w:sz w:val="2"/>
                <w:szCs w:val="2"/>
              </w:rPr>
            </w:pPr>
          </w:p>
        </w:tc>
        <w:tc>
          <w:tcPr>
            <w:tcW w:w="2835" w:type="dxa"/>
          </w:tcPr>
          <w:p w:rsidR="00154515" w:rsidRPr="00154515" w:rsidRDefault="00154515" w:rsidP="00154515">
            <w:pPr>
              <w:spacing w:line="258" w:lineRule="exact"/>
              <w:ind w:left="638" w:right="625"/>
              <w:jc w:val="center"/>
              <w:rPr>
                <w:rFonts w:ascii="Times New Roman" w:eastAsia="Times New Roman" w:hAnsi="Times New Roman" w:cs="Times New Roman"/>
                <w:sz w:val="24"/>
              </w:rPr>
            </w:pPr>
            <w:r w:rsidRPr="00154515">
              <w:rPr>
                <w:rFonts w:ascii="Times New Roman" w:eastAsia="Times New Roman" w:hAnsi="Times New Roman" w:cs="Times New Roman"/>
                <w:sz w:val="24"/>
              </w:rPr>
              <w:t>11–12</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часов</w:t>
            </w:r>
          </w:p>
        </w:tc>
        <w:tc>
          <w:tcPr>
            <w:tcW w:w="5545" w:type="dxa"/>
          </w:tcPr>
          <w:p w:rsidR="00154515" w:rsidRPr="006144B0" w:rsidRDefault="00154515" w:rsidP="00154515">
            <w:pPr>
              <w:spacing w:line="258" w:lineRule="exact"/>
              <w:ind w:left="15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второй</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обед,</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полдник</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и</w:t>
            </w:r>
            <w:r w:rsidRPr="006144B0">
              <w:rPr>
                <w:rFonts w:ascii="Times New Roman" w:eastAsia="Times New Roman" w:hAnsi="Times New Roman" w:cs="Times New Roman"/>
                <w:spacing w:val="-1"/>
                <w:sz w:val="24"/>
                <w:lang w:val="ru-RU"/>
              </w:rPr>
              <w:t xml:space="preserve"> </w:t>
            </w:r>
            <w:r w:rsidRPr="006144B0">
              <w:rPr>
                <w:rFonts w:ascii="Times New Roman" w:eastAsia="Times New Roman" w:hAnsi="Times New Roman" w:cs="Times New Roman"/>
                <w:sz w:val="24"/>
                <w:lang w:val="ru-RU"/>
              </w:rPr>
              <w:t>ужин</w:t>
            </w:r>
          </w:p>
        </w:tc>
      </w:tr>
      <w:tr w:rsidR="00154515" w:rsidRPr="00154515" w:rsidTr="0003550F">
        <w:trPr>
          <w:trHeight w:val="272"/>
        </w:trPr>
        <w:tc>
          <w:tcPr>
            <w:tcW w:w="1829" w:type="dxa"/>
            <w:tcBorders>
              <w:top w:val="nil"/>
              <w:bottom w:val="nil"/>
            </w:tcBorders>
          </w:tcPr>
          <w:p w:rsidR="00154515" w:rsidRPr="006144B0" w:rsidRDefault="00154515" w:rsidP="00154515">
            <w:pPr>
              <w:rPr>
                <w:rFonts w:ascii="Times New Roman" w:eastAsia="Times New Roman" w:hAnsi="Times New Roman" w:cs="Times New Roman"/>
                <w:sz w:val="20"/>
                <w:lang w:val="ru-RU"/>
              </w:rPr>
            </w:pPr>
          </w:p>
        </w:tc>
        <w:tc>
          <w:tcPr>
            <w:tcW w:w="2835" w:type="dxa"/>
            <w:tcBorders>
              <w:bottom w:val="nil"/>
            </w:tcBorders>
          </w:tcPr>
          <w:p w:rsidR="00154515" w:rsidRPr="00154515" w:rsidRDefault="00154515" w:rsidP="00154515">
            <w:pPr>
              <w:spacing w:line="253" w:lineRule="exact"/>
              <w:ind w:left="638" w:right="625"/>
              <w:jc w:val="center"/>
              <w:rPr>
                <w:rFonts w:ascii="Times New Roman" w:eastAsia="Times New Roman" w:hAnsi="Times New Roman" w:cs="Times New Roman"/>
                <w:sz w:val="24"/>
              </w:rPr>
            </w:pPr>
            <w:r w:rsidRPr="00154515">
              <w:rPr>
                <w:rFonts w:ascii="Times New Roman" w:eastAsia="Times New Roman" w:hAnsi="Times New Roman" w:cs="Times New Roman"/>
                <w:sz w:val="24"/>
              </w:rPr>
              <w:t>круглосуточно</w:t>
            </w:r>
          </w:p>
        </w:tc>
        <w:tc>
          <w:tcPr>
            <w:tcW w:w="5545" w:type="dxa"/>
            <w:tcBorders>
              <w:bottom w:val="nil"/>
            </w:tcBorders>
          </w:tcPr>
          <w:p w:rsidR="00154515" w:rsidRPr="006144B0" w:rsidRDefault="00154515" w:rsidP="00154515">
            <w:pPr>
              <w:spacing w:line="253" w:lineRule="exact"/>
              <w:ind w:left="151"/>
              <w:rPr>
                <w:rFonts w:ascii="Times New Roman" w:eastAsia="Times New Roman" w:hAnsi="Times New Roman" w:cs="Times New Roman"/>
                <w:sz w:val="24"/>
                <w:lang w:val="ru-RU"/>
              </w:rPr>
            </w:pP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второй</w:t>
            </w:r>
            <w:r w:rsidRPr="006144B0">
              <w:rPr>
                <w:rFonts w:ascii="Times New Roman" w:eastAsia="Times New Roman" w:hAnsi="Times New Roman" w:cs="Times New Roman"/>
                <w:spacing w:val="-3"/>
                <w:sz w:val="24"/>
                <w:lang w:val="ru-RU"/>
              </w:rPr>
              <w:t xml:space="preserve"> </w:t>
            </w:r>
            <w:r w:rsidRPr="006144B0">
              <w:rPr>
                <w:rFonts w:ascii="Times New Roman" w:eastAsia="Times New Roman" w:hAnsi="Times New Roman" w:cs="Times New Roman"/>
                <w:sz w:val="24"/>
                <w:lang w:val="ru-RU"/>
              </w:rPr>
              <w:t>завтрак,</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обед,</w:t>
            </w:r>
            <w:r w:rsidRPr="006144B0">
              <w:rPr>
                <w:rFonts w:ascii="Times New Roman" w:eastAsia="Times New Roman" w:hAnsi="Times New Roman" w:cs="Times New Roman"/>
                <w:spacing w:val="-4"/>
                <w:sz w:val="24"/>
                <w:lang w:val="ru-RU"/>
              </w:rPr>
              <w:t xml:space="preserve"> </w:t>
            </w:r>
            <w:r w:rsidRPr="006144B0">
              <w:rPr>
                <w:rFonts w:ascii="Times New Roman" w:eastAsia="Times New Roman" w:hAnsi="Times New Roman" w:cs="Times New Roman"/>
                <w:sz w:val="24"/>
                <w:lang w:val="ru-RU"/>
              </w:rPr>
              <w:t>полдник,</w:t>
            </w:r>
            <w:r w:rsidRPr="006144B0">
              <w:rPr>
                <w:rFonts w:ascii="Times New Roman" w:eastAsia="Times New Roman" w:hAnsi="Times New Roman" w:cs="Times New Roman"/>
                <w:spacing w:val="-2"/>
                <w:sz w:val="24"/>
                <w:lang w:val="ru-RU"/>
              </w:rPr>
              <w:t xml:space="preserve"> </w:t>
            </w:r>
            <w:r w:rsidRPr="006144B0">
              <w:rPr>
                <w:rFonts w:ascii="Times New Roman" w:eastAsia="Times New Roman" w:hAnsi="Times New Roman" w:cs="Times New Roman"/>
                <w:sz w:val="24"/>
                <w:lang w:val="ru-RU"/>
              </w:rPr>
              <w:t>ужин,</w:t>
            </w:r>
          </w:p>
        </w:tc>
      </w:tr>
      <w:tr w:rsidR="00154515" w:rsidRPr="00154515" w:rsidTr="0003550F">
        <w:trPr>
          <w:trHeight w:val="278"/>
        </w:trPr>
        <w:tc>
          <w:tcPr>
            <w:tcW w:w="1829" w:type="dxa"/>
            <w:tcBorders>
              <w:top w:val="nil"/>
            </w:tcBorders>
          </w:tcPr>
          <w:p w:rsidR="00154515" w:rsidRPr="006144B0" w:rsidRDefault="00154515" w:rsidP="00154515">
            <w:pPr>
              <w:rPr>
                <w:rFonts w:ascii="Times New Roman" w:eastAsia="Times New Roman" w:hAnsi="Times New Roman" w:cs="Times New Roman"/>
                <w:sz w:val="20"/>
                <w:lang w:val="ru-RU"/>
              </w:rPr>
            </w:pPr>
          </w:p>
        </w:tc>
        <w:tc>
          <w:tcPr>
            <w:tcW w:w="2835" w:type="dxa"/>
            <w:tcBorders>
              <w:top w:val="nil"/>
            </w:tcBorders>
          </w:tcPr>
          <w:p w:rsidR="00154515" w:rsidRPr="006144B0" w:rsidRDefault="00154515" w:rsidP="00154515">
            <w:pPr>
              <w:rPr>
                <w:rFonts w:ascii="Times New Roman" w:eastAsia="Times New Roman" w:hAnsi="Times New Roman" w:cs="Times New Roman"/>
                <w:sz w:val="20"/>
                <w:lang w:val="ru-RU"/>
              </w:rPr>
            </w:pPr>
          </w:p>
        </w:tc>
        <w:tc>
          <w:tcPr>
            <w:tcW w:w="5545" w:type="dxa"/>
            <w:tcBorders>
              <w:top w:val="nil"/>
            </w:tcBorders>
          </w:tcPr>
          <w:p w:rsidR="00154515" w:rsidRPr="00154515" w:rsidRDefault="00154515" w:rsidP="00154515">
            <w:pPr>
              <w:spacing w:line="259" w:lineRule="exact"/>
              <w:ind w:left="151"/>
              <w:rPr>
                <w:rFonts w:ascii="Times New Roman" w:eastAsia="Times New Roman" w:hAnsi="Times New Roman" w:cs="Times New Roman"/>
                <w:sz w:val="24"/>
              </w:rPr>
            </w:pPr>
            <w:r w:rsidRPr="00154515">
              <w:rPr>
                <w:rFonts w:ascii="Times New Roman" w:eastAsia="Times New Roman" w:hAnsi="Times New Roman" w:cs="Times New Roman"/>
                <w:sz w:val="24"/>
              </w:rPr>
              <w:t>второй</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ужин</w:t>
            </w:r>
          </w:p>
        </w:tc>
      </w:tr>
    </w:tbl>
    <w:p w:rsidR="00154515" w:rsidRPr="00154515" w:rsidRDefault="00154515" w:rsidP="00154515">
      <w:pPr>
        <w:widowControl w:val="0"/>
        <w:autoSpaceDE w:val="0"/>
        <w:autoSpaceDN w:val="0"/>
        <w:spacing w:before="3" w:after="0" w:line="240" w:lineRule="auto"/>
        <w:rPr>
          <w:rFonts w:ascii="Times New Roman" w:eastAsia="Times New Roman" w:hAnsi="Times New Roman" w:cs="Times New Roman"/>
          <w:b/>
          <w:sz w:val="19"/>
          <w:szCs w:val="24"/>
        </w:rPr>
      </w:pPr>
    </w:p>
    <w:p w:rsidR="00154515" w:rsidRPr="00154515" w:rsidRDefault="00154515" w:rsidP="00154515">
      <w:pPr>
        <w:widowControl w:val="0"/>
        <w:autoSpaceDE w:val="0"/>
        <w:autoSpaceDN w:val="0"/>
        <w:spacing w:before="90" w:after="0" w:line="278" w:lineRule="auto"/>
        <w:ind w:left="212" w:right="248"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МБДОУ</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самостоятельно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принимать</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решение</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наличии</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второго</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завтрака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ужина,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руководствуясь</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следующими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положениями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СанПиН</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по</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питанию:</w:t>
      </w:r>
    </w:p>
    <w:p w:rsidR="00154515" w:rsidRPr="00154515" w:rsidRDefault="00154515" w:rsidP="00154515">
      <w:pPr>
        <w:widowControl w:val="0"/>
        <w:numPr>
          <w:ilvl w:val="3"/>
          <w:numId w:val="98"/>
        </w:numPr>
        <w:tabs>
          <w:tab w:val="left" w:pos="1565"/>
        </w:tabs>
        <w:autoSpaceDE w:val="0"/>
        <w:autoSpaceDN w:val="0"/>
        <w:spacing w:after="0" w:line="240" w:lineRule="auto"/>
        <w:ind w:right="247" w:firstLine="480"/>
        <w:rPr>
          <w:rFonts w:ascii="Times New Roman" w:eastAsia="Times New Roman" w:hAnsi="Times New Roman" w:cs="Times New Roman"/>
          <w:sz w:val="24"/>
        </w:rPr>
      </w:pPr>
      <w:r w:rsidRPr="00154515">
        <w:rPr>
          <w:rFonts w:ascii="Times New Roman" w:eastAsia="Times New Roman" w:hAnsi="Times New Roman" w:cs="Times New Roman"/>
          <w:sz w:val="24"/>
        </w:rPr>
        <w:t>При</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отсутствии</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второго завтрака</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калорийность</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основного</w:t>
      </w:r>
      <w:r w:rsidRPr="00154515">
        <w:rPr>
          <w:rFonts w:ascii="Times New Roman" w:eastAsia="Times New Roman" w:hAnsi="Times New Roman" w:cs="Times New Roman"/>
          <w:spacing w:val="-3"/>
          <w:sz w:val="24"/>
        </w:rPr>
        <w:t xml:space="preserve"> </w:t>
      </w:r>
      <w:r w:rsidRPr="00154515">
        <w:rPr>
          <w:rFonts w:ascii="Times New Roman" w:eastAsia="Times New Roman" w:hAnsi="Times New Roman" w:cs="Times New Roman"/>
          <w:sz w:val="24"/>
        </w:rPr>
        <w:t>завтрака</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должна</w:t>
      </w:r>
      <w:r w:rsidRPr="00154515">
        <w:rPr>
          <w:rFonts w:ascii="Times New Roman" w:eastAsia="Times New Roman" w:hAnsi="Times New Roman" w:cs="Times New Roman"/>
          <w:spacing w:val="28"/>
          <w:sz w:val="24"/>
        </w:rPr>
        <w:t xml:space="preserve"> </w:t>
      </w:r>
      <w:r w:rsidRPr="00154515">
        <w:rPr>
          <w:rFonts w:ascii="Times New Roman" w:eastAsia="Times New Roman" w:hAnsi="Times New Roman" w:cs="Times New Roman"/>
          <w:sz w:val="24"/>
        </w:rPr>
        <w:t>быть</w:t>
      </w:r>
      <w:r w:rsidRPr="00154515">
        <w:rPr>
          <w:rFonts w:ascii="Times New Roman" w:eastAsia="Times New Roman" w:hAnsi="Times New Roman" w:cs="Times New Roman"/>
          <w:spacing w:val="-57"/>
          <w:sz w:val="24"/>
        </w:rPr>
        <w:t xml:space="preserve"> </w:t>
      </w:r>
      <w:r w:rsidRPr="00154515">
        <w:rPr>
          <w:rFonts w:ascii="Times New Roman" w:eastAsia="Times New Roman" w:hAnsi="Times New Roman" w:cs="Times New Roman"/>
          <w:sz w:val="24"/>
        </w:rPr>
        <w:t>увеличена</w:t>
      </w:r>
      <w:r w:rsidRPr="00154515">
        <w:rPr>
          <w:rFonts w:ascii="Times New Roman" w:eastAsia="Times New Roman" w:hAnsi="Times New Roman" w:cs="Times New Roman"/>
          <w:spacing w:val="-2"/>
          <w:sz w:val="24"/>
        </w:rPr>
        <w:t xml:space="preserve"> </w:t>
      </w:r>
      <w:r w:rsidRPr="00154515">
        <w:rPr>
          <w:rFonts w:ascii="Times New Roman" w:eastAsia="Times New Roman" w:hAnsi="Times New Roman" w:cs="Times New Roman"/>
          <w:sz w:val="24"/>
        </w:rPr>
        <w:t>на</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5%</w:t>
      </w:r>
      <w:r w:rsidRPr="00154515">
        <w:rPr>
          <w:rFonts w:ascii="Times New Roman" w:eastAsia="Times New Roman" w:hAnsi="Times New Roman" w:cs="Times New Roman"/>
          <w:spacing w:val="-1"/>
          <w:sz w:val="24"/>
        </w:rPr>
        <w:t xml:space="preserve"> </w:t>
      </w:r>
      <w:r w:rsidRPr="00154515">
        <w:rPr>
          <w:rFonts w:ascii="Times New Roman" w:eastAsia="Times New Roman" w:hAnsi="Times New Roman" w:cs="Times New Roman"/>
          <w:sz w:val="24"/>
        </w:rPr>
        <w:t>соответственно.</w:t>
      </w:r>
    </w:p>
    <w:p w:rsidR="00154515" w:rsidRPr="00154515" w:rsidRDefault="00154515" w:rsidP="00154515">
      <w:pPr>
        <w:widowControl w:val="0"/>
        <w:numPr>
          <w:ilvl w:val="3"/>
          <w:numId w:val="98"/>
        </w:numPr>
        <w:tabs>
          <w:tab w:val="left" w:pos="0"/>
        </w:tabs>
        <w:autoSpaceDE w:val="0"/>
        <w:autoSpaceDN w:val="0"/>
        <w:spacing w:after="0" w:line="275" w:lineRule="exact"/>
        <w:ind w:left="0" w:firstLine="692"/>
        <w:rPr>
          <w:rFonts w:ascii="Times New Roman" w:eastAsia="Times New Roman" w:hAnsi="Times New Roman" w:cs="Times New Roman"/>
          <w:sz w:val="24"/>
        </w:rPr>
      </w:pPr>
      <w:r w:rsidRPr="00154515">
        <w:rPr>
          <w:rFonts w:ascii="Times New Roman" w:eastAsia="Times New Roman" w:hAnsi="Times New Roman" w:cs="Times New Roman"/>
          <w:sz w:val="24"/>
        </w:rPr>
        <w:t>При</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12-часовом</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пребывании</w:t>
      </w:r>
      <w:r w:rsidRPr="00154515">
        <w:rPr>
          <w:rFonts w:ascii="Times New Roman" w:eastAsia="Times New Roman" w:hAnsi="Times New Roman" w:cs="Times New Roman"/>
          <w:spacing w:val="31"/>
          <w:sz w:val="24"/>
        </w:rPr>
        <w:t xml:space="preserve"> </w:t>
      </w:r>
      <w:r w:rsidRPr="00154515">
        <w:rPr>
          <w:rFonts w:ascii="Times New Roman" w:eastAsia="Times New Roman" w:hAnsi="Times New Roman" w:cs="Times New Roman"/>
          <w:sz w:val="24"/>
        </w:rPr>
        <w:t>возможна</w:t>
      </w:r>
      <w:r w:rsidRPr="00154515">
        <w:rPr>
          <w:rFonts w:ascii="Times New Roman" w:eastAsia="Times New Roman" w:hAnsi="Times New Roman" w:cs="Times New Roman"/>
          <w:spacing w:val="29"/>
          <w:sz w:val="24"/>
        </w:rPr>
        <w:t xml:space="preserve"> </w:t>
      </w:r>
      <w:r w:rsidRPr="00154515">
        <w:rPr>
          <w:rFonts w:ascii="Times New Roman" w:eastAsia="Times New Roman" w:hAnsi="Times New Roman" w:cs="Times New Roman"/>
          <w:sz w:val="24"/>
        </w:rPr>
        <w:t>организация</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как</w:t>
      </w:r>
      <w:r w:rsidRPr="00154515">
        <w:rPr>
          <w:rFonts w:ascii="Times New Roman" w:eastAsia="Times New Roman" w:hAnsi="Times New Roman" w:cs="Times New Roman"/>
          <w:spacing w:val="31"/>
          <w:sz w:val="24"/>
        </w:rPr>
        <w:t xml:space="preserve"> </w:t>
      </w:r>
      <w:r w:rsidRPr="00154515">
        <w:rPr>
          <w:rFonts w:ascii="Times New Roman" w:eastAsia="Times New Roman" w:hAnsi="Times New Roman" w:cs="Times New Roman"/>
          <w:sz w:val="24"/>
        </w:rPr>
        <w:t>отдельного</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полдника,</w:t>
      </w:r>
      <w:r w:rsidRPr="00154515">
        <w:rPr>
          <w:rFonts w:ascii="Times New Roman" w:eastAsia="Times New Roman" w:hAnsi="Times New Roman" w:cs="Times New Roman"/>
          <w:spacing w:val="30"/>
          <w:sz w:val="24"/>
        </w:rPr>
        <w:t xml:space="preserve"> </w:t>
      </w:r>
      <w:r w:rsidRPr="00154515">
        <w:rPr>
          <w:rFonts w:ascii="Times New Roman" w:eastAsia="Times New Roman" w:hAnsi="Times New Roman" w:cs="Times New Roman"/>
          <w:sz w:val="24"/>
        </w:rPr>
        <w:t>так</w:t>
      </w:r>
      <w:r w:rsidRPr="00154515">
        <w:rPr>
          <w:rFonts w:ascii="Times New Roman" w:eastAsia="Times New Roman" w:hAnsi="Times New Roman" w:cs="Times New Roman"/>
          <w:spacing w:val="31"/>
          <w:sz w:val="24"/>
        </w:rPr>
        <w:t xml:space="preserve"> </w:t>
      </w:r>
      <w:r w:rsidRPr="00154515">
        <w:rPr>
          <w:rFonts w:ascii="Times New Roman" w:eastAsia="Times New Roman" w:hAnsi="Times New Roman" w:cs="Times New Roman"/>
          <w:sz w:val="24"/>
        </w:rPr>
        <w:t xml:space="preserve">и </w:t>
      </w:r>
      <w:r w:rsidRPr="00154515">
        <w:rPr>
          <w:rFonts w:ascii="Times New Roman" w:eastAsia="Times New Roman" w:hAnsi="Times New Roman" w:cs="Times New Roman"/>
          <w:sz w:val="24"/>
          <w:szCs w:val="24"/>
        </w:rPr>
        <w:t>«уплотненного»</w:t>
      </w:r>
      <w:r w:rsidRPr="00154515">
        <w:rPr>
          <w:rFonts w:ascii="Times New Roman" w:eastAsia="Times New Roman" w:hAnsi="Times New Roman" w:cs="Times New Roman"/>
          <w:spacing w:val="-6"/>
          <w:sz w:val="24"/>
          <w:szCs w:val="24"/>
        </w:rPr>
        <w:t xml:space="preserve"> </w:t>
      </w:r>
      <w:r w:rsidRPr="00154515">
        <w:rPr>
          <w:rFonts w:ascii="Times New Roman" w:eastAsia="Times New Roman" w:hAnsi="Times New Roman" w:cs="Times New Roman"/>
          <w:sz w:val="24"/>
          <w:szCs w:val="24"/>
        </w:rPr>
        <w:t>полдника с включением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блюд</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ужина и</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с распределением калорийности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суточного</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рациона</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30%.</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sz w:val="24"/>
          <w:szCs w:val="24"/>
        </w:rPr>
      </w:pPr>
    </w:p>
    <w:p w:rsidR="00154515" w:rsidRPr="00154515" w:rsidRDefault="00154515" w:rsidP="00154515">
      <w:pPr>
        <w:widowControl w:val="0"/>
        <w:numPr>
          <w:ilvl w:val="1"/>
          <w:numId w:val="103"/>
        </w:numPr>
        <w:tabs>
          <w:tab w:val="left" w:pos="634"/>
        </w:tabs>
        <w:autoSpaceDE w:val="0"/>
        <w:autoSpaceDN w:val="0"/>
        <w:spacing w:after="0" w:line="240" w:lineRule="auto"/>
        <w:ind w:left="0" w:firstLine="709"/>
        <w:jc w:val="center"/>
        <w:outlineLvl w:val="0"/>
        <w:rPr>
          <w:rFonts w:ascii="Times New Roman" w:eastAsia="Times New Roman" w:hAnsi="Times New Roman" w:cs="Times New Roman"/>
          <w:b/>
          <w:bCs/>
          <w:sz w:val="24"/>
          <w:szCs w:val="24"/>
        </w:rPr>
      </w:pPr>
      <w:r w:rsidRPr="00154515">
        <w:rPr>
          <w:rFonts w:ascii="Times New Roman" w:eastAsia="Times New Roman" w:hAnsi="Times New Roman" w:cs="Times New Roman"/>
          <w:b/>
          <w:bCs/>
          <w:sz w:val="24"/>
          <w:szCs w:val="24"/>
        </w:rPr>
        <w:t>Календарный</w:t>
      </w:r>
      <w:r w:rsidRPr="00154515">
        <w:rPr>
          <w:rFonts w:ascii="Times New Roman" w:eastAsia="Times New Roman" w:hAnsi="Times New Roman" w:cs="Times New Roman"/>
          <w:b/>
          <w:bCs/>
          <w:spacing w:val="-7"/>
          <w:sz w:val="24"/>
          <w:szCs w:val="24"/>
        </w:rPr>
        <w:t xml:space="preserve"> </w:t>
      </w:r>
      <w:r w:rsidRPr="00154515">
        <w:rPr>
          <w:rFonts w:ascii="Times New Roman" w:eastAsia="Times New Roman" w:hAnsi="Times New Roman" w:cs="Times New Roman"/>
          <w:b/>
          <w:bCs/>
          <w:sz w:val="24"/>
          <w:szCs w:val="24"/>
        </w:rPr>
        <w:t>план</w:t>
      </w:r>
      <w:r w:rsidRPr="00154515">
        <w:rPr>
          <w:rFonts w:ascii="Times New Roman" w:eastAsia="Times New Roman" w:hAnsi="Times New Roman" w:cs="Times New Roman"/>
          <w:b/>
          <w:bCs/>
          <w:spacing w:val="-6"/>
          <w:sz w:val="24"/>
          <w:szCs w:val="24"/>
        </w:rPr>
        <w:t xml:space="preserve"> </w:t>
      </w:r>
      <w:r w:rsidRPr="00154515">
        <w:rPr>
          <w:rFonts w:ascii="Times New Roman" w:eastAsia="Times New Roman" w:hAnsi="Times New Roman" w:cs="Times New Roman"/>
          <w:b/>
          <w:bCs/>
          <w:sz w:val="24"/>
          <w:szCs w:val="24"/>
        </w:rPr>
        <w:t>воспитательной</w:t>
      </w:r>
      <w:r w:rsidRPr="00154515">
        <w:rPr>
          <w:rFonts w:ascii="Times New Roman" w:eastAsia="Times New Roman" w:hAnsi="Times New Roman" w:cs="Times New Roman"/>
          <w:b/>
          <w:bCs/>
          <w:spacing w:val="-7"/>
          <w:sz w:val="24"/>
          <w:szCs w:val="24"/>
        </w:rPr>
        <w:t xml:space="preserve"> </w:t>
      </w:r>
      <w:r w:rsidRPr="00154515">
        <w:rPr>
          <w:rFonts w:ascii="Times New Roman" w:eastAsia="Times New Roman" w:hAnsi="Times New Roman" w:cs="Times New Roman"/>
          <w:b/>
          <w:bCs/>
          <w:sz w:val="24"/>
          <w:szCs w:val="24"/>
        </w:rPr>
        <w:t>работы</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Календарный план воспитательной работы разрабатывается в соответствии с Федеральным календарным планом воспитательной работы. ДОУ вправе наряду с Федеральным календарным планом воспитательной работы проводить иные мероприятия согласно Программе воспитания, по ключевым направлениям воспитания и дополнительного образования детей.</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Все мероприятия проводятся с учётом особенностей Программы, а также возрастных, физиологических и психоэмоциональных особенностей обучающихся.</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Перечень основных государственных и народных праздников, памятных дат в календарном плане воспитательной работы.</w:t>
      </w:r>
    </w:p>
    <w:p w:rsidR="00154515" w:rsidRPr="00154515" w:rsidRDefault="00154515" w:rsidP="00154515">
      <w:pPr>
        <w:widowControl w:val="0"/>
        <w:autoSpaceDE w:val="0"/>
        <w:autoSpaceDN w:val="0"/>
        <w:spacing w:after="0"/>
        <w:ind w:right="242"/>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 xml:space="preserve">              Январь: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27 января: День снятия блокады Ленинграда; День освобождения Красной армией крупнейшего «лагеря смерти» Аушвиц-Биркенау (Освенцима) - День памяти жертв Холокоста (рекомендуется включать в план воспитательной работы с дошкольниками регионально и/или ситуативно).</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Февраль: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2 февраля: День разгрома советскими войсками немецко-фашистских войск в </w:t>
      </w:r>
      <w:r w:rsidRPr="00154515">
        <w:rPr>
          <w:rFonts w:ascii="Times New Roman" w:eastAsia="Times New Roman" w:hAnsi="Times New Roman" w:cs="Times New Roman"/>
          <w:sz w:val="24"/>
          <w:szCs w:val="24"/>
        </w:rPr>
        <w:lastRenderedPageBreak/>
        <w:t>Сталинградской битве (рекомендуется включать в план воспитательной работы с дошкольниками регионально и/или ситуативно);</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 февраля: День российской науки;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 февраля: День памяти о россиянах, исполнявших служебный долг за пределами Отечества;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21 февраля: Международный день родного языка;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23 февраля: День защитника Отечества.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Март:</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 марта: Международный женский день;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18 марта: День воссоединения Крыма с Россией (рекомендуется включать в план воспитательной работы с дошкольниками регионально и/или ситуативно);</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27 марта: Всемирный день театра.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Апрель: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12 апреля: День космонавтики;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Май:</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1 мая: Праздник Весны и Труда;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9 мая: День Победы;</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19 мая: День детских общественных организаций России;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24 мая: День славянской письменности и культуры.</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Июнь: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1 июня: День защиты детей;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6 июня: День русского языка;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 июня: День России;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22 июня: День памяти и скорби.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Июль: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8 июля: День семьи, любви и верности.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Август:</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 августа: День физкультурника;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22 августа: День Государственного флага Российской Федерации;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27 августа: День российского кино.</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Сентябрь: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 сентября: День знаний;</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 сентября: День окончания Второй мировой войны, День солидарности в борьбе с терроризмом;</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 сентября: Международный день распространения грамотности;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27 сентября: День воспитателя и всех дошкольных работников.</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Октябрь: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 октября: Международный   день пожилых   людей; Международный день музыки;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 октября: День защиты животных;</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 октября: День учителя;</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Третье воскресенье октября: День отца в России.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Ноябрь: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 ноября: День народного единства;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 ноября: День памяти погибших при исполнении служебных обязанностей сотрудников органов внутренних дел России;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Последнее воскресенье ноября: День матери в России;</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 xml:space="preserve">30 ноября: День Государственного герба Российской Федерации.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Декабрь:</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 декабря: День неизвестного солдата; Международный день инвалидов (рекомендуется включать в план воспитательной работы с дошкольниками регионально и/или ситуативно);</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5 декабря: День добровольца (волонтера) в России;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 декабря: Международный день художника;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9 декабря: День Героев Отечества;</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12 декабря: День Конституции Российской Федерации; </w:t>
      </w:r>
    </w:p>
    <w:p w:rsidR="00154515" w:rsidRPr="00154515" w:rsidRDefault="00154515" w:rsidP="00154515">
      <w:pPr>
        <w:widowControl w:val="0"/>
        <w:autoSpaceDE w:val="0"/>
        <w:autoSpaceDN w:val="0"/>
        <w:spacing w:after="0"/>
        <w:ind w:left="212" w:right="242" w:firstLine="70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31 декабря: Новый год.</w:t>
      </w:r>
    </w:p>
    <w:p w:rsidR="00154515" w:rsidRPr="00154515" w:rsidRDefault="00154515" w:rsidP="00154515">
      <w:pPr>
        <w:widowControl w:val="0"/>
        <w:autoSpaceDE w:val="0"/>
        <w:autoSpaceDN w:val="0"/>
        <w:spacing w:after="0"/>
        <w:ind w:right="242"/>
        <w:jc w:val="both"/>
        <w:rPr>
          <w:rFonts w:ascii="Times New Roman" w:eastAsia="Times New Roman" w:hAnsi="Times New Roman" w:cs="Times New Roman"/>
          <w:sz w:val="17"/>
          <w:szCs w:val="24"/>
        </w:rPr>
        <w:sectPr w:rsidR="00154515" w:rsidRPr="00154515" w:rsidSect="00897554">
          <w:footerReference w:type="default" r:id="rId64"/>
          <w:pgSz w:w="11910" w:h="16840"/>
          <w:pgMar w:top="709" w:right="709" w:bottom="1060" w:left="851" w:header="0" w:footer="788" w:gutter="0"/>
          <w:cols w:space="720"/>
        </w:sectPr>
      </w:pPr>
      <w:r w:rsidRPr="00154515">
        <w:rPr>
          <w:rFonts w:ascii="Times New Roman" w:eastAsia="Times New Roman" w:hAnsi="Times New Roman" w:cs="Times New Roman"/>
          <w:noProof/>
          <w:sz w:val="24"/>
          <w:szCs w:val="24"/>
          <w:lang w:eastAsia="ru-RU"/>
        </w:rPr>
        <w:drawing>
          <wp:anchor distT="0" distB="0" distL="0" distR="0" simplePos="0" relativeHeight="251657216" behindDoc="1" locked="0" layoutInCell="1" allowOverlap="1" wp14:anchorId="48FAADD5" wp14:editId="53EB9839">
            <wp:simplePos x="0" y="0"/>
            <wp:positionH relativeFrom="page">
              <wp:posOffset>0</wp:posOffset>
            </wp:positionH>
            <wp:positionV relativeFrom="page">
              <wp:posOffset>0</wp:posOffset>
            </wp:positionV>
            <wp:extent cx="7620000" cy="10769600"/>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5" cstate="print"/>
                    <a:stretch>
                      <a:fillRect/>
                    </a:stretch>
                  </pic:blipFill>
                  <pic:spPr>
                    <a:xfrm>
                      <a:off x="0" y="0"/>
                      <a:ext cx="7620000" cy="10769600"/>
                    </a:xfrm>
                    <a:prstGeom prst="rect">
                      <a:avLst/>
                    </a:prstGeom>
                  </pic:spPr>
                </pic:pic>
              </a:graphicData>
            </a:graphic>
          </wp:anchor>
        </w:drawing>
      </w:r>
    </w:p>
    <w:p w:rsidR="00154515" w:rsidRPr="00154515" w:rsidRDefault="00154515" w:rsidP="00154515">
      <w:pPr>
        <w:suppressAutoHyphens/>
        <w:spacing w:after="0" w:line="259" w:lineRule="atLeast"/>
        <w:rPr>
          <w:rFonts w:ascii="Times New Roman" w:eastAsia="Calibri" w:hAnsi="Times New Roman" w:cs="Times New Roman"/>
          <w:b/>
          <w:sz w:val="26"/>
          <w:szCs w:val="26"/>
          <w:lang w:eastAsia="ar-SA"/>
        </w:rPr>
      </w:pPr>
    </w:p>
    <w:p w:rsidR="00154515" w:rsidRPr="00154515" w:rsidRDefault="00154515" w:rsidP="00154515">
      <w:pPr>
        <w:suppressAutoHyphens/>
        <w:autoSpaceDE w:val="0"/>
        <w:spacing w:after="0" w:line="259" w:lineRule="atLeast"/>
        <w:jc w:val="center"/>
        <w:rPr>
          <w:rFonts w:ascii="Times New Roman" w:eastAsia="TimesNewRomanPSMT" w:hAnsi="Times New Roman" w:cs="Times New Roman"/>
          <w:sz w:val="26"/>
          <w:szCs w:val="26"/>
          <w:lang w:eastAsia="ar-SA"/>
        </w:rPr>
      </w:pPr>
      <w:r w:rsidRPr="00154515">
        <w:rPr>
          <w:rFonts w:ascii="Times New Roman" w:eastAsia="TimesNewRomanPSMT" w:hAnsi="Times New Roman" w:cs="Times New Roman"/>
          <w:b/>
          <w:bCs/>
          <w:sz w:val="26"/>
          <w:szCs w:val="26"/>
          <w:lang w:eastAsia="ar-SA"/>
        </w:rPr>
        <w:t>IV. Дополнительный раздел</w:t>
      </w:r>
      <w:r w:rsidRPr="00154515">
        <w:rPr>
          <w:rFonts w:ascii="Times New Roman" w:eastAsia="TimesNewRomanPSMT" w:hAnsi="Times New Roman" w:cs="Times New Roman"/>
          <w:b/>
          <w:sz w:val="26"/>
          <w:szCs w:val="26"/>
          <w:lang w:eastAsia="ar-SA"/>
        </w:rPr>
        <w:t xml:space="preserve"> Программы</w:t>
      </w:r>
    </w:p>
    <w:p w:rsidR="00154515" w:rsidRPr="00154515" w:rsidRDefault="00154515" w:rsidP="00154515">
      <w:pPr>
        <w:suppressAutoHyphens/>
        <w:autoSpaceDE w:val="0"/>
        <w:spacing w:after="0" w:line="259" w:lineRule="atLeast"/>
        <w:jc w:val="center"/>
        <w:rPr>
          <w:rFonts w:ascii="Times New Roman" w:eastAsia="TimesNewRomanPSMT" w:hAnsi="Times New Roman" w:cs="Times New Roman"/>
          <w:sz w:val="26"/>
          <w:szCs w:val="26"/>
          <w:lang w:eastAsia="ar-SA"/>
        </w:rPr>
      </w:pPr>
    </w:p>
    <w:p w:rsidR="00154515" w:rsidRPr="00154515" w:rsidRDefault="00154515" w:rsidP="00154515">
      <w:pPr>
        <w:suppressAutoHyphens/>
        <w:autoSpaceDE w:val="0"/>
        <w:spacing w:after="0" w:line="259" w:lineRule="atLeast"/>
        <w:jc w:val="center"/>
        <w:rPr>
          <w:rFonts w:ascii="Times New Roman" w:eastAsia="TimesNewRomanPSMT" w:hAnsi="Times New Roman" w:cs="Times New Roman"/>
          <w:b/>
          <w:bCs/>
          <w:color w:val="000000"/>
          <w:sz w:val="26"/>
          <w:szCs w:val="26"/>
          <w:lang w:eastAsia="ar-SA"/>
        </w:rPr>
      </w:pPr>
      <w:r w:rsidRPr="00154515">
        <w:rPr>
          <w:rFonts w:ascii="Times New Roman" w:eastAsia="TimesNewRomanPSMT" w:hAnsi="Times New Roman" w:cs="Times New Roman"/>
          <w:b/>
          <w:bCs/>
          <w:color w:val="000000"/>
          <w:sz w:val="26"/>
          <w:szCs w:val="26"/>
          <w:lang w:eastAsia="ar-SA"/>
        </w:rPr>
        <w:t xml:space="preserve">4.1. Краткая презентация </w:t>
      </w:r>
    </w:p>
    <w:p w:rsidR="00154515" w:rsidRPr="00154515" w:rsidRDefault="00154515" w:rsidP="00154515">
      <w:pPr>
        <w:suppressAutoHyphens/>
        <w:autoSpaceDE w:val="0"/>
        <w:spacing w:after="0" w:line="259" w:lineRule="atLeast"/>
        <w:jc w:val="center"/>
        <w:rPr>
          <w:rFonts w:ascii="Times New Roman" w:eastAsia="TimesNewRomanPSMT" w:hAnsi="Times New Roman" w:cs="Times New Roman"/>
          <w:b/>
          <w:bCs/>
          <w:color w:val="000000"/>
          <w:sz w:val="26"/>
          <w:szCs w:val="26"/>
          <w:lang w:eastAsia="ar-SA"/>
        </w:rPr>
      </w:pPr>
      <w:r w:rsidRPr="00154515">
        <w:rPr>
          <w:rFonts w:ascii="Times New Roman" w:eastAsia="TimesNewRomanPSMT" w:hAnsi="Times New Roman" w:cs="Times New Roman"/>
          <w:b/>
          <w:bCs/>
          <w:color w:val="000000"/>
          <w:sz w:val="26"/>
          <w:szCs w:val="26"/>
          <w:lang w:eastAsia="ar-SA"/>
        </w:rPr>
        <w:t>Адаптированной образовательной программы дошкольного образования  МБДОУ д/с № 25 г. Белгорода для детей с нарушением опорно – двигательного аппарата</w:t>
      </w:r>
    </w:p>
    <w:p w:rsidR="00154515" w:rsidRPr="00154515" w:rsidRDefault="00154515" w:rsidP="00154515">
      <w:pPr>
        <w:widowControl w:val="0"/>
        <w:autoSpaceDE w:val="0"/>
        <w:autoSpaceDN w:val="0"/>
        <w:spacing w:after="0" w:line="240" w:lineRule="auto"/>
        <w:rPr>
          <w:rFonts w:ascii="Times New Roman" w:eastAsia="Times New Roman" w:hAnsi="Times New Roman" w:cs="Times New Roman"/>
        </w:rPr>
      </w:pPr>
    </w:p>
    <w:p w:rsidR="00154515" w:rsidRPr="00154515" w:rsidRDefault="00154515" w:rsidP="00154515">
      <w:pPr>
        <w:spacing w:after="0" w:line="240" w:lineRule="auto"/>
        <w:ind w:firstLine="709"/>
        <w:jc w:val="both"/>
        <w:rPr>
          <w:rFonts w:ascii="Times New Roman" w:hAnsi="Times New Roman" w:cs="Times New Roman"/>
          <w:sz w:val="24"/>
        </w:rPr>
      </w:pPr>
      <w:r w:rsidRPr="00154515">
        <w:rPr>
          <w:rFonts w:ascii="Times New Roman" w:hAnsi="Times New Roman" w:cs="Times New Roman"/>
          <w:sz w:val="24"/>
        </w:rPr>
        <w:t xml:space="preserve">Адаптированная образовательная программа дошкольного образования </w:t>
      </w:r>
      <w:r w:rsidRPr="00154515">
        <w:rPr>
          <w:rFonts w:ascii="Times New Roman" w:eastAsia="Times New Roman" w:hAnsi="Times New Roman" w:cs="Times New Roman"/>
          <w:color w:val="000009"/>
          <w:sz w:val="24"/>
          <w:szCs w:val="24"/>
        </w:rPr>
        <w:t>муниципального бюджетного дошкольного образовательного учреждения детского сада № 25 г. Белгорода (далее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sz w:val="24"/>
          <w:szCs w:val="24"/>
        </w:rPr>
        <w:t xml:space="preserve">– </w:t>
      </w:r>
      <w:r w:rsidRPr="00154515">
        <w:rPr>
          <w:rFonts w:ascii="Times New Roman" w:eastAsia="Times New Roman" w:hAnsi="Times New Roman" w:cs="Times New Roman"/>
          <w:color w:val="000009"/>
          <w:sz w:val="24"/>
          <w:szCs w:val="24"/>
        </w:rPr>
        <w:t>Программа)</w:t>
      </w:r>
      <w:r w:rsidRPr="00154515">
        <w:rPr>
          <w:rFonts w:ascii="Times New Roman" w:hAnsi="Times New Roman" w:cs="Times New Roman"/>
          <w:sz w:val="24"/>
        </w:rPr>
        <w:t xml:space="preserve"> для обучающихся с нарушением опорно – двигательного аппарата (далее - Программа) разработана в соответствии с федеральным государственным образовательным стандартом дошкольного образования утвержден приказом Минобрнауки России от 17 октября 2013 г. № 1155, зарегистрировано в Минюсте России 14 ноября 2013 г., регистрационный № 30384; в редакции приказа Минпросвещения России от 8 ноября 2022 г. № 955, зарегистрировано в Минюсте России 6 февраля 2023 г., регистрационный № 72264) (далее –ФГОС ДО) и федеральной адаптированной образовательной программой дошкольного образования (утверждена приказом Минпросвещения России от 24 ноября 2022 г. № 1022, зарегистрировано в Минюсте России 27 января 2023 г., регистрационный № 72149 (далее – ФАОП ДО).</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rPr>
      </w:pPr>
    </w:p>
    <w:p w:rsidR="00154515" w:rsidRPr="00154515" w:rsidRDefault="00154515" w:rsidP="00154515">
      <w:pPr>
        <w:widowControl w:val="0"/>
        <w:tabs>
          <w:tab w:val="left" w:pos="9638"/>
        </w:tabs>
        <w:autoSpaceDE w:val="0"/>
        <w:autoSpaceDN w:val="0"/>
        <w:spacing w:before="40" w:after="0"/>
        <w:ind w:right="-1" w:firstLine="1090"/>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Программа отвечает образовательному запросу социума, обеспечивает развитие личности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 дошкольного возраста в различных видах общения и деятельности с учетом их возрастных,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индивидуальных,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психологических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физиологических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особенностей,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том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числе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достижение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детьми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дошкольного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возраста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уровня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необходимого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достаточного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для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успешного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освоения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программ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начального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общего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основе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индивидуального подхода к детям дошкольного возраста и специфичных для детей дошкольного</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возраста</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видов деятельности.</w:t>
      </w:r>
    </w:p>
    <w:p w:rsidR="00154515" w:rsidRPr="00154515" w:rsidRDefault="00154515" w:rsidP="00154515">
      <w:pPr>
        <w:widowControl w:val="0"/>
        <w:autoSpaceDE w:val="0"/>
        <w:autoSpaceDN w:val="0"/>
        <w:spacing w:before="1" w:after="0"/>
        <w:ind w:right="-1" w:firstLine="1090"/>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Программа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состоит</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из</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обязательной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части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части,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формируемой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участниками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 отношений. Обе части являются взаимодополняющими и необходимыми с точки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зрения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реализации</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требований ФГОС ДО.</w:t>
      </w:r>
    </w:p>
    <w:p w:rsidR="00154515" w:rsidRPr="00154515" w:rsidRDefault="00154515" w:rsidP="00154515">
      <w:pPr>
        <w:widowControl w:val="0"/>
        <w:autoSpaceDE w:val="0"/>
        <w:autoSpaceDN w:val="0"/>
        <w:spacing w:after="0" w:line="275" w:lineRule="exact"/>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Обязательная</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часть</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Программы</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соответствует</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ФАОП</w:t>
      </w:r>
      <w:r w:rsidRPr="00154515">
        <w:rPr>
          <w:rFonts w:ascii="Times New Roman" w:eastAsia="Times New Roman" w:hAnsi="Times New Roman" w:cs="Times New Roman"/>
          <w:color w:val="000009"/>
          <w:spacing w:val="-5"/>
          <w:sz w:val="24"/>
          <w:szCs w:val="24"/>
        </w:rPr>
        <w:t xml:space="preserve"> </w:t>
      </w:r>
      <w:r w:rsidRPr="00154515">
        <w:rPr>
          <w:rFonts w:ascii="Times New Roman" w:eastAsia="Times New Roman" w:hAnsi="Times New Roman" w:cs="Times New Roman"/>
          <w:color w:val="000009"/>
          <w:sz w:val="24"/>
          <w:szCs w:val="24"/>
        </w:rPr>
        <w:t>ДО</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4"/>
          <w:sz w:val="24"/>
          <w:szCs w:val="24"/>
        </w:rPr>
        <w:t xml:space="preserve"> </w:t>
      </w:r>
      <w:r w:rsidRPr="00154515">
        <w:rPr>
          <w:rFonts w:ascii="Times New Roman" w:eastAsia="Times New Roman" w:hAnsi="Times New Roman" w:cs="Times New Roman"/>
          <w:color w:val="000009"/>
          <w:sz w:val="24"/>
          <w:szCs w:val="24"/>
        </w:rPr>
        <w:t>обеспечивает:</w:t>
      </w:r>
    </w:p>
    <w:p w:rsidR="00154515" w:rsidRPr="00154515" w:rsidRDefault="00154515" w:rsidP="00154515">
      <w:pPr>
        <w:widowControl w:val="0"/>
        <w:numPr>
          <w:ilvl w:val="0"/>
          <w:numId w:val="132"/>
        </w:numPr>
        <w:autoSpaceDE w:val="0"/>
        <w:autoSpaceDN w:val="0"/>
        <w:spacing w:before="39" w:after="0" w:line="273" w:lineRule="auto"/>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развитие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дошкольного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возраста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как</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гражданина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Российской Федерации,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формирование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основ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гражданской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культурной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идентичности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доступном</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его возрасту содержании доступными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средствами;</w:t>
      </w:r>
    </w:p>
    <w:p w:rsidR="00154515" w:rsidRPr="00154515" w:rsidRDefault="00154515" w:rsidP="00154515">
      <w:pPr>
        <w:widowControl w:val="0"/>
        <w:numPr>
          <w:ilvl w:val="0"/>
          <w:numId w:val="132"/>
        </w:numPr>
        <w:autoSpaceDE w:val="0"/>
        <w:autoSpaceDN w:val="0"/>
        <w:spacing w:before="1" w:after="0"/>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единого ядра содержания дошкольного образования (далее–ДО), ориентированного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приобщение</w:t>
      </w:r>
      <w:r w:rsidRPr="00154515">
        <w:rPr>
          <w:rFonts w:ascii="Times New Roman" w:eastAsia="Times New Roman" w:hAnsi="Times New Roman" w:cs="Times New Roman"/>
          <w:spacing w:val="17"/>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к</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духовно-нравственным</w:t>
      </w:r>
      <w:r w:rsidRPr="00154515">
        <w:rPr>
          <w:rFonts w:ascii="Times New Roman" w:eastAsia="Times New Roman" w:hAnsi="Times New Roman" w:cs="Times New Roman"/>
          <w:spacing w:val="16"/>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социокультурным</w:t>
      </w:r>
      <w:r w:rsidRPr="00154515">
        <w:rPr>
          <w:rFonts w:ascii="Times New Roman" w:eastAsia="Times New Roman" w:hAnsi="Times New Roman" w:cs="Times New Roman"/>
          <w:spacing w:val="19"/>
          <w:sz w:val="24"/>
          <w:szCs w:val="24"/>
        </w:rPr>
        <w:t xml:space="preserve"> </w:t>
      </w:r>
      <w:r w:rsidRPr="00154515">
        <w:rPr>
          <w:rFonts w:ascii="Times New Roman" w:eastAsia="Times New Roman" w:hAnsi="Times New Roman" w:cs="Times New Roman"/>
          <w:sz w:val="24"/>
          <w:szCs w:val="24"/>
        </w:rPr>
        <w:t>ценностям российского</w:t>
      </w:r>
      <w:r w:rsidRPr="00154515">
        <w:rPr>
          <w:rFonts w:ascii="Times New Roman" w:eastAsia="Times New Roman" w:hAnsi="Times New Roman" w:cs="Times New Roman"/>
          <w:spacing w:val="15"/>
          <w:sz w:val="24"/>
          <w:szCs w:val="24"/>
        </w:rPr>
        <w:t xml:space="preserve"> </w:t>
      </w:r>
      <w:r w:rsidRPr="00154515">
        <w:rPr>
          <w:rFonts w:ascii="Times New Roman" w:eastAsia="Times New Roman" w:hAnsi="Times New Roman" w:cs="Times New Roman"/>
          <w:sz w:val="24"/>
          <w:szCs w:val="24"/>
        </w:rPr>
        <w:t>народа,</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воспитание подрастающего поколения как знающего и уважающего историю и культуру своей семьи,</w:t>
      </w:r>
      <w:r w:rsidRPr="00154515">
        <w:rPr>
          <w:rFonts w:ascii="Times New Roman" w:eastAsia="Times New Roman" w:hAnsi="Times New Roman" w:cs="Times New Roman"/>
          <w:spacing w:val="-57"/>
          <w:sz w:val="24"/>
          <w:szCs w:val="24"/>
        </w:rPr>
        <w:t xml:space="preserve"> </w:t>
      </w:r>
      <w:r w:rsidRPr="00154515">
        <w:rPr>
          <w:rFonts w:ascii="Times New Roman" w:eastAsia="Times New Roman" w:hAnsi="Times New Roman" w:cs="Times New Roman"/>
          <w:sz w:val="24"/>
          <w:szCs w:val="24"/>
        </w:rPr>
        <w:t>большой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малой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Родины;</w:t>
      </w:r>
    </w:p>
    <w:p w:rsidR="00154515" w:rsidRPr="00154515" w:rsidRDefault="00154515" w:rsidP="00154515">
      <w:pPr>
        <w:widowControl w:val="0"/>
        <w:numPr>
          <w:ilvl w:val="0"/>
          <w:numId w:val="132"/>
        </w:numPr>
        <w:autoSpaceDE w:val="0"/>
        <w:autoSpaceDN w:val="0"/>
        <w:spacing w:after="0"/>
        <w:ind w:right="-1"/>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создание единого федерального образовательного пространства воспитания и обучения</w:t>
      </w:r>
      <w:r w:rsidRPr="00154515">
        <w:rPr>
          <w:rFonts w:ascii="Times New Roman" w:eastAsia="Times New Roman" w:hAnsi="Times New Roman" w:cs="Times New Roman"/>
          <w:spacing w:val="61"/>
          <w:sz w:val="24"/>
          <w:szCs w:val="24"/>
        </w:rPr>
        <w:t xml:space="preserve"> </w:t>
      </w:r>
      <w:r w:rsidRPr="00154515">
        <w:rPr>
          <w:rFonts w:ascii="Times New Roman" w:eastAsia="Times New Roman" w:hAnsi="Times New Roman" w:cs="Times New Roman"/>
          <w:sz w:val="24"/>
          <w:szCs w:val="24"/>
        </w:rPr>
        <w:t>детей</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рождения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поступления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начальную</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школу,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обеспечивающего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ребенку</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его родителям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(законным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представителям)</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равные,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качественные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условия</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ДО,</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вне</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зависимости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от места и</w:t>
      </w:r>
      <w:r w:rsidRPr="00154515">
        <w:rPr>
          <w:rFonts w:ascii="Times New Roman" w:eastAsia="Times New Roman" w:hAnsi="Times New Roman" w:cs="Times New Roman"/>
          <w:spacing w:val="1"/>
          <w:sz w:val="24"/>
          <w:szCs w:val="24"/>
        </w:rPr>
        <w:t xml:space="preserve"> </w:t>
      </w:r>
      <w:r w:rsidRPr="00154515">
        <w:rPr>
          <w:rFonts w:ascii="Times New Roman" w:eastAsia="Times New Roman" w:hAnsi="Times New Roman" w:cs="Times New Roman"/>
          <w:sz w:val="24"/>
          <w:szCs w:val="24"/>
        </w:rPr>
        <w:t>региона проживания.</w:t>
      </w:r>
    </w:p>
    <w:p w:rsidR="00154515" w:rsidRPr="00154515" w:rsidRDefault="00154515" w:rsidP="00154515">
      <w:pPr>
        <w:widowControl w:val="0"/>
        <w:autoSpaceDE w:val="0"/>
        <w:autoSpaceDN w:val="0"/>
        <w:spacing w:after="0"/>
        <w:ind w:left="387" w:right="-1" w:firstLine="703"/>
        <w:jc w:val="both"/>
        <w:rPr>
          <w:rFonts w:ascii="Times New Roman" w:eastAsia="Times New Roman" w:hAnsi="Times New Roman" w:cs="Times New Roman"/>
          <w:sz w:val="24"/>
          <w:szCs w:val="24"/>
        </w:rPr>
      </w:pPr>
      <w:r w:rsidRPr="00154515">
        <w:rPr>
          <w:rFonts w:ascii="Times New Roman" w:eastAsia="Times New Roman" w:hAnsi="Times New Roman" w:cs="Times New Roman"/>
          <w:color w:val="000009"/>
          <w:sz w:val="24"/>
          <w:szCs w:val="24"/>
        </w:rPr>
        <w:t>В части, формируемой участниками образовательных отношений, представлены выбранные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участниками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отношений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программы,</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направленные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областях,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видах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деятельности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культурных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практиках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(парциальные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образовательные программы),</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отобранные с</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учетом</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приоритетных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направлений,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климатических</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особенностей,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а</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также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для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обеспечения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коррекции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нарушений</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развития</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и</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lastRenderedPageBreak/>
        <w:t>ориентированные</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на</w:t>
      </w:r>
      <w:r w:rsidRPr="00154515">
        <w:rPr>
          <w:rFonts w:ascii="Times New Roman" w:eastAsia="Times New Roman" w:hAnsi="Times New Roman" w:cs="Times New Roman"/>
          <w:color w:val="000009"/>
          <w:spacing w:val="-57"/>
          <w:sz w:val="24"/>
          <w:szCs w:val="24"/>
        </w:rPr>
        <w:t xml:space="preserve"> </w:t>
      </w:r>
      <w:r w:rsidRPr="00154515">
        <w:rPr>
          <w:rFonts w:ascii="Times New Roman" w:eastAsia="Times New Roman" w:hAnsi="Times New Roman" w:cs="Times New Roman"/>
          <w:color w:val="000009"/>
          <w:sz w:val="24"/>
          <w:szCs w:val="24"/>
        </w:rPr>
        <w:t>потребность</w:t>
      </w:r>
      <w:r w:rsidRPr="00154515">
        <w:rPr>
          <w:rFonts w:ascii="Times New Roman" w:eastAsia="Times New Roman" w:hAnsi="Times New Roman" w:cs="Times New Roman"/>
          <w:color w:val="000009"/>
          <w:spacing w:val="-1"/>
          <w:sz w:val="24"/>
          <w:szCs w:val="24"/>
        </w:rPr>
        <w:t xml:space="preserve"> </w:t>
      </w:r>
      <w:r w:rsidRPr="00154515">
        <w:rPr>
          <w:rFonts w:ascii="Times New Roman" w:eastAsia="Times New Roman" w:hAnsi="Times New Roman" w:cs="Times New Roman"/>
          <w:color w:val="000009"/>
          <w:sz w:val="24"/>
          <w:szCs w:val="24"/>
        </w:rPr>
        <w:t>детей</w:t>
      </w:r>
      <w:r w:rsidRPr="00154515">
        <w:rPr>
          <w:rFonts w:ascii="Times New Roman" w:eastAsia="Times New Roman" w:hAnsi="Times New Roman" w:cs="Times New Roman"/>
          <w:color w:val="000009"/>
          <w:spacing w:val="-2"/>
          <w:sz w:val="24"/>
          <w:szCs w:val="24"/>
        </w:rPr>
        <w:t xml:space="preserve"> </w:t>
      </w:r>
      <w:r w:rsidRPr="00154515">
        <w:rPr>
          <w:rFonts w:ascii="Times New Roman" w:eastAsia="Times New Roman" w:hAnsi="Times New Roman" w:cs="Times New Roman"/>
          <w:color w:val="000009"/>
          <w:sz w:val="24"/>
          <w:szCs w:val="24"/>
        </w:rPr>
        <w:t>и их родителей:</w:t>
      </w:r>
    </w:p>
    <w:p w:rsidR="00154515" w:rsidRPr="00154515" w:rsidRDefault="00154515" w:rsidP="00154515">
      <w:pPr>
        <w:suppressAutoHyphens/>
        <w:autoSpaceDE w:val="0"/>
        <w:spacing w:after="0" w:line="259" w:lineRule="atLeast"/>
        <w:ind w:firstLine="709"/>
        <w:jc w:val="both"/>
        <w:rPr>
          <w:rFonts w:ascii="Times New Roman" w:eastAsia="TimesNewRomanPSMT" w:hAnsi="Times New Roman" w:cs="Times New Roman"/>
          <w:sz w:val="24"/>
          <w:szCs w:val="24"/>
          <w:lang w:eastAsia="ar-SA"/>
        </w:rPr>
      </w:pPr>
      <w:r w:rsidRPr="00154515">
        <w:rPr>
          <w:rFonts w:ascii="Times New Roman" w:eastAsia="TimesNewRomanPSMT" w:hAnsi="Times New Roman" w:cs="Times New Roman"/>
          <w:color w:val="000000"/>
          <w:sz w:val="24"/>
          <w:szCs w:val="24"/>
          <w:lang w:eastAsia="ar-SA"/>
        </w:rPr>
        <w:t>Программа реализуется на государственном языке Российской Федерации – русском,</w:t>
      </w:r>
      <w:r w:rsidRPr="00154515">
        <w:rPr>
          <w:rFonts w:ascii="Times New Roman" w:eastAsia="TimesNewRomanPSMT" w:hAnsi="Times New Roman" w:cs="Times New Roman"/>
          <w:sz w:val="24"/>
          <w:szCs w:val="24"/>
          <w:lang w:eastAsia="ar-SA"/>
        </w:rPr>
        <w:t xml:space="preserve"> в течение всего времени пребывания обучающегося в МБДОУ д/с  № 25. </w:t>
      </w:r>
    </w:p>
    <w:p w:rsidR="00154515" w:rsidRPr="00154515" w:rsidRDefault="00154515" w:rsidP="00154515">
      <w:pPr>
        <w:suppressAutoHyphens/>
        <w:autoSpaceDE w:val="0"/>
        <w:spacing w:after="0" w:line="240" w:lineRule="auto"/>
        <w:ind w:firstLine="720"/>
        <w:contextualSpacing/>
        <w:jc w:val="both"/>
        <w:rPr>
          <w:rFonts w:ascii="Times New Roman" w:eastAsia="TimesNewRomanPSMT" w:hAnsi="Times New Roman" w:cs="Times New Roman"/>
          <w:color w:val="00000A"/>
          <w:sz w:val="24"/>
          <w:szCs w:val="24"/>
          <w:lang w:eastAsia="ar-SA"/>
        </w:rPr>
      </w:pPr>
      <w:r w:rsidRPr="00154515">
        <w:rPr>
          <w:rFonts w:ascii="Times New Roman" w:eastAsia="TimesNewRomanPSMT" w:hAnsi="Times New Roman" w:cs="Times New Roman"/>
          <w:color w:val="00000A"/>
          <w:sz w:val="24"/>
          <w:szCs w:val="24"/>
          <w:lang w:eastAsia="ar-SA"/>
        </w:rPr>
        <w:t>Программа также предназначена для оказания помощи родителям (законным представителям) в воспитании детей с нарушеним ОДА, охране и укреплении их физического и психического здоровья, в развитии индивидуальных способностей и необходимой коррекции нарушений их развития на уровне дошкольного образования.</w:t>
      </w:r>
    </w:p>
    <w:p w:rsidR="00154515" w:rsidRPr="00154515" w:rsidRDefault="00154515" w:rsidP="00154515">
      <w:pPr>
        <w:suppressAutoHyphens/>
        <w:autoSpaceDE w:val="0"/>
        <w:spacing w:after="0" w:line="240" w:lineRule="auto"/>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ab/>
        <w:t xml:space="preserve">Продолжительность пребывания </w:t>
      </w:r>
      <w:r w:rsidRPr="00154515">
        <w:rPr>
          <w:rFonts w:ascii="Times New Roman" w:eastAsia="Calibri" w:hAnsi="Times New Roman" w:cs="Times New Roman"/>
          <w:sz w:val="24"/>
          <w:szCs w:val="24"/>
          <w:lang w:eastAsia="ar-SA"/>
        </w:rPr>
        <w:t xml:space="preserve">детей в МБДОУ, </w:t>
      </w:r>
      <w:r w:rsidRPr="00154515">
        <w:rPr>
          <w:rFonts w:ascii="Times New Roman" w:eastAsia="Calibri" w:hAnsi="Times New Roman" w:cs="Times New Roman"/>
          <w:b/>
          <w:bCs/>
          <w:sz w:val="24"/>
          <w:szCs w:val="24"/>
          <w:lang w:eastAsia="ar-SA"/>
        </w:rPr>
        <w:t xml:space="preserve">режим работы </w:t>
      </w:r>
      <w:r w:rsidRPr="00154515">
        <w:rPr>
          <w:rFonts w:ascii="Times New Roman" w:eastAsia="Calibri" w:hAnsi="Times New Roman" w:cs="Times New Roman"/>
          <w:sz w:val="24"/>
          <w:szCs w:val="24"/>
          <w:lang w:eastAsia="ar-SA"/>
        </w:rPr>
        <w:t xml:space="preserve">определены в соответствии с объёмом решаемых задач образовательной деятельности: пятидневная рабочая неделя в группах комбинированной направленности  с 10-часовым пребыванием детей (с 8.00 до 18.00 часов), </w:t>
      </w:r>
    </w:p>
    <w:p w:rsidR="00154515" w:rsidRPr="00154515" w:rsidRDefault="00154515" w:rsidP="00154515">
      <w:pPr>
        <w:suppressAutoHyphens/>
        <w:autoSpaceDE w:val="0"/>
        <w:spacing w:after="0" w:line="240" w:lineRule="auto"/>
        <w:ind w:firstLine="709"/>
        <w:contextualSpacing/>
        <w:jc w:val="both"/>
        <w:rPr>
          <w:rFonts w:ascii="Times New Roman" w:eastAsia="Calibri" w:hAnsi="Times New Roman" w:cs="Times New Roman"/>
          <w:sz w:val="24"/>
          <w:szCs w:val="24"/>
          <w:lang w:eastAsia="ar-SA"/>
        </w:rPr>
      </w:pPr>
      <w:r w:rsidRPr="00154515">
        <w:rPr>
          <w:rFonts w:ascii="Times New Roman" w:eastAsia="Calibri" w:hAnsi="Times New Roman" w:cs="Times New Roman"/>
          <w:b/>
          <w:bCs/>
          <w:sz w:val="24"/>
          <w:szCs w:val="24"/>
          <w:lang w:eastAsia="ar-SA"/>
        </w:rPr>
        <w:t xml:space="preserve">Предельная наполняемость </w:t>
      </w:r>
      <w:r w:rsidRPr="00154515">
        <w:rPr>
          <w:rFonts w:ascii="Times New Roman" w:eastAsia="Calibri" w:hAnsi="Times New Roman" w:cs="Times New Roman"/>
          <w:sz w:val="24"/>
          <w:szCs w:val="24"/>
          <w:lang w:eastAsia="ar-SA"/>
        </w:rPr>
        <w:t>групп определяется с учётом возраста детей, их состояния здоровья, специфики Программы.</w:t>
      </w:r>
    </w:p>
    <w:p w:rsidR="00154515" w:rsidRPr="00154515" w:rsidRDefault="00154515" w:rsidP="00154515">
      <w:pPr>
        <w:suppressAutoHyphens/>
        <w:autoSpaceDE w:val="0"/>
        <w:spacing w:after="0" w:line="240" w:lineRule="auto"/>
        <w:ind w:firstLine="709"/>
        <w:contextualSpacing/>
        <w:jc w:val="both"/>
        <w:rPr>
          <w:rFonts w:ascii="Times New Roman" w:eastAsia="Times New Roman" w:hAnsi="Times New Roman" w:cs="Times New Roman"/>
          <w:color w:val="000000"/>
          <w:sz w:val="24"/>
          <w:szCs w:val="24"/>
          <w:lang w:eastAsia="ar-SA"/>
        </w:rPr>
      </w:pPr>
      <w:r w:rsidRPr="00154515">
        <w:rPr>
          <w:rFonts w:ascii="Times New Roman" w:eastAsia="Times New Roman" w:hAnsi="Times New Roman" w:cs="Times New Roman"/>
          <w:color w:val="000000"/>
          <w:sz w:val="24"/>
          <w:szCs w:val="24"/>
          <w:lang w:eastAsia="ar-SA"/>
        </w:rPr>
        <w:t>Программные задачи решаются в совместной деятельности взрослого и детей и самостоятельной деятельности дошкольников не только в рамках непосредственно образовательной деятельности, но и при проведении режимных моментов, а также при взаимодействии с родителями.</w:t>
      </w: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rPr>
        <w:sectPr w:rsidR="00154515" w:rsidRPr="00154515">
          <w:pgSz w:w="11900" w:h="16840"/>
          <w:pgMar w:top="1340" w:right="720" w:bottom="280" w:left="1020" w:header="720" w:footer="720" w:gutter="0"/>
          <w:cols w:space="720"/>
        </w:sectPr>
      </w:pPr>
    </w:p>
    <w:p w:rsidR="00154515" w:rsidRPr="00154515" w:rsidRDefault="00154515" w:rsidP="00154515">
      <w:pPr>
        <w:suppressAutoHyphens/>
        <w:spacing w:after="0" w:line="259" w:lineRule="atLeast"/>
        <w:jc w:val="right"/>
        <w:rPr>
          <w:rFonts w:ascii="Times New Roman" w:eastAsia="Calibri" w:hAnsi="Times New Roman" w:cs="Times New Roman"/>
          <w:b/>
          <w:i/>
          <w:sz w:val="26"/>
          <w:szCs w:val="26"/>
          <w:lang w:eastAsia="ar-SA"/>
        </w:rPr>
      </w:pPr>
      <w:r w:rsidRPr="00154515">
        <w:rPr>
          <w:rFonts w:ascii="Times New Roman" w:eastAsia="Calibri" w:hAnsi="Times New Roman" w:cs="Times New Roman"/>
          <w:b/>
          <w:i/>
          <w:sz w:val="26"/>
          <w:szCs w:val="26"/>
          <w:lang w:eastAsia="ar-SA"/>
        </w:rPr>
        <w:lastRenderedPageBreak/>
        <w:t>Приложение № 1</w:t>
      </w:r>
    </w:p>
    <w:p w:rsidR="00154515" w:rsidRPr="00154515" w:rsidRDefault="00154515" w:rsidP="00154515">
      <w:pPr>
        <w:suppressAutoHyphens/>
        <w:spacing w:after="0" w:line="259" w:lineRule="atLeast"/>
        <w:rPr>
          <w:rFonts w:ascii="Times New Roman" w:eastAsia="Calibri" w:hAnsi="Times New Roman" w:cs="Times New Roman"/>
          <w:b/>
          <w:sz w:val="26"/>
          <w:szCs w:val="26"/>
          <w:lang w:eastAsia="ar-SA"/>
        </w:rPr>
      </w:pPr>
    </w:p>
    <w:p w:rsidR="00154515" w:rsidRPr="00154515" w:rsidRDefault="00154515" w:rsidP="00154515">
      <w:pPr>
        <w:suppressAutoHyphens/>
        <w:spacing w:after="0" w:line="240" w:lineRule="auto"/>
        <w:jc w:val="center"/>
        <w:rPr>
          <w:rFonts w:ascii="Times New Roman" w:eastAsia="Times New Roman" w:hAnsi="Times New Roman" w:cs="Times New Roman"/>
          <w:b/>
          <w:sz w:val="24"/>
          <w:szCs w:val="24"/>
          <w:lang w:eastAsia="ar-SA"/>
        </w:rPr>
      </w:pPr>
      <w:r w:rsidRPr="00154515">
        <w:rPr>
          <w:rFonts w:ascii="Times New Roman" w:eastAsia="Times New Roman" w:hAnsi="Times New Roman" w:cs="Times New Roman"/>
          <w:b/>
          <w:sz w:val="24"/>
          <w:szCs w:val="24"/>
          <w:lang w:eastAsia="ar-SA"/>
        </w:rPr>
        <w:t xml:space="preserve">Комплексно-тематическое планирование образовательной деятельности в МБДОУ д/с № 25  </w:t>
      </w:r>
    </w:p>
    <w:p w:rsidR="00154515" w:rsidRPr="00154515" w:rsidRDefault="00154515" w:rsidP="00154515">
      <w:pPr>
        <w:suppressAutoHyphens/>
        <w:spacing w:after="0" w:line="240" w:lineRule="auto"/>
        <w:jc w:val="center"/>
        <w:rPr>
          <w:rFonts w:ascii="Times New Roman" w:eastAsia="Times New Roman" w:hAnsi="Times New Roman" w:cs="Times New Roman"/>
          <w:b/>
          <w:sz w:val="24"/>
          <w:szCs w:val="24"/>
          <w:lang w:eastAsia="ar-SA"/>
        </w:rPr>
      </w:pPr>
      <w:r w:rsidRPr="00154515">
        <w:rPr>
          <w:rFonts w:ascii="Times New Roman" w:eastAsia="Times New Roman" w:hAnsi="Times New Roman" w:cs="Times New Roman"/>
          <w:b/>
          <w:sz w:val="24"/>
          <w:szCs w:val="24"/>
          <w:lang w:eastAsia="ar-SA"/>
        </w:rPr>
        <w:t>на 2023 – 2024 учебный год</w:t>
      </w:r>
    </w:p>
    <w:p w:rsidR="00154515" w:rsidRPr="00154515" w:rsidRDefault="00154515" w:rsidP="00154515">
      <w:pPr>
        <w:suppressAutoHyphens/>
        <w:spacing w:after="0" w:line="240" w:lineRule="auto"/>
        <w:jc w:val="center"/>
        <w:rPr>
          <w:rFonts w:ascii="Times New Roman" w:eastAsia="Times New Roman" w:hAnsi="Times New Roman" w:cs="Times New Roman"/>
          <w:b/>
          <w:sz w:val="24"/>
          <w:szCs w:val="24"/>
          <w:lang w:eastAsia="ar-SA"/>
        </w:rPr>
      </w:pPr>
    </w:p>
    <w:tbl>
      <w:tblPr>
        <w:tblW w:w="0" w:type="auto"/>
        <w:tblInd w:w="71" w:type="dxa"/>
        <w:tblLayout w:type="fixed"/>
        <w:tblCellMar>
          <w:top w:w="55" w:type="dxa"/>
          <w:left w:w="55" w:type="dxa"/>
          <w:bottom w:w="55" w:type="dxa"/>
          <w:right w:w="55" w:type="dxa"/>
        </w:tblCellMar>
        <w:tblLook w:val="0000" w:firstRow="0" w:lastRow="0" w:firstColumn="0" w:lastColumn="0" w:noHBand="0" w:noVBand="0"/>
      </w:tblPr>
      <w:tblGrid>
        <w:gridCol w:w="1350"/>
        <w:gridCol w:w="1830"/>
        <w:gridCol w:w="5175"/>
        <w:gridCol w:w="4140"/>
        <w:gridCol w:w="2640"/>
      </w:tblGrid>
      <w:tr w:rsidR="00154515" w:rsidRPr="00154515" w:rsidTr="0003550F">
        <w:tc>
          <w:tcPr>
            <w:tcW w:w="1350" w:type="dxa"/>
            <w:tcBorders>
              <w:top w:val="single" w:sz="1" w:space="0" w:color="000000"/>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Временной отрезок реализации</w:t>
            </w:r>
          </w:p>
        </w:tc>
        <w:tc>
          <w:tcPr>
            <w:tcW w:w="1830" w:type="dxa"/>
            <w:tcBorders>
              <w:top w:val="single" w:sz="1" w:space="0" w:color="000000"/>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Тематика деятельности</w:t>
            </w:r>
          </w:p>
        </w:tc>
        <w:tc>
          <w:tcPr>
            <w:tcW w:w="5175" w:type="dxa"/>
            <w:tcBorders>
              <w:top w:val="single" w:sz="1" w:space="0" w:color="000000"/>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Развернутое содержание образовательной деятельности</w:t>
            </w:r>
          </w:p>
        </w:tc>
        <w:tc>
          <w:tcPr>
            <w:tcW w:w="4140" w:type="dxa"/>
            <w:tcBorders>
              <w:top w:val="single" w:sz="1" w:space="0" w:color="000000"/>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Организация развивающей предметно-пространственной среды</w:t>
            </w:r>
          </w:p>
        </w:tc>
        <w:tc>
          <w:tcPr>
            <w:tcW w:w="2640" w:type="dxa"/>
            <w:tcBorders>
              <w:top w:val="single" w:sz="1" w:space="0" w:color="000000"/>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Вариант итогового мероприятия</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01.09.2023-10.09.2023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«До свидания, лето, здравствуй детский сад!»</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ind w:left="5" w:right="5" w:firstLine="360"/>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Вызывать у детей радость от возвращения в детский сад. Продолжать знакомство с детским садом как ближайшим социальным окружением ребенка: профессии сотрудников детского сада (воспитатель, помощник воспитателя, музыкальный руководитель, врач, дворник), предметное окружение, правила поведения в детском саду, взаимоотношения со сверстниками. Продолжать знакомство с окружающей средой группы, помещениями детского сада. Предлагать рассматривать игрушки, называть их форму, цвет, строение.</w:t>
            </w:r>
          </w:p>
          <w:p w:rsidR="00154515" w:rsidRPr="00154515" w:rsidRDefault="00154515" w:rsidP="00154515">
            <w:pPr>
              <w:suppressLineNumbers/>
              <w:suppressAutoHyphens/>
              <w:spacing w:after="0" w:line="240" w:lineRule="auto"/>
              <w:ind w:left="5" w:right="5" w:firstLine="360"/>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Знакомить детей друг с другом в ходе игр (если дети уже знакомы, следует помочь им вспомнить друг друга). Формировать дружеские, доброжелательные отношения между детьми (коллективная художественная работа, песенка о дружбе, совместные игры).</w:t>
            </w:r>
          </w:p>
          <w:p w:rsidR="00154515" w:rsidRPr="00154515" w:rsidRDefault="00154515" w:rsidP="00154515">
            <w:pPr>
              <w:suppressLineNumbers/>
              <w:suppressAutoHyphens/>
              <w:spacing w:after="0" w:line="240" w:lineRule="auto"/>
              <w:ind w:left="5" w:right="5" w:firstLine="360"/>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Развивать познавательный интерес, интерес к школе, к книгам. Закреплять знания о школе, о том, зачем нужно учиться, кто и чему учит в школе, о школьных принадлежностях и т. д.</w:t>
            </w:r>
          </w:p>
          <w:p w:rsidR="00154515" w:rsidRPr="00154515" w:rsidRDefault="00154515" w:rsidP="00154515">
            <w:pPr>
              <w:suppressLineNumbers/>
              <w:suppressAutoHyphens/>
              <w:spacing w:after="0" w:line="240" w:lineRule="auto"/>
              <w:ind w:left="5" w:right="5" w:firstLine="360"/>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Формировать представления о профессии учителя и «профессии» ученика, положительное отношение к этим видам деятельности.</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Организация выставки школьных принадлежностей в старшем дошкольном возрасте с целью знакомства детей со школой (изображения или реальные предметы), внесение персонажа недели, которому дети могут рассказать о своем времяпрепровождении летом. Размещение в доступном месте шапочек с изображением персонажей прочитанных сказок, которые помогут детям развернуть игру по мотивам прочитанных произведений, стихотворений, мини-драматизации.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 книжный уголок добавляются книги разных жанров, рисунки и иллюстрации, отражающие жизнь детей в детском саду. их любимые игры и забавы.  Знакомить детей с настольными играми с правилами, приучая их к взаимодействию, развивая умение выполнять правила игры.</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Развлечение для детей, организованное сотрудниками детского сада с участием родителей.</w:t>
            </w:r>
          </w:p>
          <w:p w:rsidR="00154515" w:rsidRPr="00154515" w:rsidRDefault="00154515" w:rsidP="00154515">
            <w:pPr>
              <w:suppressLineNumbers/>
              <w:suppressAutoHyphens/>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Праздник «День знаний», фотоколлаж «Как я провел это лето»</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11.09.2023-24.09.2023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«Дорожная азбука»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Знакомить с видами транспорта, в том числе с городским, с правилами поведения в городе и в пассажирском транспорте, с элементарными правилами дорожного движения, светофором, надземным и подземным переходами (взаимодействие с родителями).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Внесение персонажа недели  Знайки правил дорожного движения. Вносятся игрушки и атрибуты к развертыванию сюжетно-ролевых игр «Я-пешеход», «Правила дорожного движения», «В мире наук безопасности» и прочее. Изготавливаются и дополняются настольно-печатные и дидактические игры по обучению дошкольников правилам дорожного движения.</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Квест — игра  «В стране дорожных знаков», коллаж коллективной работы «По безопасным дорогам детства», выставка детских рисунков. Изготовление книжек-малышек</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25.09.2023-</w:t>
            </w:r>
            <w:r w:rsidRPr="00154515">
              <w:rPr>
                <w:rFonts w:ascii="Times New Roman" w:eastAsia="Times New Roman" w:hAnsi="Times New Roman" w:cs="Times New Roman"/>
                <w:b/>
                <w:bCs/>
                <w:i/>
                <w:iCs/>
                <w:color w:val="000000"/>
                <w:sz w:val="20"/>
                <w:szCs w:val="20"/>
                <w:lang w:eastAsia="ar-SA"/>
              </w:rPr>
              <w:lastRenderedPageBreak/>
              <w:t>15.10.2023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 xml:space="preserve">«Вот она какая, </w:t>
            </w:r>
            <w:r w:rsidRPr="00154515">
              <w:rPr>
                <w:rFonts w:ascii="Times New Roman" w:eastAsia="Times New Roman" w:hAnsi="Times New Roman" w:cs="Times New Roman"/>
                <w:b/>
                <w:bCs/>
                <w:i/>
                <w:iCs/>
                <w:color w:val="000000"/>
                <w:sz w:val="20"/>
                <w:szCs w:val="20"/>
                <w:lang w:eastAsia="ar-SA"/>
              </w:rPr>
              <w:lastRenderedPageBreak/>
              <w:t>осень золотая!»</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Расширять знания детей об осени. Знакомить с </w:t>
            </w:r>
            <w:r w:rsidRPr="00154515">
              <w:rPr>
                <w:rFonts w:ascii="Times New Roman" w:eastAsia="Times New Roman" w:hAnsi="Times New Roman" w:cs="Times New Roman"/>
                <w:color w:val="000000"/>
                <w:sz w:val="20"/>
                <w:szCs w:val="20"/>
                <w:lang w:eastAsia="ar-SA"/>
              </w:rPr>
              <w:lastRenderedPageBreak/>
              <w:t xml:space="preserve">сельскохозяйственными профессиями. Закреплять знания о правилах безопасного поведения в природе; о временах года, последовательности месяцев в году. Воспитывать бережное отношение к природе.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Формировать обобщенные представления об осени как времени года, приспособленности растений и животных к изменениям в природе, явлениях природы. Формировать первичные представления об экосистемах, природных зонах.</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представления о неживой природе.</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Расширять представления детей об особенностях отображения осени в произведениях искусства. Развивать интерес к изображению осенних явлений в рисунках, аппликации.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знания о творческих профессиях.</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В книжный уголок добавляются детская </w:t>
            </w:r>
            <w:r w:rsidRPr="00154515">
              <w:rPr>
                <w:rFonts w:ascii="Times New Roman" w:eastAsia="Times New Roman" w:hAnsi="Times New Roman" w:cs="Times New Roman"/>
                <w:color w:val="000000"/>
                <w:sz w:val="20"/>
                <w:szCs w:val="20"/>
                <w:lang w:eastAsia="ar-SA"/>
              </w:rPr>
              <w:lastRenderedPageBreak/>
              <w:t>художественная литература разных жанров об осени. Для ролевых игр вносятся сюжетные игрушки, элементы костюмов и шапочки-ободки, обеспечивающие развертывание игр по прочитанным произведениям. Оформляется выставка художественных произведений с изображением осени.</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Выставка детских работ, </w:t>
            </w:r>
            <w:r w:rsidRPr="00154515">
              <w:rPr>
                <w:rFonts w:ascii="Times New Roman" w:eastAsia="Times New Roman" w:hAnsi="Times New Roman" w:cs="Times New Roman"/>
                <w:color w:val="000000"/>
                <w:sz w:val="20"/>
                <w:szCs w:val="20"/>
                <w:lang w:eastAsia="ar-SA"/>
              </w:rPr>
              <w:lastRenderedPageBreak/>
              <w:t>изготовление книжек-малышек. Осенние праздники</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16.10.2023-29.10.2023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«Все профессии важны, все профессии хороши!» («Труд взрослых»)</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Знакомство детей с трудом взрослых, беседы о важности и необходимости труда, организация экскурсий по детскому саду с целью знакомства с работой заведующего, медсестры, повара, кастелянши, дворника. Воспитание бережного отношения к труду взрослого.</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Оформление выставки в книжном уголке людей различных профессий, развертывание сюжетно-ролевых игр «Почта», «Салон красоты», «Больница», «СТО», «Супермаркет», оснащение сюжетно-ролевых игр дополнительными игрушками и атрибутами.</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Создание альбома «Кем я хочу стать», коллективная работа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30.10.2023-12.11.2023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«Я в мире человек»</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Формировать представления о себе как о человеке; об основных частях тела человека, их назначении. Формировать первичное понимание того, что такое хорошо и что такое плохо; начальные представления о здоровом образе жизни.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Формировать элементарные навыки ухода за своим лицом и телом. Развивать представления о своем внешнем облике. Развивать гендерные представления.</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Расширять представления о здоровье и здоровом образе жизни. Воспитывать стремление вести здоровый образ жизни. Формировать положительную самооценку.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Закреплять знание своего имени, имен членов семьи. Побуждать называть свои имя, фамилию, имена членов семьи, говорить о себе в первом лице. Обогащать представления о своей семье. Закреплять знание домашнего адреса и телефона, имен и отчеств родителей, их профессий. Расширять знания детей о самих себе, о своей семье, о том, где работают родители, как важен для общества их труд.</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Внесение персонажа доктора Айболита, набора игрушечных медицинских инструментов и атрибутов для «доктора» и «медсестры», некоторым игрушкам перевязываются бинтом лапы и хвосты и располагаются рядом с куклой в белом халате, подготавливаются необходимые атрибуты для разворачивания сюжетно-ролевых игр «Больница», «Поликлиника», «Ветеринарный кабинет», «Аптека».</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творческих работ, день здоровья.</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13.11.2023-26.11.2023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«В семейном кругу»</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Закреплять знание своего имени, имен членов семьи. Побуждать называть свои имя, фамилию, имена членов семьи, говорить о себе в первом лице. Обогащать представления о своей семье. Закреплять знание домашнего адреса и телефона, имен и отчеств родителей, их профессий. Расширять знания детей о самих себе, о своей семье, о том, где работают родители, как важен для общества их труд.</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Организовывать все виды детской деятельности (игровой, коммуникативной, трудовой, познавательно-исследовательской, продуктивной, музыкально-художественной, чтения) вокруг темы семьи, любви к маме, бабушке. Воспитывать уважение к воспитателям, другим сотрудникам детского сада. Расширять гендерные представления. Привлекать детей к изготовлению подарков маме, бабушке, воспитателям. </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 группе оформляется выставка иллюстраций или фотографий с изображениями женщин разных профессий, людей в разном настроении (веселом, радостном, грустном, сердитом и т. п.), составляется коллекция поздравительных открыток. Разворачиваются сюжетно-ролевые игры «Семья», «Дочки-матери», «Ателье», «Хозяюшка» и пр.</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фотоальбом «Моя семья», коллективная работа. Праздник «День матери»</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27.11.2023-10.12.2023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«Здравствуй, зимушка-зима»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представления детей о зиме.</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Развивать умение устанавливать простейшие</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связи между явлениями живой и неживой природы.</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Развивать умение вести сезонные наблюдения, замечать красоту зимней природы, отражать ее в рисунках, лепке. Знакомить с зимними видами спорта.</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и обогащать знания об особенностях зимней природы (холода, заморозки, снегопады, сильные ветры), деятельности людей в</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городе, на селе; о безопасном поведении зимой.</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Формировать исследовательский и познавательный интерес в ходе экспериментирования с водой и льдом.</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Закреплять знания о свойствах снега и льда.</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Расширять представления о местах, где всегда</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зима, о животных Арктики и Антарктики.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Продолжать знакомить с природой Арктики 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Антарктики.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Формировать представления об особенностях зимы в разных широтах и в разных полушариях Земли.</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 книжный уголок добавляются детская художественная литература разных жанров о зиме. Для ролевых игр вносятся сюжетные игрушки, элементы костюмов и шапочки-ободки, обеспечивающие развертывание игр по прочитанным произведениям. Оформляется выставка художественных произведений с изображением зимы. Оформляется огород на подоконнике и в уголке природы. Обеспечение наблюдения за ростом и развитием растений и их семян, веточек деревьев.</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Внесение в пространственную предметно-развивающую среду фигурок животных холодных стран.</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11.12.2023-29.12.2023</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«Подарки Деда Мороза»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Привлекать детей к активному разнообразному участию в подготовке к празднику Нового года и его проведении. Содействовать возникновению чувства удовлетворения от участия в коллективной предпраздничной деятельности.</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 Закладывать основы праздничной культуры. Развивать эмоционально положительное отношение к предстоящему празднику, желание активно участвовать в его подготовке. Поощрять стремление поздравить близких с праздником, преподнести подарки, сделанные своими руками.                                                                                                                                                                                                                                                                                                                                                                                                                                          </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Игровая среда пополняется игрушками, изображающими зверей, однотипными игрушками из разных материалов (машина деревянная, металлическая, кукла </w:t>
            </w:r>
            <w:r w:rsidRPr="00154515">
              <w:rPr>
                <w:rFonts w:ascii="Times New Roman" w:eastAsia="Times New Roman" w:hAnsi="Times New Roman" w:cs="Times New Roman"/>
                <w:color w:val="000000"/>
                <w:sz w:val="20"/>
                <w:szCs w:val="20"/>
                <w:lang w:eastAsia="ar-SA"/>
              </w:rPr>
              <w:lastRenderedPageBreak/>
              <w:t>пластмассовая, резиновая, тряпичная и прочее). В уголке для детского труда организовывается «больница» для игрушек, привлечение к участию в процессе починки совместно со взрослым.</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Создание новогодних подарков, выставка детских работ. Фотогалерея любимых детских игрушек.</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09.01.2024-28.01.2024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«Зимние игры и забавы»</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Продолжать знакомить детей с зимой как временем года, с зимними видами спорта. Расширять и обогащать знания об особенностях зимней природы (холода, заморозки, снегопады, сильные ветры), особенностях деятельности людей в городе, на селе; о безопасном поведении зимой. расширять знания детей о зимних видах спорта, знаменитых спортсменах России, их достижениях. Обогащать знания детей о Зимней олимпиаде и олимпийских видах спорта. Организовывать повторение и разучивание различных подвижных народных играх о зимней тематике.</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Продолжать знакомить детей с народными традициями и обычаями, рассказывать детям о христианском празднике Рождества Христова. О народных обычаях колядок, святок. Старших дошкольников знакомить с обычаями празднования схожих праздников других стран и религий.</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 спортивном уголке оформляется выставка иллюстраций зимних видов спорта, детям дается возможность самостоятельно использовать оборудование в физкультурном уголке. Пополняется различными атрибутами и спортивными играми, изготавливаются дидактические и настольно-печатные игры.</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Оформляется выставка иллюстраций в книжном уголке с изображением народных гуляний, различных рождественских картинок. Вносятся элементы маскарада в уголок ряжения и театрализованной деятельности.</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Зимние олимпийские игры, коллективная работа.</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Развлечение «Рождественские колядки», выставка детских работ</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29.01.2024-11.02.2024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«Основы безопасности в быту»</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Формировать и обогащать знания дошкольников о правилах поведения в быту, безопасном обращении с электрическими приборами. Закреплять знания о названиях бытовых предметов, их предназначении.</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Оформление плаката о правилах поведения дома. Выставка картин или реальных предметов бытовых приборов. Дополнение сюжетно-ролевых игр «Семья», «Ателье», «Ремонтная мастерская» необходимыми атрибутами и игрушками, изготовление дидактических и настольно-печатных игр.</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12.02.2024-25.02.2024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«Наша армия сильна»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Знакомить детей с «военными» профессиями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(солдат, танкист, летчик, моряк, пограничник);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военной техникой (танк, самолет, военный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крейсер); с флагом России. Воспитывать любовь к Родине.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Осуществлять гендерное воспитание (формировать у мальчиков стремление быть сильными, смелыми, стать защитниками Родины; воспитание в девочках уважения к мальчикам как будущим защитникам Родины). Приобщать к русской истории через знакомство с былинами о богатырях.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Расширять представления детей о Российской армии. Рассказывать о трудной, но почетной обязанности защищать Родину, охранять ее спокойствие и </w:t>
            </w:r>
            <w:r w:rsidRPr="00154515">
              <w:rPr>
                <w:rFonts w:ascii="Times New Roman" w:eastAsia="Times New Roman" w:hAnsi="Times New Roman" w:cs="Times New Roman"/>
                <w:color w:val="000000"/>
                <w:sz w:val="20"/>
                <w:szCs w:val="20"/>
                <w:lang w:eastAsia="ar-SA"/>
              </w:rPr>
              <w:lastRenderedPageBreak/>
              <w:t>безопасность; о том, как в годы войн храбро сражались и защищали нашу страну от врагов прадеды, деды, отцы.</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Воспитывать в духе патриотизма, любви к Родине. Знакомить с разными родами войск (пехота, морские, воздушные, танковые войска), боевой техникой.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Выставка в книжном уголке иллюстраций военной техники и людей военных профессий, внесение художественной литературы о защитниках родины, русских богатырях. Дополнение сюжетно-ролевых игр «Семья», «СТО», необходимыми атрибутами и игрушками, изготовление дидактических и настольно-печатных игр.</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 Праздник «День защитника Отечества»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26.02.2024-10.03.2024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«Пусть всегда будет мама!»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Организовывать все виды детской деятельности (игровой, коммуникативной, трудовой, познавательно-исследовательской, продуктивной, музыкально-художественной, чтения) вокруг темы семьи, любви к маме, бабушке.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Воспитывать уважение к воспитателям, другим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сотрудникам детского сада.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Привлекать детей к изготовлению подарков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маме, бабушке, воспитателям. Воспитывать уважение к воспитателям.</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гендерные представления, воспитывать у мальчиков представления о том, что мужчины должны внимательно и уважительно относиться к женщинам.</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Воспитывать бережное и чуткое отношение к самым близким людям, формировать потребность радовать близких добрыми делами.</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в книжном уголке иллюстраций женщин различных профессий, внесение художественной литературы о мамах, празднике 8 марта. Дополнение сюжетно-ролевых игр «Семья», «Салок красоты» и прочее, необходимыми атрибутами и игрушками, изготовление дидактических и настольно-печатных игр.</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 Праздник «День 8 Марта»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11.03.2024-24.03.2024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«Весна в природе»</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Расширять представления детей о весне.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Развивать умение устанавливать простейшие связи между явлениями живой и неживой природы, вести сезонные наблюдения.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представления о правилах безопасного поведения на природе. Воспитывать бережное отношение к природе. Формировать элементарные экологические представления. Формировать представления о работах, проводимых весной в саду и огороде. Привлекать детей к посильному труду на участке детского сада, в цветнике. Формировать у детей обобщенные представления о приспособленности растений животных к изменениям в природе. Расширять знания о характерных признаках весны; о прилете птиц; о связи между явлениями живой и неживой природы и сезонными видами труда; о весенних изменениях в природе.</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 книжный уголок добавляются детская художественная литература разных жанров о весне. Для ролевых игр вносятся сюжетные игрушки, элементы костюмов и шапочки-ободки, обеспечивающие развертывание игр по прочитанным произведениям. Оформляется выставка художественных произведений с изображением весны. Обеспечение наблюдения за ростом и развитием растений и их семян, веточек деревьев.</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25.03.2024 — 14.04.2024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«Что там в небе голубом?»</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Формирование первоначальных представлений о воздухе. Ознакомление со свойствами разных материалов, в процессе экспериментирования получают первые </w:t>
            </w:r>
            <w:r w:rsidRPr="00154515">
              <w:rPr>
                <w:rFonts w:ascii="Times New Roman" w:eastAsia="Times New Roman" w:hAnsi="Times New Roman" w:cs="Times New Roman"/>
                <w:color w:val="000000"/>
                <w:sz w:val="20"/>
                <w:szCs w:val="20"/>
                <w:lang w:eastAsia="ar-SA"/>
              </w:rPr>
              <w:lastRenderedPageBreak/>
              <w:t>представления о том, какие предметы легче, а какие тяжелее воздуха, какие могут летать, какие нет. Знакомит с праздником Дня космонавтики, рассказывает о Ю.Гагарине. Первом полете человека в космос. Старших дошкольников знакомят с планетой Земля и другими планетами Солнечной системы. Даются первоначальные представления о космосе. Профессии космонавта. Космодроме. Ракетах и прочее.</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Вносятся в уголке экспериментирования предметы для самостоятельных опытов: перышко, лист бумаги, шарики и мячики из </w:t>
            </w:r>
            <w:r w:rsidRPr="00154515">
              <w:rPr>
                <w:rFonts w:ascii="Times New Roman" w:eastAsia="Times New Roman" w:hAnsi="Times New Roman" w:cs="Times New Roman"/>
                <w:color w:val="000000"/>
                <w:sz w:val="20"/>
                <w:szCs w:val="20"/>
                <w:lang w:eastAsia="ar-SA"/>
              </w:rPr>
              <w:lastRenderedPageBreak/>
              <w:t>разных материалов. Оформляется выставка, посвященная дню космонавтики. Изображение Земли из космоса, ракет, луноходов. Космонавтов и прочее.</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lastRenderedPageBreak/>
              <w:t xml:space="preserve">Развлечение «Космонавтом быть хочу». Выставка детских работ, изготовление </w:t>
            </w:r>
            <w:r w:rsidRPr="00154515">
              <w:rPr>
                <w:rFonts w:ascii="Times New Roman" w:eastAsia="Times New Roman" w:hAnsi="Times New Roman" w:cs="Times New Roman"/>
                <w:color w:val="000000"/>
                <w:sz w:val="20"/>
                <w:szCs w:val="20"/>
                <w:lang w:eastAsia="ar-SA"/>
              </w:rPr>
              <w:lastRenderedPageBreak/>
              <w:t>книжек-малышек, коллективная работа</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lastRenderedPageBreak/>
              <w:t>15.04.2024 — 28.04.2024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«Волшебный мир театра.»</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Знакомить дошкольников с миром театра, развивать умение исполнять прочитанные произведения в ролях, способствовать взаимодействию дошкольников при обыгрывании различных сценок. </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Пополнение необходимыми атрибутами и различными видами театра театрализованного уголка, обеспечивать возможность детей использования костюмов, масок.</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Театральная неделя представлений</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29.04.2024 — 12.05.2024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sz w:val="20"/>
                <w:szCs w:val="20"/>
                <w:lang w:eastAsia="ar-SA"/>
              </w:rPr>
            </w:pPr>
            <w:r w:rsidRPr="00154515">
              <w:rPr>
                <w:rFonts w:ascii="Times New Roman" w:eastAsia="Times New Roman" w:hAnsi="Times New Roman" w:cs="Times New Roman"/>
                <w:b/>
                <w:bCs/>
                <w:i/>
                <w:iCs/>
                <w:sz w:val="20"/>
                <w:szCs w:val="20"/>
                <w:lang w:eastAsia="ar-SA"/>
              </w:rPr>
              <w:t>«От героев былых времён...»</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Осуществлять патриотическое воспитание.</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Воспитывать любовь к Родине. Формировать</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 представления о празднике, посвященном Дню </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Победы. Воспитывать уважение к ветеранам войны. Воспитывать детей в духе патриотизма, любви к Родине. Расширять знания о героях Великой Отечественной войны, о победе нашей страны в войне. Знакомить с памятниками героям Великой Отечественной войны. Рассказывать детям о воинских наградах дедушек, бабушек, родителей. Рассказывать о преемственности поколений защитников Родины: от былинных богатырей до героев Великой Отечественной войны.</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в книжном уголке иллюстраций военной техники и людей военных профессий, внесение художественной литературы о защитниках родины, русских богатырях. Дополнение сюжетно-ролевых игр «Семья»,  необходимыми атрибутами и игрушками, изготовление дидактических и настольно-печатных игр.</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 Праздник «День Победы»</w:t>
            </w:r>
          </w:p>
        </w:tc>
      </w:tr>
      <w:tr w:rsidR="00154515" w:rsidRPr="00154515" w:rsidTr="0003550F">
        <w:tc>
          <w:tcPr>
            <w:tcW w:w="135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13.05.2024 — 31.05.2024</w:t>
            </w:r>
          </w:p>
        </w:tc>
        <w:tc>
          <w:tcPr>
            <w:tcW w:w="183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b/>
                <w:bCs/>
                <w:i/>
                <w:iCs/>
                <w:color w:val="000000"/>
                <w:sz w:val="20"/>
                <w:szCs w:val="20"/>
                <w:lang w:eastAsia="ar-SA"/>
              </w:rPr>
            </w:pPr>
            <w:r w:rsidRPr="00154515">
              <w:rPr>
                <w:rFonts w:ascii="Times New Roman" w:eastAsia="Times New Roman" w:hAnsi="Times New Roman" w:cs="Times New Roman"/>
                <w:b/>
                <w:bCs/>
                <w:i/>
                <w:iCs/>
                <w:color w:val="000000"/>
                <w:sz w:val="20"/>
                <w:szCs w:val="20"/>
                <w:lang w:eastAsia="ar-SA"/>
              </w:rPr>
              <w:t>«Друзья наши меньшие»</w:t>
            </w:r>
          </w:p>
        </w:tc>
        <w:tc>
          <w:tcPr>
            <w:tcW w:w="5175"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Расширять представления о домашних и диких животных. Развивать способность к классификации и обобщению, выделять части тела животных.</w:t>
            </w:r>
          </w:p>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 xml:space="preserve">Формировать обобщенные представления о домашних и диких животных, знакомство с русскими народными традициями, произведениями фольклора: загадки, поговорки, песни. </w:t>
            </w:r>
          </w:p>
        </w:tc>
        <w:tc>
          <w:tcPr>
            <w:tcW w:w="4140" w:type="dxa"/>
            <w:tcBorders>
              <w:left w:val="single" w:sz="1" w:space="0" w:color="000000"/>
              <w:bottom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Внесение в пространственную предметно-развивающую среду фигурок домашних и диких животных, разворачивается сюжетно-ролевая игра  «Ветеринарная аптека», «Ветеринарная клиника». Вносятся атрибуты к оснащению сюжетно-ролевых игр разнообразными игрушками, играми-заменителями. Изготовление легких бумажных изображений на ниточках для упражнений на развитие речевого дыхания, которые включаются в комплексы гимнастики и прочее. Картинки и раскраски с изображениями животных.</w:t>
            </w:r>
          </w:p>
        </w:tc>
        <w:tc>
          <w:tcPr>
            <w:tcW w:w="2640" w:type="dxa"/>
            <w:tcBorders>
              <w:left w:val="single" w:sz="1" w:space="0" w:color="000000"/>
              <w:bottom w:val="single" w:sz="1" w:space="0" w:color="000000"/>
              <w:right w:val="single" w:sz="1" w:space="0" w:color="000000"/>
            </w:tcBorders>
            <w:shd w:val="clear" w:color="auto" w:fill="auto"/>
          </w:tcPr>
          <w:p w:rsidR="00154515" w:rsidRPr="00154515" w:rsidRDefault="00154515" w:rsidP="00154515">
            <w:pPr>
              <w:suppressLineNumbers/>
              <w:suppressAutoHyphens/>
              <w:snapToGrid w:val="0"/>
              <w:spacing w:after="0" w:line="240" w:lineRule="auto"/>
              <w:jc w:val="both"/>
              <w:rPr>
                <w:rFonts w:ascii="Times New Roman" w:eastAsia="Times New Roman" w:hAnsi="Times New Roman" w:cs="Times New Roman"/>
                <w:color w:val="000000"/>
                <w:sz w:val="20"/>
                <w:szCs w:val="20"/>
                <w:lang w:eastAsia="ar-SA"/>
              </w:rPr>
            </w:pPr>
            <w:r w:rsidRPr="00154515">
              <w:rPr>
                <w:rFonts w:ascii="Times New Roman" w:eastAsia="Times New Roman" w:hAnsi="Times New Roman" w:cs="Times New Roman"/>
                <w:color w:val="000000"/>
                <w:sz w:val="20"/>
                <w:szCs w:val="20"/>
                <w:lang w:eastAsia="ar-SA"/>
              </w:rPr>
              <w:t>Выставка детских работ, изготовление книжек-малышек, коллективная работа.</w:t>
            </w:r>
          </w:p>
        </w:tc>
      </w:tr>
    </w:tbl>
    <w:p w:rsidR="00154515" w:rsidRPr="00154515" w:rsidRDefault="00154515" w:rsidP="00154515">
      <w:pPr>
        <w:suppressAutoHyphens/>
        <w:spacing w:after="0" w:line="240" w:lineRule="auto"/>
        <w:jc w:val="both"/>
        <w:rPr>
          <w:rFonts w:ascii="Times New Roman" w:eastAsia="Times New Roman" w:hAnsi="Times New Roman" w:cs="Times New Roman"/>
          <w:sz w:val="20"/>
          <w:szCs w:val="20"/>
          <w:lang w:eastAsia="ar-SA"/>
        </w:rPr>
      </w:pP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p>
    <w:p w:rsidR="00154515" w:rsidRPr="00154515" w:rsidRDefault="00154515" w:rsidP="00154515">
      <w:pPr>
        <w:suppressAutoHyphens/>
        <w:spacing w:after="0" w:line="259" w:lineRule="atLeast"/>
        <w:rPr>
          <w:rFonts w:ascii="Times New Roman" w:eastAsia="Calibri" w:hAnsi="Times New Roman" w:cs="Times New Roman"/>
          <w:b/>
          <w:sz w:val="26"/>
          <w:szCs w:val="26"/>
          <w:lang w:eastAsia="ar-SA"/>
        </w:rPr>
      </w:pP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p>
    <w:p w:rsidR="00154515" w:rsidRPr="00154515" w:rsidRDefault="00154515" w:rsidP="00154515">
      <w:pPr>
        <w:suppressAutoHyphens/>
        <w:spacing w:after="0" w:line="259" w:lineRule="atLeast"/>
        <w:jc w:val="right"/>
        <w:rPr>
          <w:rFonts w:ascii="Times New Roman" w:eastAsia="Calibri" w:hAnsi="Times New Roman" w:cs="Times New Roman"/>
          <w:b/>
          <w:i/>
          <w:sz w:val="26"/>
          <w:szCs w:val="26"/>
          <w:lang w:eastAsia="ar-SA"/>
        </w:rPr>
      </w:pPr>
      <w:r w:rsidRPr="00154515">
        <w:rPr>
          <w:rFonts w:ascii="Times New Roman" w:eastAsia="Calibri" w:hAnsi="Times New Roman" w:cs="Times New Roman"/>
          <w:b/>
          <w:i/>
          <w:sz w:val="26"/>
          <w:szCs w:val="26"/>
          <w:lang w:eastAsia="ar-SA"/>
        </w:rPr>
        <w:t>Приложение № 2</w:t>
      </w: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r w:rsidRPr="00154515">
        <w:rPr>
          <w:rFonts w:ascii="Times New Roman" w:eastAsia="Calibri" w:hAnsi="Times New Roman" w:cs="Times New Roman"/>
          <w:b/>
          <w:sz w:val="26"/>
          <w:szCs w:val="26"/>
          <w:lang w:eastAsia="ar-SA"/>
        </w:rPr>
        <w:t>Календарный план воспитательной работы МБДОУ д/с № 25 г. Белгорода на 2023 – 2024 учебный год</w:t>
      </w:r>
    </w:p>
    <w:p w:rsidR="00154515" w:rsidRPr="00154515" w:rsidRDefault="00154515" w:rsidP="00154515">
      <w:pPr>
        <w:suppressAutoHyphens/>
        <w:spacing w:after="0" w:line="259" w:lineRule="atLeast"/>
        <w:jc w:val="center"/>
        <w:rPr>
          <w:rFonts w:ascii="Times New Roman" w:eastAsia="Calibri" w:hAnsi="Times New Roman" w:cs="Times New Roman"/>
          <w:b/>
          <w:sz w:val="26"/>
          <w:szCs w:val="26"/>
          <w:lang w:eastAsia="ar-SA"/>
        </w:rPr>
      </w:pPr>
    </w:p>
    <w:tbl>
      <w:tblPr>
        <w:tblStyle w:val="TableNormal"/>
        <w:tblW w:w="1463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6"/>
        <w:gridCol w:w="2685"/>
        <w:gridCol w:w="4261"/>
        <w:gridCol w:w="3542"/>
        <w:gridCol w:w="2977"/>
      </w:tblGrid>
      <w:tr w:rsidR="00154515" w:rsidRPr="00154515" w:rsidTr="0003550F">
        <w:trPr>
          <w:trHeight w:val="830"/>
        </w:trPr>
        <w:tc>
          <w:tcPr>
            <w:tcW w:w="1166" w:type="dxa"/>
          </w:tcPr>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Дата</w:t>
            </w:r>
          </w:p>
        </w:tc>
        <w:tc>
          <w:tcPr>
            <w:tcW w:w="2685" w:type="dxa"/>
          </w:tcPr>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Направления воспитательной</w:t>
            </w:r>
          </w:p>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работы</w:t>
            </w:r>
          </w:p>
        </w:tc>
        <w:tc>
          <w:tcPr>
            <w:tcW w:w="4261" w:type="dxa"/>
          </w:tcPr>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Мероприятие</w:t>
            </w:r>
          </w:p>
        </w:tc>
        <w:tc>
          <w:tcPr>
            <w:tcW w:w="3542" w:type="dxa"/>
          </w:tcPr>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Целевая аудитория</w:t>
            </w:r>
          </w:p>
        </w:tc>
        <w:tc>
          <w:tcPr>
            <w:tcW w:w="2977" w:type="dxa"/>
          </w:tcPr>
          <w:p w:rsidR="00154515" w:rsidRPr="00154515" w:rsidRDefault="00154515" w:rsidP="00154515">
            <w:pPr>
              <w:jc w:val="center"/>
              <w:rPr>
                <w:rFonts w:ascii="Times New Roman" w:hAnsi="Times New Roman" w:cs="Times New Roman"/>
                <w:b/>
                <w:sz w:val="24"/>
                <w:szCs w:val="24"/>
              </w:rPr>
            </w:pPr>
            <w:r w:rsidRPr="00154515">
              <w:rPr>
                <w:rFonts w:ascii="Times New Roman" w:hAnsi="Times New Roman" w:cs="Times New Roman"/>
                <w:b/>
                <w:sz w:val="24"/>
                <w:szCs w:val="24"/>
              </w:rPr>
              <w:t>Ответственные</w:t>
            </w:r>
          </w:p>
        </w:tc>
      </w:tr>
      <w:tr w:rsidR="00154515" w:rsidRPr="00154515" w:rsidTr="0003550F">
        <w:trPr>
          <w:trHeight w:val="432"/>
        </w:trPr>
        <w:tc>
          <w:tcPr>
            <w:tcW w:w="14631" w:type="dxa"/>
            <w:gridSpan w:val="5"/>
          </w:tcPr>
          <w:p w:rsidR="00154515" w:rsidRPr="00154515" w:rsidRDefault="00154515" w:rsidP="00154515">
            <w:pPr>
              <w:spacing w:before="2"/>
              <w:ind w:left="6703" w:right="6394"/>
              <w:jc w:val="both"/>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СЕНТЯБРЬ</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01</w:t>
            </w:r>
          </w:p>
        </w:tc>
        <w:tc>
          <w:tcPr>
            <w:tcW w:w="2685"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Патриотическое Познавательное</w:t>
            </w:r>
          </w:p>
          <w:p w:rsidR="00154515" w:rsidRPr="006144B0" w:rsidRDefault="00154515" w:rsidP="00154515">
            <w:pPr>
              <w:rPr>
                <w:rFonts w:ascii="Times New Roman" w:hAnsi="Times New Roman" w:cs="Times New Roman"/>
                <w:sz w:val="24"/>
                <w:szCs w:val="24"/>
                <w:lang w:val="ru-RU"/>
              </w:rPr>
            </w:pPr>
            <w:r w:rsidRPr="006144B0">
              <w:rPr>
                <w:rFonts w:ascii="Times New Roman" w:hAnsi="Times New Roman" w:cs="Times New Roman"/>
                <w:sz w:val="24"/>
                <w:szCs w:val="24"/>
                <w:lang w:val="ru-RU"/>
              </w:rPr>
              <w:t xml:space="preserve">Физическое и оздоровительное </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Праздник «День знаний»</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Воспитатели,  Москвина О.А., музыкальный руководитель;</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Захарова Е.Г., инструктор по ФК</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07</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Физическое и оздоровительное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Социальная акция «Безопасная дорога»</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Воспитатели всех возрастных и компенсирующих групп</w:t>
            </w:r>
          </w:p>
        </w:tc>
      </w:tr>
      <w:tr w:rsidR="00154515" w:rsidRPr="00154515" w:rsidTr="0003550F">
        <w:trPr>
          <w:trHeight w:val="1104"/>
        </w:trPr>
        <w:tc>
          <w:tcPr>
            <w:tcW w:w="1166" w:type="dxa"/>
          </w:tcPr>
          <w:p w:rsidR="00154515" w:rsidRPr="00154515" w:rsidRDefault="00154515" w:rsidP="00154515">
            <w:pPr>
              <w:numPr>
                <w:ilvl w:val="0"/>
                <w:numId w:val="131"/>
              </w:numPr>
              <w:contextualSpacing/>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10</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Физическое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ind w:right="1135"/>
              <w:jc w:val="both"/>
              <w:rPr>
                <w:rFonts w:ascii="Times New Roman" w:eastAsia="Times New Roman" w:hAnsi="Times New Roman" w:cs="Times New Roman"/>
                <w:sz w:val="24"/>
                <w:szCs w:val="24"/>
              </w:rPr>
            </w:pPr>
            <w:r w:rsidRPr="00154515">
              <w:rPr>
                <w:rFonts w:ascii="Times New Roman" w:hAnsi="Times New Roman" w:cs="Times New Roman"/>
                <w:sz w:val="24"/>
                <w:szCs w:val="24"/>
              </w:rPr>
              <w:t>Социальное</w:t>
            </w:r>
          </w:p>
        </w:tc>
        <w:tc>
          <w:tcPr>
            <w:tcW w:w="4261" w:type="dxa"/>
          </w:tcPr>
          <w:p w:rsidR="00154515" w:rsidRPr="006144B0" w:rsidRDefault="00154515" w:rsidP="00154515">
            <w:pPr>
              <w:ind w:left="148"/>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Оформление выставки творческих работ детей и родителей (законных представителей) «Лето красное - прекрасное» (рисунки, плакаты, фотоколлажи, отражающие летний отдых детей)</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  и их родители (законные представители)</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Чермошанская Т.Н., Гридчина О.А., воспитатели</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w:t>
            </w:r>
          </w:p>
        </w:tc>
        <w:tc>
          <w:tcPr>
            <w:tcW w:w="2685"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Физическое и оздоровительное</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Познавательное</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Социальное</w:t>
            </w:r>
          </w:p>
        </w:tc>
        <w:tc>
          <w:tcPr>
            <w:tcW w:w="4261" w:type="dxa"/>
          </w:tcPr>
          <w:p w:rsidR="00154515" w:rsidRPr="006144B0" w:rsidRDefault="00154515" w:rsidP="00154515">
            <w:pPr>
              <w:ind w:left="148"/>
              <w:jc w:val="both"/>
              <w:rPr>
                <w:rFonts w:ascii="Times New Roman" w:eastAsia="Times New Roman" w:hAnsi="Times New Roman" w:cs="Times New Roman"/>
                <w:sz w:val="24"/>
                <w:szCs w:val="24"/>
                <w:lang w:val="ru-RU"/>
              </w:rPr>
            </w:pPr>
            <w:r w:rsidRPr="006144B0">
              <w:rPr>
                <w:rFonts w:ascii="Times New Roman" w:hAnsi="Times New Roman" w:cs="Times New Roman"/>
                <w:color w:val="000000"/>
                <w:sz w:val="24"/>
                <w:szCs w:val="24"/>
                <w:lang w:val="ru-RU"/>
              </w:rPr>
              <w:t>Квест — игра  «В стране дорожных знаков»</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5, подготовительной к школе группе № 2</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Москвина О.А., музыкальный руководитель;</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Захарова Е.Г., инструктор по ФК</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19</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Социальное</w:t>
            </w:r>
          </w:p>
        </w:tc>
        <w:tc>
          <w:tcPr>
            <w:tcW w:w="4261" w:type="dxa"/>
          </w:tcPr>
          <w:p w:rsidR="00154515" w:rsidRPr="006144B0" w:rsidRDefault="00154515" w:rsidP="00154515">
            <w:pPr>
              <w:jc w:val="both"/>
              <w:rPr>
                <w:rFonts w:ascii="Times New Roman" w:eastAsia="Times New Roman" w:hAnsi="Times New Roman" w:cs="Times New Roman"/>
                <w:color w:val="000000" w:themeColor="text1"/>
                <w:sz w:val="24"/>
                <w:szCs w:val="24"/>
                <w:lang w:val="ru-RU" w:eastAsia="ru-RU"/>
              </w:rPr>
            </w:pPr>
            <w:r w:rsidRPr="006144B0">
              <w:rPr>
                <w:rFonts w:ascii="Times New Roman" w:eastAsia="Times New Roman" w:hAnsi="Times New Roman" w:cs="Times New Roman"/>
                <w:color w:val="000000" w:themeColor="text1"/>
                <w:sz w:val="24"/>
                <w:szCs w:val="24"/>
                <w:lang w:val="ru-RU" w:eastAsia="ru-RU"/>
              </w:rPr>
              <w:t>Тематическое занятие «Правила пожарной безопасности»</w:t>
            </w:r>
          </w:p>
          <w:p w:rsidR="00154515" w:rsidRPr="006144B0" w:rsidRDefault="00154515" w:rsidP="00154515">
            <w:pPr>
              <w:ind w:left="148"/>
              <w:jc w:val="both"/>
              <w:rPr>
                <w:rFonts w:ascii="Times New Roman" w:hAnsi="Times New Roman" w:cs="Times New Roman"/>
                <w:color w:val="000000"/>
                <w:sz w:val="24"/>
                <w:szCs w:val="24"/>
                <w:lang w:val="ru-RU"/>
              </w:rPr>
            </w:pP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Воспитатели всех возрастных и компенсирующих групп</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12-25</w:t>
            </w:r>
          </w:p>
        </w:tc>
        <w:tc>
          <w:tcPr>
            <w:tcW w:w="2685"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Физическое и оздоровительное</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Познавательное</w:t>
            </w:r>
          </w:p>
          <w:p w:rsidR="00154515" w:rsidRPr="006144B0" w:rsidRDefault="00154515" w:rsidP="00154515">
            <w:pPr>
              <w:ind w:right="1135"/>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Социальное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Оформление выставки творческих работ детей и родителей (законных представителей) «Дорога без опасности» (аппликации и плакаты на тематику правил дорожного движения и безопасного поведения на дороге)</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 и их родители (законные представители)</w:t>
            </w:r>
          </w:p>
        </w:tc>
        <w:tc>
          <w:tcPr>
            <w:tcW w:w="2977"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Ерохина Н.И., воспитатель</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27</w:t>
            </w:r>
          </w:p>
        </w:tc>
        <w:tc>
          <w:tcPr>
            <w:tcW w:w="2685" w:type="dxa"/>
          </w:tcPr>
          <w:p w:rsidR="00154515" w:rsidRPr="00154515" w:rsidRDefault="00154515" w:rsidP="00154515">
            <w:pPr>
              <w:jc w:val="both"/>
              <w:rPr>
                <w:rFonts w:ascii="Times New Roman" w:eastAsia="Times New Roman" w:hAnsi="Times New Roman" w:cs="Times New Roman"/>
                <w:bCs/>
                <w:color w:val="000000"/>
                <w:sz w:val="24"/>
                <w:szCs w:val="24"/>
                <w:lang w:eastAsia="ru-RU"/>
              </w:rPr>
            </w:pPr>
            <w:r w:rsidRPr="00154515">
              <w:rPr>
                <w:rFonts w:ascii="Times New Roman" w:eastAsia="Times New Roman" w:hAnsi="Times New Roman" w:cs="Times New Roman"/>
                <w:bCs/>
                <w:color w:val="000000"/>
                <w:sz w:val="24"/>
                <w:szCs w:val="24"/>
                <w:lang w:eastAsia="ru-RU"/>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w:t>
            </w:r>
          </w:p>
          <w:p w:rsidR="00154515" w:rsidRPr="00154515" w:rsidRDefault="00154515" w:rsidP="00154515">
            <w:pPr>
              <w:jc w:val="both"/>
              <w:rPr>
                <w:rFonts w:ascii="Times New Roman" w:hAnsi="Times New Roman" w:cs="Times New Roman"/>
                <w:sz w:val="24"/>
                <w:szCs w:val="24"/>
              </w:rPr>
            </w:pPr>
            <w:r w:rsidRPr="00154515">
              <w:rPr>
                <w:rFonts w:ascii="Times New Roman" w:eastAsia="Times New Roman" w:hAnsi="Times New Roman" w:cs="Times New Roman"/>
                <w:sz w:val="24"/>
                <w:szCs w:val="24"/>
              </w:rPr>
              <w:t>Социальное</w:t>
            </w:r>
          </w:p>
        </w:tc>
        <w:tc>
          <w:tcPr>
            <w:tcW w:w="4261" w:type="dxa"/>
          </w:tcPr>
          <w:p w:rsidR="00154515" w:rsidRPr="00154515" w:rsidRDefault="00154515" w:rsidP="00154515">
            <w:pPr>
              <w:snapToGrid w:val="0"/>
              <w:jc w:val="both"/>
              <w:rPr>
                <w:rFonts w:ascii="Times New Roman" w:hAnsi="Times New Roman" w:cs="Times New Roman"/>
                <w:color w:val="000000"/>
                <w:sz w:val="24"/>
                <w:szCs w:val="24"/>
              </w:rPr>
            </w:pPr>
            <w:r w:rsidRPr="00154515">
              <w:rPr>
                <w:rFonts w:ascii="Times New Roman" w:hAnsi="Times New Roman" w:cs="Times New Roman"/>
                <w:color w:val="000000"/>
                <w:sz w:val="24"/>
                <w:szCs w:val="24"/>
              </w:rPr>
              <w:t>Благотворительная акция «Белый цветок»</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 и их родители (законные представители), педагоги ДОУ</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Дорошенко Н.И., старший воспитатель, воспитатели педагоги ДОО</w:t>
            </w:r>
          </w:p>
        </w:tc>
      </w:tr>
      <w:tr w:rsidR="00154515" w:rsidRPr="00154515" w:rsidTr="0003550F">
        <w:trPr>
          <w:trHeight w:val="1104"/>
        </w:trPr>
        <w:tc>
          <w:tcPr>
            <w:tcW w:w="1166" w:type="dxa"/>
          </w:tcPr>
          <w:p w:rsidR="00154515" w:rsidRPr="00154515" w:rsidRDefault="00154515" w:rsidP="00154515">
            <w:pPr>
              <w:ind w:left="225"/>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29</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sz w:val="24"/>
                <w:szCs w:val="24"/>
                <w:lang w:val="ru-RU"/>
              </w:rPr>
              <w:t>Флэшмоб «С Днём дошкольного работника»</w:t>
            </w:r>
          </w:p>
        </w:tc>
        <w:tc>
          <w:tcPr>
            <w:tcW w:w="3542" w:type="dxa"/>
          </w:tcPr>
          <w:p w:rsidR="00154515" w:rsidRPr="006144B0" w:rsidRDefault="00154515" w:rsidP="00154515">
            <w:pPr>
              <w:tabs>
                <w:tab w:val="left" w:pos="1950"/>
              </w:tabs>
              <w:ind w:left="147" w:right="3"/>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 и их родители (законные представители), педагоги ДОО</w:t>
            </w:r>
          </w:p>
        </w:tc>
        <w:tc>
          <w:tcPr>
            <w:tcW w:w="2977" w:type="dxa"/>
          </w:tcPr>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Москвина О.А., музыкальный руководитель, воспитатели всех возрастных групп</w:t>
            </w:r>
          </w:p>
        </w:tc>
      </w:tr>
      <w:tr w:rsidR="00154515" w:rsidRPr="00154515" w:rsidTr="0003550F">
        <w:trPr>
          <w:trHeight w:val="471"/>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ОКТЯБРЬ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Социальное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День пожилого человека</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5, подготовительной к школе № 2</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spacing w:line="309" w:lineRule="exact"/>
              <w:ind w:left="9"/>
              <w:jc w:val="cente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spacing w:line="309" w:lineRule="exact"/>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Всемирный</w:t>
            </w:r>
            <w:r w:rsidRPr="00154515">
              <w:rPr>
                <w:rFonts w:ascii="Times New Roman" w:eastAsia="Times New Roman" w:hAnsi="Times New Roman" w:cs="Times New Roman"/>
                <w:spacing w:val="-2"/>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3"/>
                <w:sz w:val="24"/>
                <w:szCs w:val="24"/>
              </w:rPr>
              <w:t xml:space="preserve"> </w:t>
            </w:r>
            <w:r w:rsidRPr="00154515">
              <w:rPr>
                <w:rFonts w:ascii="Times New Roman" w:eastAsia="Times New Roman" w:hAnsi="Times New Roman" w:cs="Times New Roman"/>
                <w:sz w:val="24"/>
                <w:szCs w:val="24"/>
              </w:rPr>
              <w:t>защиты</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животных</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и компенсирующих  групп и их родители (законные представители)</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6</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Спортивный праздник «Осенняя Спартакиада»</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средней группы № 6, старшей группы № 5, подготовительной к школе группы № 2</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Захарова Е.Г., инструктор по ФК</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9-15</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«Гость группы»</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 16</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spacing w:line="315" w:lineRule="exact"/>
              <w:ind w:right="211"/>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6144B0" w:rsidRDefault="00154515" w:rsidP="00154515">
            <w:pPr>
              <w:rPr>
                <w:rFonts w:ascii="Times New Roman" w:hAnsi="Times New Roman" w:cs="Times New Roman"/>
                <w:sz w:val="24"/>
                <w:szCs w:val="24"/>
                <w:lang w:val="ru-RU"/>
              </w:rPr>
            </w:pPr>
            <w:r w:rsidRPr="006144B0">
              <w:rPr>
                <w:rFonts w:ascii="Times New Roman" w:hAnsi="Times New Roman" w:cs="Times New Roman"/>
                <w:sz w:val="24"/>
                <w:szCs w:val="24"/>
                <w:lang w:val="ru-RU"/>
              </w:rPr>
              <w:t>Всероссийский урок «Экология и энергосбережение» в рамках Всероссийского  фестиваля энергосбережения  «Вместе  Ярче»</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подготовительной к школе группы № 2</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16-22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Праздник «Осень золотая»</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 xml:space="preserve">Москвина О.А., музыкальный руководитель воспитатели групп  </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6144B0">
              <w:rPr>
                <w:rFonts w:ascii="Times New Roman" w:eastAsia="Times New Roman" w:hAnsi="Times New Roman" w:cs="Times New Roman"/>
                <w:sz w:val="24"/>
                <w:szCs w:val="24"/>
                <w:lang w:val="ru-RU"/>
              </w:rPr>
              <w:t xml:space="preserve"> </w:t>
            </w:r>
            <w:r w:rsidRPr="00154515">
              <w:rPr>
                <w:rFonts w:ascii="Times New Roman" w:eastAsia="Times New Roman" w:hAnsi="Times New Roman" w:cs="Times New Roman"/>
                <w:sz w:val="24"/>
                <w:szCs w:val="24"/>
              </w:rPr>
              <w:t>26</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spacing w:line="306" w:lineRule="exact"/>
              <w:ind w:right="211"/>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spacing w:line="306" w:lineRule="exact"/>
              <w:ind w:left="106"/>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Международный</w:t>
            </w:r>
            <w:r w:rsidRPr="00154515">
              <w:rPr>
                <w:rFonts w:ascii="Times New Roman" w:eastAsia="Times New Roman" w:hAnsi="Times New Roman" w:cs="Times New Roman"/>
                <w:spacing w:val="-4"/>
                <w:sz w:val="24"/>
                <w:szCs w:val="24"/>
              </w:rPr>
              <w:t xml:space="preserve"> </w:t>
            </w:r>
            <w:r w:rsidRPr="00154515">
              <w:rPr>
                <w:rFonts w:ascii="Times New Roman" w:eastAsia="Times New Roman" w:hAnsi="Times New Roman" w:cs="Times New Roman"/>
                <w:sz w:val="24"/>
                <w:szCs w:val="24"/>
              </w:rPr>
              <w:t>день</w:t>
            </w:r>
            <w:r w:rsidRPr="00154515">
              <w:rPr>
                <w:rFonts w:ascii="Times New Roman" w:eastAsia="Times New Roman" w:hAnsi="Times New Roman" w:cs="Times New Roman"/>
                <w:spacing w:val="-5"/>
                <w:sz w:val="24"/>
                <w:szCs w:val="24"/>
              </w:rPr>
              <w:t xml:space="preserve"> </w:t>
            </w:r>
            <w:r w:rsidRPr="00154515">
              <w:rPr>
                <w:rFonts w:ascii="Times New Roman" w:eastAsia="Times New Roman" w:hAnsi="Times New Roman" w:cs="Times New Roman"/>
                <w:sz w:val="24"/>
                <w:szCs w:val="24"/>
              </w:rPr>
              <w:t>библиотек</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rPr>
                <w:rFonts w:ascii="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 xml:space="preserve">    30-31</w:t>
            </w:r>
          </w:p>
        </w:tc>
        <w:tc>
          <w:tcPr>
            <w:tcW w:w="2685" w:type="dxa"/>
          </w:tcPr>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rPr>
                <w:rFonts w:ascii="Times New Roman" w:hAnsi="Times New Roman" w:cs="Times New Roman"/>
                <w:sz w:val="24"/>
                <w:szCs w:val="24"/>
              </w:rPr>
            </w:pPr>
          </w:p>
        </w:tc>
        <w:tc>
          <w:tcPr>
            <w:tcW w:w="4261" w:type="dxa"/>
          </w:tcPr>
          <w:p w:rsidR="00154515" w:rsidRPr="006144B0" w:rsidRDefault="00154515" w:rsidP="00154515">
            <w:pPr>
              <w:rPr>
                <w:rFonts w:ascii="Times New Roman" w:hAnsi="Times New Roman" w:cs="Times New Roman"/>
                <w:sz w:val="24"/>
                <w:szCs w:val="24"/>
                <w:lang w:val="ru-RU"/>
              </w:rPr>
            </w:pPr>
            <w:r w:rsidRPr="006144B0">
              <w:rPr>
                <w:rFonts w:ascii="Times New Roman" w:hAnsi="Times New Roman" w:cs="Times New Roman"/>
                <w:sz w:val="24"/>
                <w:szCs w:val="24"/>
                <w:lang w:val="ru-RU"/>
              </w:rPr>
              <w:t>День интернета. Всероссийский урок безопасности детей в сети Интернет</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r>
            <w:r w:rsidRPr="006144B0">
              <w:rPr>
                <w:rFonts w:ascii="Times New Roman" w:eastAsia="Times New Roman" w:hAnsi="Times New Roman" w:cs="Times New Roman"/>
                <w:spacing w:val="-2"/>
                <w:sz w:val="24"/>
                <w:szCs w:val="24"/>
                <w:lang w:val="ru-RU"/>
              </w:rPr>
              <w:t>старших  и подготовительных групп и их родители (законные представители), педагоги ДОУ</w:t>
            </w:r>
          </w:p>
        </w:tc>
        <w:tc>
          <w:tcPr>
            <w:tcW w:w="2977" w:type="dxa"/>
          </w:tcPr>
          <w:p w:rsidR="00154515" w:rsidRPr="00154515" w:rsidRDefault="00154515" w:rsidP="00154515">
            <w:pPr>
              <w:rPr>
                <w:rFonts w:ascii="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 xml:space="preserve">      27</w:t>
            </w:r>
          </w:p>
        </w:tc>
        <w:tc>
          <w:tcPr>
            <w:tcW w:w="2685" w:type="dxa"/>
          </w:tcPr>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 xml:space="preserve">Этико – эстетическое </w:t>
            </w:r>
          </w:p>
        </w:tc>
        <w:tc>
          <w:tcPr>
            <w:tcW w:w="4261" w:type="dxa"/>
          </w:tcPr>
          <w:p w:rsidR="00154515" w:rsidRPr="006144B0" w:rsidRDefault="00154515" w:rsidP="00154515">
            <w:pPr>
              <w:rPr>
                <w:rFonts w:ascii="Times New Roman" w:hAnsi="Times New Roman" w:cs="Times New Roman"/>
                <w:sz w:val="24"/>
                <w:szCs w:val="24"/>
                <w:lang w:val="ru-RU"/>
              </w:rPr>
            </w:pPr>
            <w:r w:rsidRPr="00154515">
              <w:rPr>
                <w:rFonts w:ascii="Times New Roman" w:hAnsi="Times New Roman" w:cs="Times New Roman"/>
                <w:b/>
                <w:bCs/>
                <w:color w:val="000000"/>
                <w:sz w:val="24"/>
                <w:szCs w:val="24"/>
                <w:shd w:val="clear" w:color="auto" w:fill="FFFFFF"/>
              </w:rPr>
              <w:t> </w:t>
            </w:r>
            <w:r w:rsidRPr="006144B0">
              <w:rPr>
                <w:rFonts w:ascii="Times New Roman" w:hAnsi="Times New Roman" w:cs="Times New Roman"/>
                <w:color w:val="000000"/>
                <w:sz w:val="24"/>
                <w:szCs w:val="24"/>
                <w:shd w:val="clear" w:color="auto" w:fill="FFFFFF"/>
                <w:lang w:val="ru-RU"/>
              </w:rPr>
              <w:t>День бабушек и дедушек в России</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rPr>
                <w:rFonts w:ascii="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302"/>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НОЯБРЬ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День народного единства</w:t>
            </w:r>
          </w:p>
        </w:tc>
        <w:tc>
          <w:tcPr>
            <w:tcW w:w="3542"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Воспитатели,  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10</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sz w:val="24"/>
                <w:szCs w:val="24"/>
              </w:rPr>
              <w:t>Акция «Здоровье – твоё богатство!»</w:t>
            </w:r>
          </w:p>
        </w:tc>
        <w:tc>
          <w:tcPr>
            <w:tcW w:w="3542"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21</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color w:val="000000"/>
                <w:sz w:val="24"/>
                <w:szCs w:val="24"/>
                <w:shd w:val="clear" w:color="auto" w:fill="FFFFFF"/>
              </w:rPr>
              <w:t>Всемирный день ребёнка</w:t>
            </w:r>
          </w:p>
        </w:tc>
        <w:tc>
          <w:tcPr>
            <w:tcW w:w="3542"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6-12</w:t>
            </w:r>
          </w:p>
        </w:tc>
        <w:tc>
          <w:tcPr>
            <w:tcW w:w="2685" w:type="dxa"/>
          </w:tcPr>
          <w:p w:rsidR="00154515" w:rsidRPr="006144B0" w:rsidRDefault="00154515" w:rsidP="00154515">
            <w:pPr>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Трудовое</w:t>
            </w:r>
          </w:p>
          <w:p w:rsidR="00154515" w:rsidRPr="006144B0" w:rsidRDefault="00154515" w:rsidP="00154515">
            <w:pPr>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Социальное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Познавательное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Этико – эстетическое</w:t>
            </w:r>
          </w:p>
        </w:tc>
        <w:tc>
          <w:tcPr>
            <w:tcW w:w="4261" w:type="dxa"/>
          </w:tcPr>
          <w:p w:rsidR="00154515" w:rsidRPr="006144B0" w:rsidRDefault="00154515" w:rsidP="00154515">
            <w:pPr>
              <w:snapToGrid w:val="0"/>
              <w:jc w:val="both"/>
              <w:rPr>
                <w:rFonts w:ascii="Times New Roman" w:hAnsi="Times New Roman" w:cs="Times New Roman"/>
                <w:bCs/>
                <w:color w:val="000000"/>
                <w:sz w:val="24"/>
                <w:szCs w:val="24"/>
                <w:lang w:val="ru-RU"/>
              </w:rPr>
            </w:pPr>
            <w:r w:rsidRPr="006144B0">
              <w:rPr>
                <w:rFonts w:ascii="Times New Roman" w:hAnsi="Times New Roman" w:cs="Times New Roman"/>
                <w:color w:val="000000"/>
                <w:sz w:val="24"/>
                <w:szCs w:val="24"/>
                <w:lang w:val="ru-RU"/>
              </w:rPr>
              <w:t xml:space="preserve">«Техника в нашей жизни» - </w:t>
            </w:r>
            <w:r w:rsidRPr="006144B0">
              <w:rPr>
                <w:rFonts w:ascii="Times New Roman" w:hAnsi="Times New Roman" w:cs="Times New Roman"/>
                <w:bCs/>
                <w:color w:val="000000"/>
                <w:sz w:val="24"/>
                <w:szCs w:val="24"/>
                <w:lang w:val="ru-RU"/>
              </w:rPr>
              <w:t>выставка рисунков</w:t>
            </w:r>
          </w:p>
        </w:tc>
        <w:tc>
          <w:tcPr>
            <w:tcW w:w="3542" w:type="dxa"/>
          </w:tcPr>
          <w:p w:rsidR="00154515" w:rsidRPr="006144B0" w:rsidRDefault="00154515" w:rsidP="00154515">
            <w:pPr>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21-25</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Праздник «Дени матери»</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Воспитатели групп,  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20-26</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6144B0" w:rsidRDefault="00154515" w:rsidP="00154515">
            <w:pPr>
              <w:snapToGrid w:val="0"/>
              <w:jc w:val="both"/>
              <w:rPr>
                <w:rFonts w:ascii="Times New Roman" w:hAnsi="Times New Roman" w:cs="Times New Roman"/>
                <w:bCs/>
                <w:sz w:val="24"/>
                <w:szCs w:val="24"/>
                <w:lang w:val="ru-RU"/>
              </w:rPr>
            </w:pPr>
            <w:r w:rsidRPr="006144B0">
              <w:rPr>
                <w:rFonts w:ascii="Times New Roman" w:hAnsi="Times New Roman" w:cs="Times New Roman"/>
                <w:bCs/>
                <w:sz w:val="24"/>
                <w:szCs w:val="24"/>
                <w:lang w:val="ru-RU"/>
              </w:rPr>
              <w:t xml:space="preserve">Выставка поделок  </w:t>
            </w:r>
          </w:p>
          <w:p w:rsidR="00154515" w:rsidRPr="00154515" w:rsidRDefault="00154515" w:rsidP="00154515">
            <w:pPr>
              <w:snapToGrid w:val="0"/>
              <w:jc w:val="both"/>
              <w:rPr>
                <w:rFonts w:ascii="Times New Roman" w:hAnsi="Times New Roman" w:cs="Times New Roman"/>
                <w:color w:val="000000"/>
                <w:sz w:val="24"/>
                <w:szCs w:val="24"/>
              </w:rPr>
            </w:pPr>
            <w:r w:rsidRPr="006144B0">
              <w:rPr>
                <w:rFonts w:ascii="Times New Roman" w:hAnsi="Times New Roman" w:cs="Times New Roman"/>
                <w:bCs/>
                <w:sz w:val="24"/>
                <w:szCs w:val="24"/>
                <w:lang w:val="ru-RU"/>
              </w:rPr>
              <w:t xml:space="preserve"> </w:t>
            </w:r>
            <w:r w:rsidRPr="006144B0">
              <w:rPr>
                <w:rFonts w:ascii="Times New Roman" w:hAnsi="Times New Roman" w:cs="Times New Roman"/>
                <w:color w:val="000000"/>
                <w:sz w:val="24"/>
                <w:szCs w:val="24"/>
                <w:lang w:val="ru-RU"/>
              </w:rPr>
              <w:t xml:space="preserve">«Золотые руки наших мам» - поделки ко Дню </w:t>
            </w:r>
            <w:r w:rsidRPr="00154515">
              <w:rPr>
                <w:rFonts w:ascii="Times New Roman" w:hAnsi="Times New Roman" w:cs="Times New Roman"/>
                <w:color w:val="000000"/>
                <w:sz w:val="24"/>
                <w:szCs w:val="24"/>
              </w:rPr>
              <w:t>Матери</w:t>
            </w:r>
          </w:p>
        </w:tc>
        <w:tc>
          <w:tcPr>
            <w:tcW w:w="3542" w:type="dxa"/>
          </w:tcPr>
          <w:p w:rsidR="00154515" w:rsidRPr="006144B0" w:rsidRDefault="00154515" w:rsidP="00154515">
            <w:pPr>
              <w:rPr>
                <w:rFonts w:ascii="Times New Roman" w:eastAsia="Times New Roman" w:hAnsi="Times New Roman" w:cs="Times New Roman"/>
                <w:spacing w:val="-2"/>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p w:rsidR="00154515" w:rsidRPr="006144B0" w:rsidRDefault="00154515" w:rsidP="00154515">
            <w:pPr>
              <w:rPr>
                <w:rFonts w:ascii="Times New Roman" w:eastAsia="Times New Roman" w:hAnsi="Times New Roman" w:cs="Times New Roman"/>
                <w:sz w:val="24"/>
                <w:szCs w:val="24"/>
                <w:lang w:val="ru-RU"/>
              </w:rPr>
            </w:pP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24-28</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Интеграция направлений воспитательной работы </w:t>
            </w:r>
          </w:p>
        </w:tc>
        <w:tc>
          <w:tcPr>
            <w:tcW w:w="4261"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Фестиваль рецептов «Здоровое питание»</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418"/>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ДЕКАБРЬ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w:t>
            </w:r>
          </w:p>
        </w:tc>
        <w:tc>
          <w:tcPr>
            <w:tcW w:w="2685" w:type="dxa"/>
          </w:tcPr>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Международный день инвалидов</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5, подготовительной к школе группы № 2, группы с НОДА</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11-17</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«Гость группы»</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25-29</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6144B0" w:rsidRDefault="00154515" w:rsidP="00154515">
            <w:pPr>
              <w:ind w:left="148"/>
              <w:jc w:val="both"/>
              <w:rPr>
                <w:rFonts w:ascii="Times New Roman" w:eastAsia="Times New Roman" w:hAnsi="Times New Roman" w:cs="Times New Roman"/>
                <w:sz w:val="24"/>
                <w:szCs w:val="24"/>
                <w:lang w:val="ru-RU"/>
              </w:rPr>
            </w:pPr>
            <w:r w:rsidRPr="006144B0">
              <w:rPr>
                <w:rFonts w:ascii="Times New Roman" w:hAnsi="Times New Roman" w:cs="Times New Roman"/>
                <w:color w:val="000000"/>
                <w:sz w:val="24"/>
                <w:szCs w:val="24"/>
                <w:lang w:val="ru-RU"/>
              </w:rPr>
              <w:t>Праздник «В гости к Ёлочке – колкой иголочке» (новогодние утренники)</w:t>
            </w:r>
          </w:p>
        </w:tc>
        <w:tc>
          <w:tcPr>
            <w:tcW w:w="3542" w:type="dxa"/>
          </w:tcPr>
          <w:p w:rsidR="00154515" w:rsidRPr="006144B0" w:rsidRDefault="00154515" w:rsidP="00154515">
            <w:pPr>
              <w:jc w:val="both"/>
              <w:rPr>
                <w:rFonts w:ascii="Times New Roman" w:eastAsia="Times New Roman" w:hAnsi="Times New Roman" w:cs="Times New Roman"/>
                <w:spacing w:val="-2"/>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p w:rsidR="00154515" w:rsidRPr="006144B0" w:rsidRDefault="00154515" w:rsidP="00154515">
            <w:pPr>
              <w:jc w:val="both"/>
              <w:rPr>
                <w:rFonts w:ascii="Times New Roman" w:eastAsia="Times New Roman" w:hAnsi="Times New Roman" w:cs="Times New Roman"/>
                <w:sz w:val="24"/>
                <w:szCs w:val="24"/>
                <w:lang w:val="ru-RU"/>
              </w:rPr>
            </w:pP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 воспитатели всех возрастных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5-8</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sz w:val="24"/>
                <w:szCs w:val="24"/>
                <w:lang w:val="ru-RU"/>
              </w:rPr>
              <w:t xml:space="preserve">Выставка поделок </w:t>
            </w:r>
            <w:r w:rsidRPr="006144B0">
              <w:rPr>
                <w:rFonts w:ascii="Times New Roman" w:hAnsi="Times New Roman" w:cs="Times New Roman"/>
                <w:color w:val="000000"/>
                <w:sz w:val="24"/>
                <w:szCs w:val="24"/>
                <w:lang w:val="ru-RU"/>
              </w:rPr>
              <w:t>«Снеговик, Снеговик, жить на холоде привык!» поделки из бросового материала</w:t>
            </w:r>
          </w:p>
          <w:p w:rsidR="00154515" w:rsidRPr="006144B0" w:rsidRDefault="00154515" w:rsidP="00154515">
            <w:pPr>
              <w:snapToGrid w:val="0"/>
              <w:jc w:val="both"/>
              <w:rPr>
                <w:rFonts w:ascii="Times New Roman" w:hAnsi="Times New Roman" w:cs="Times New Roman"/>
                <w:sz w:val="24"/>
                <w:szCs w:val="24"/>
                <w:lang w:val="ru-RU"/>
              </w:rPr>
            </w:pPr>
          </w:p>
        </w:tc>
        <w:tc>
          <w:tcPr>
            <w:tcW w:w="3542" w:type="dxa"/>
          </w:tcPr>
          <w:p w:rsidR="00154515" w:rsidRPr="006144B0" w:rsidRDefault="00154515" w:rsidP="00154515">
            <w:pPr>
              <w:jc w:val="both"/>
              <w:rPr>
                <w:rFonts w:ascii="Times New Roman" w:eastAsia="Times New Roman" w:hAnsi="Times New Roman" w:cs="Times New Roman"/>
                <w:spacing w:val="-2"/>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p w:rsidR="00154515" w:rsidRPr="006144B0" w:rsidRDefault="00154515" w:rsidP="00154515">
            <w:pPr>
              <w:jc w:val="both"/>
              <w:rPr>
                <w:rFonts w:ascii="Times New Roman" w:eastAsia="Times New Roman" w:hAnsi="Times New Roman" w:cs="Times New Roman"/>
                <w:sz w:val="24"/>
                <w:szCs w:val="24"/>
                <w:lang w:val="ru-RU"/>
              </w:rPr>
            </w:pP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431"/>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5-8</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154515" w:rsidRDefault="00154515" w:rsidP="00154515">
            <w:pPr>
              <w:snapToGrid w:val="0"/>
              <w:jc w:val="both"/>
              <w:rPr>
                <w:rFonts w:ascii="Times New Roman" w:hAnsi="Times New Roman" w:cs="Times New Roman"/>
                <w:color w:val="000000"/>
                <w:sz w:val="24"/>
                <w:szCs w:val="24"/>
              </w:rPr>
            </w:pPr>
            <w:r w:rsidRPr="006144B0">
              <w:rPr>
                <w:rFonts w:ascii="Times New Roman" w:hAnsi="Times New Roman" w:cs="Times New Roman"/>
                <w:sz w:val="24"/>
                <w:szCs w:val="24"/>
                <w:lang w:val="ru-RU"/>
              </w:rPr>
              <w:t xml:space="preserve">Выставка рисунков </w:t>
            </w:r>
            <w:r w:rsidRPr="006144B0">
              <w:rPr>
                <w:rFonts w:ascii="Times New Roman" w:hAnsi="Times New Roman" w:cs="Times New Roman"/>
                <w:color w:val="000000"/>
                <w:sz w:val="24"/>
                <w:szCs w:val="24"/>
                <w:lang w:val="ru-RU"/>
              </w:rPr>
              <w:t xml:space="preserve">«Закрутила, замела, всю землю обелила» (рисунки, отражающие зимнюю </w:t>
            </w:r>
            <w:r w:rsidRPr="00154515">
              <w:rPr>
                <w:rFonts w:ascii="Times New Roman" w:hAnsi="Times New Roman" w:cs="Times New Roman"/>
                <w:color w:val="000000"/>
                <w:sz w:val="24"/>
                <w:szCs w:val="24"/>
              </w:rPr>
              <w:t>природу  и  зимние  забавы</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327"/>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ЯНВАРЬ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Этико – эстетическое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Познавательное</w:t>
            </w:r>
          </w:p>
        </w:tc>
        <w:tc>
          <w:tcPr>
            <w:tcW w:w="4261" w:type="dxa"/>
          </w:tcPr>
          <w:p w:rsidR="00154515" w:rsidRPr="00154515" w:rsidRDefault="00154515" w:rsidP="00154515">
            <w:pPr>
              <w:snapToGrid w:val="0"/>
              <w:jc w:val="both"/>
              <w:rPr>
                <w:rFonts w:ascii="Times New Roman" w:hAnsi="Times New Roman" w:cs="Times New Roman"/>
                <w:color w:val="000000"/>
                <w:sz w:val="24"/>
                <w:szCs w:val="24"/>
              </w:rPr>
            </w:pPr>
            <w:r w:rsidRPr="00154515">
              <w:rPr>
                <w:rFonts w:ascii="Times New Roman" w:hAnsi="Times New Roman" w:cs="Times New Roman"/>
                <w:color w:val="000000"/>
                <w:sz w:val="24"/>
                <w:szCs w:val="24"/>
              </w:rPr>
              <w:t>Рождественские колядки</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9-12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bCs/>
                <w:color w:val="000000"/>
                <w:sz w:val="24"/>
                <w:szCs w:val="24"/>
                <w:lang w:val="ru-RU"/>
              </w:rPr>
              <w:t xml:space="preserve">Выставка детских рисунков </w:t>
            </w:r>
            <w:r w:rsidRPr="006144B0">
              <w:rPr>
                <w:rFonts w:ascii="Times New Roman" w:hAnsi="Times New Roman" w:cs="Times New Roman"/>
                <w:color w:val="000000"/>
                <w:sz w:val="24"/>
                <w:szCs w:val="24"/>
                <w:lang w:val="ru-RU"/>
              </w:rPr>
              <w:t>«Новогодние персонажи» - рисунки по тематике</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9-12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154515" w:rsidRDefault="00154515" w:rsidP="00154515">
            <w:pPr>
              <w:snapToGrid w:val="0"/>
              <w:jc w:val="both"/>
              <w:rPr>
                <w:rFonts w:ascii="Times New Roman" w:hAnsi="Times New Roman" w:cs="Times New Roman"/>
                <w:color w:val="000000"/>
                <w:sz w:val="24"/>
                <w:szCs w:val="24"/>
              </w:rPr>
            </w:pPr>
            <w:r w:rsidRPr="006144B0">
              <w:rPr>
                <w:rFonts w:ascii="Times New Roman" w:hAnsi="Times New Roman" w:cs="Times New Roman"/>
                <w:bCs/>
                <w:color w:val="000000"/>
                <w:sz w:val="24"/>
                <w:szCs w:val="24"/>
                <w:lang w:val="ru-RU"/>
              </w:rPr>
              <w:t xml:space="preserve">Выставка детских поделок «Зимняя сказка...» </w:t>
            </w:r>
            <w:r w:rsidRPr="006144B0">
              <w:rPr>
                <w:rFonts w:ascii="Times New Roman" w:hAnsi="Times New Roman" w:cs="Times New Roman"/>
                <w:color w:val="000000"/>
                <w:sz w:val="24"/>
                <w:szCs w:val="24"/>
                <w:lang w:val="ru-RU"/>
              </w:rPr>
              <w:t xml:space="preserve">(изображение эпизода сказочной истории на зимнюю </w:t>
            </w:r>
            <w:r w:rsidRPr="00154515">
              <w:rPr>
                <w:rFonts w:ascii="Times New Roman" w:hAnsi="Times New Roman" w:cs="Times New Roman"/>
                <w:color w:val="000000"/>
                <w:sz w:val="24"/>
                <w:szCs w:val="24"/>
              </w:rPr>
              <w:t>тематику с использованием бросового материала )</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19</w:t>
            </w:r>
          </w:p>
        </w:tc>
        <w:tc>
          <w:tcPr>
            <w:tcW w:w="2685"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 xml:space="preserve">Трудовое </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Социальное</w:t>
            </w:r>
          </w:p>
          <w:p w:rsidR="00154515" w:rsidRPr="006144B0" w:rsidRDefault="00154515" w:rsidP="00154515">
            <w:pPr>
              <w:jc w:val="both"/>
              <w:rPr>
                <w:rFonts w:ascii="Times New Roman" w:hAnsi="Times New Roman" w:cs="Times New Roman"/>
                <w:sz w:val="24"/>
                <w:szCs w:val="24"/>
                <w:lang w:val="ru-RU"/>
              </w:rPr>
            </w:pPr>
            <w:r w:rsidRPr="006144B0">
              <w:rPr>
                <w:rFonts w:ascii="Times New Roman" w:hAnsi="Times New Roman" w:cs="Times New Roman"/>
                <w:sz w:val="24"/>
                <w:szCs w:val="24"/>
                <w:lang w:val="ru-RU"/>
              </w:rPr>
              <w:t>Этико – эстетическое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Познавательное</w:t>
            </w:r>
          </w:p>
        </w:tc>
        <w:tc>
          <w:tcPr>
            <w:tcW w:w="4261"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bCs/>
                <w:sz w:val="24"/>
                <w:szCs w:val="24"/>
                <w:lang w:val="ru-RU"/>
              </w:rPr>
              <w:t>Акция «Спасём птиц»- кормушки для птиц в зимний период</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276"/>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ФЕВРАЛЬ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9</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color w:val="000000"/>
                <w:sz w:val="24"/>
                <w:szCs w:val="24"/>
              </w:rPr>
              <w:t>Зимние Олимпийские игры</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2, подготовительной группы № 3</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Захарова Е.Г</w:t>
            </w:r>
            <w:r w:rsidRPr="006144B0">
              <w:rPr>
                <w:rFonts w:ascii="Times New Roman" w:eastAsia="Times New Roman" w:hAnsi="Times New Roman" w:cs="Times New Roman"/>
                <w:sz w:val="24"/>
                <w:szCs w:val="24"/>
                <w:lang w:val="ru-RU"/>
              </w:rPr>
              <w:t>., инструктор по ФК</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19-22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6144B0">
              <w:rPr>
                <w:rFonts w:ascii="Times New Roman" w:hAnsi="Times New Roman" w:cs="Times New Roman"/>
                <w:color w:val="000000"/>
                <w:sz w:val="24"/>
                <w:szCs w:val="24"/>
                <w:lang w:val="ru-RU"/>
              </w:rPr>
              <w:t xml:space="preserve">Праздник «Защитник Родины – солдат», посвященный празднованию </w:t>
            </w:r>
            <w:r w:rsidRPr="00154515">
              <w:rPr>
                <w:rFonts w:ascii="Times New Roman" w:hAnsi="Times New Roman" w:cs="Times New Roman"/>
                <w:color w:val="000000"/>
                <w:sz w:val="24"/>
                <w:szCs w:val="24"/>
              </w:rPr>
              <w:t>Дня защитника Отечества 23 февраля</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22</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Социальное</w:t>
            </w:r>
          </w:p>
        </w:tc>
        <w:tc>
          <w:tcPr>
            <w:tcW w:w="4261" w:type="dxa"/>
          </w:tcPr>
          <w:p w:rsidR="00154515" w:rsidRPr="006144B0" w:rsidRDefault="00154515" w:rsidP="00154515">
            <w:pPr>
              <w:ind w:left="148"/>
              <w:jc w:val="both"/>
              <w:rPr>
                <w:rFonts w:ascii="Times New Roman" w:eastAsia="Times New Roman" w:hAnsi="Times New Roman" w:cs="Times New Roman"/>
                <w:sz w:val="24"/>
                <w:szCs w:val="24"/>
                <w:lang w:val="ru-RU"/>
              </w:rPr>
            </w:pPr>
            <w:r w:rsidRPr="006144B0">
              <w:rPr>
                <w:rFonts w:ascii="Times New Roman" w:hAnsi="Times New Roman" w:cs="Times New Roman"/>
                <w:color w:val="000000"/>
                <w:sz w:val="24"/>
                <w:szCs w:val="24"/>
                <w:lang w:val="ru-RU"/>
              </w:rPr>
              <w:t>Спортивный праздник «Мама, папа, я — спортивная семья»</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 подготовительной группы № 3, старшей № 2</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sz w:val="24"/>
                <w:szCs w:val="24"/>
                <w:lang w:val="ru-RU"/>
              </w:rPr>
              <w:t>Захарова Е.Г</w:t>
            </w:r>
            <w:r w:rsidRPr="006144B0">
              <w:rPr>
                <w:rFonts w:ascii="Times New Roman" w:eastAsia="Times New Roman" w:hAnsi="Times New Roman" w:cs="Times New Roman"/>
                <w:sz w:val="24"/>
                <w:szCs w:val="24"/>
                <w:lang w:val="ru-RU"/>
              </w:rPr>
              <w:t xml:space="preserve"> инструктор по ФК</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19-22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bCs/>
                <w:color w:val="000000"/>
                <w:sz w:val="24"/>
                <w:szCs w:val="24"/>
                <w:lang w:val="ru-RU"/>
              </w:rPr>
              <w:t>«Папа может</w:t>
            </w:r>
            <w:r w:rsidRPr="006144B0">
              <w:rPr>
                <w:rFonts w:ascii="Times New Roman" w:eastAsia="Times New Roman" w:hAnsi="Times New Roman" w:cs="Times New Roman"/>
                <w:bCs/>
                <w:color w:val="000000"/>
                <w:sz w:val="24"/>
                <w:szCs w:val="24"/>
                <w:lang w:val="ru-RU"/>
              </w:rPr>
              <w:t>!</w:t>
            </w:r>
            <w:r w:rsidRPr="006144B0">
              <w:rPr>
                <w:rFonts w:ascii="Times New Roman" w:hAnsi="Times New Roman" w:cs="Times New Roman"/>
                <w:bCs/>
                <w:color w:val="000000"/>
                <w:sz w:val="24"/>
                <w:szCs w:val="24"/>
                <w:lang w:val="ru-RU"/>
              </w:rPr>
              <w:t xml:space="preserve">» </w:t>
            </w:r>
            <w:r w:rsidRPr="006144B0">
              <w:rPr>
                <w:rFonts w:ascii="Times New Roman" w:hAnsi="Times New Roman" w:cs="Times New Roman"/>
                <w:color w:val="000000"/>
                <w:sz w:val="24"/>
                <w:szCs w:val="24"/>
                <w:lang w:val="ru-RU"/>
              </w:rPr>
              <w:t>(фотовыставка плакатов с папами и дедушками, посвященная  23 февраля)</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«Гость группы»</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404"/>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5-9</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Выставка поделок «Фантазии из солёного теста»</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154515" w:rsidRDefault="00154515" w:rsidP="00154515">
            <w:pPr>
              <w:snapToGrid w:val="0"/>
              <w:jc w:val="both"/>
              <w:rPr>
                <w:rFonts w:ascii="Times New Roman" w:hAnsi="Times New Roman" w:cs="Times New Roman"/>
                <w:color w:val="000000"/>
                <w:sz w:val="24"/>
                <w:szCs w:val="24"/>
              </w:rPr>
            </w:pPr>
            <w:r w:rsidRPr="006144B0">
              <w:rPr>
                <w:rFonts w:ascii="Times New Roman" w:hAnsi="Times New Roman" w:cs="Times New Roman"/>
                <w:color w:val="000000"/>
                <w:sz w:val="24"/>
                <w:szCs w:val="24"/>
                <w:lang w:val="ru-RU"/>
              </w:rPr>
              <w:t xml:space="preserve">«Все работы хороши, выбирай на вкус!» </w:t>
            </w:r>
            <w:r w:rsidRPr="00154515">
              <w:rPr>
                <w:rFonts w:ascii="Times New Roman" w:hAnsi="Times New Roman" w:cs="Times New Roman"/>
                <w:color w:val="000000"/>
                <w:sz w:val="24"/>
                <w:szCs w:val="24"/>
              </w:rPr>
              <w:t>(рисунки-людей различных профессий)</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381"/>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МАРТ</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4-7</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hAnsi="Times New Roman" w:cs="Times New Roman"/>
                <w:color w:val="000000"/>
                <w:sz w:val="24"/>
                <w:szCs w:val="24"/>
                <w:lang w:val="ru-RU"/>
              </w:rPr>
              <w:t>Праздник «Мамин день – 8 Марта», посвященный Международному женскому дню</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1-7</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Выставка поделок «Подарок маме», посвященная 8 марта (поделки из бумаги)</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color w:val="000000"/>
                <w:sz w:val="24"/>
                <w:szCs w:val="24"/>
              </w:rPr>
              <w:t>Праздник «Широкая масленица»</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2, подготовительной группы № 3</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18-22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Выставка поделок «Птичья столовая» (изготовление поделок птиц различными техниками)</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1-10</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«Мы с мамой улыбаемся» (фотовыставка плакатов с мамами и бабушками, посвященная 8 марта)</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18-22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color w:val="000000"/>
                <w:sz w:val="24"/>
                <w:szCs w:val="24"/>
                <w:lang w:val="ru-RU"/>
              </w:rPr>
              <w:t>«В детском садике своём дружно, весело живём» (выставка тематических рисунков, фотографий)</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347"/>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АПРЕЛЬ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01</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 xml:space="preserve">Познавательное </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color w:val="000000"/>
                <w:sz w:val="24"/>
                <w:szCs w:val="24"/>
              </w:rPr>
              <w:t>Праздник «День смеха»</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03</w:t>
            </w:r>
          </w:p>
        </w:tc>
        <w:tc>
          <w:tcPr>
            <w:tcW w:w="2685"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Познавательное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Социальное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Трудовое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Этико - эстетическое</w:t>
            </w:r>
          </w:p>
        </w:tc>
        <w:tc>
          <w:tcPr>
            <w:tcW w:w="4261" w:type="dxa"/>
          </w:tcPr>
          <w:p w:rsidR="00154515" w:rsidRPr="00154515" w:rsidRDefault="00154515" w:rsidP="00154515">
            <w:pPr>
              <w:suppressAutoHyphens/>
              <w:snapToGrid w:val="0"/>
              <w:jc w:val="both"/>
              <w:rPr>
                <w:rFonts w:ascii="Times New Roman" w:eastAsia="Times New Roman" w:hAnsi="Times New Roman" w:cs="Times New Roman"/>
                <w:sz w:val="24"/>
                <w:szCs w:val="24"/>
                <w:lang w:eastAsia="ar-SA"/>
              </w:rPr>
            </w:pPr>
            <w:r w:rsidRPr="006144B0">
              <w:rPr>
                <w:rFonts w:ascii="Times New Roman" w:eastAsia="Times New Roman" w:hAnsi="Times New Roman" w:cs="Times New Roman"/>
                <w:sz w:val="24"/>
                <w:szCs w:val="24"/>
                <w:lang w:val="ru-RU" w:eastAsia="ar-SA"/>
              </w:rPr>
              <w:t xml:space="preserve">Всероссийский экологический марафон «Земле жить!» </w:t>
            </w:r>
            <w:r w:rsidRPr="00154515">
              <w:rPr>
                <w:rFonts w:ascii="Times New Roman" w:eastAsia="Times New Roman" w:hAnsi="Times New Roman" w:cs="Times New Roman"/>
                <w:sz w:val="24"/>
                <w:szCs w:val="24"/>
                <w:lang w:eastAsia="ar-SA"/>
              </w:rPr>
              <w:t>День птиц</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02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Этико - эстетическое</w:t>
            </w:r>
          </w:p>
        </w:tc>
        <w:tc>
          <w:tcPr>
            <w:tcW w:w="4261" w:type="dxa"/>
          </w:tcPr>
          <w:p w:rsidR="00154515" w:rsidRPr="006144B0" w:rsidRDefault="00154515" w:rsidP="00154515">
            <w:pPr>
              <w:ind w:left="148"/>
              <w:jc w:val="both"/>
              <w:rPr>
                <w:rFonts w:ascii="Times New Roman" w:hAnsi="Times New Roman" w:cs="Times New Roman"/>
                <w:color w:val="000000"/>
                <w:sz w:val="24"/>
                <w:szCs w:val="24"/>
                <w:lang w:val="ru-RU"/>
              </w:rPr>
            </w:pPr>
            <w:r w:rsidRPr="006144B0">
              <w:rPr>
                <w:rFonts w:ascii="Times New Roman" w:hAnsi="Times New Roman" w:cs="Times New Roman"/>
                <w:sz w:val="24"/>
                <w:szCs w:val="24"/>
                <w:lang w:val="ru-RU"/>
              </w:rPr>
              <w:t>Акция «Зажги синим» (Всемирный день распространения информации об аутизме)</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Социальное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ind w:left="148"/>
              <w:jc w:val="both"/>
              <w:rPr>
                <w:rFonts w:ascii="Times New Roman" w:hAnsi="Times New Roman" w:cs="Times New Roman"/>
                <w:color w:val="000000"/>
                <w:sz w:val="24"/>
                <w:szCs w:val="24"/>
              </w:rPr>
            </w:pPr>
            <w:r w:rsidRPr="00154515">
              <w:rPr>
                <w:rFonts w:ascii="Times New Roman" w:hAnsi="Times New Roman" w:cs="Times New Roman"/>
                <w:color w:val="000000"/>
                <w:sz w:val="24"/>
                <w:szCs w:val="24"/>
              </w:rPr>
              <w:t>День здоровья</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Захарова Е.Г., инструктор по ФК, 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Праздник «Космонавтом быть хочу»</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2, подготовительной к школе группы № 3</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Москвина О.А., музыкальный руководитель, 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19</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6144B0" w:rsidRDefault="00154515" w:rsidP="00154515">
            <w:pPr>
              <w:ind w:left="148"/>
              <w:jc w:val="both"/>
              <w:rPr>
                <w:rFonts w:ascii="Times New Roman" w:eastAsia="Times New Roman" w:hAnsi="Times New Roman" w:cs="Times New Roman"/>
                <w:sz w:val="24"/>
                <w:szCs w:val="24"/>
                <w:lang w:val="ru-RU"/>
              </w:rPr>
            </w:pPr>
            <w:r w:rsidRPr="006144B0">
              <w:rPr>
                <w:rFonts w:ascii="Times New Roman" w:hAnsi="Times New Roman" w:cs="Times New Roman"/>
                <w:color w:val="000000"/>
                <w:sz w:val="24"/>
                <w:szCs w:val="24"/>
                <w:lang w:val="ru-RU"/>
              </w:rPr>
              <w:t>«Весенние забавы» спортивный праздник с использованием  разученных дворовых игр совместно с обучающимися начальных классов МБОУ СОШ № 20</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2, подготовительных к школе групп № 3, ученики первых классов</w:t>
            </w:r>
          </w:p>
        </w:tc>
        <w:tc>
          <w:tcPr>
            <w:tcW w:w="2977"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Захарова Е.Г., инструктор по ФК, воспитатели групп</w:t>
            </w:r>
          </w:p>
        </w:tc>
      </w:tr>
      <w:tr w:rsidR="00154515" w:rsidRPr="00154515" w:rsidTr="0003550F">
        <w:trPr>
          <w:trHeight w:val="431"/>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22</w:t>
            </w:r>
          </w:p>
        </w:tc>
        <w:tc>
          <w:tcPr>
            <w:tcW w:w="2685"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Познавательное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Социальное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Трудовое</w:t>
            </w:r>
          </w:p>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Этико - эстетическое</w:t>
            </w:r>
          </w:p>
        </w:tc>
        <w:tc>
          <w:tcPr>
            <w:tcW w:w="4261" w:type="dxa"/>
          </w:tcPr>
          <w:p w:rsidR="00154515" w:rsidRPr="00154515" w:rsidRDefault="00154515" w:rsidP="00154515">
            <w:pPr>
              <w:suppressAutoHyphens/>
              <w:snapToGrid w:val="0"/>
              <w:jc w:val="both"/>
              <w:rPr>
                <w:rFonts w:ascii="Times New Roman" w:eastAsia="Times New Roman" w:hAnsi="Times New Roman" w:cs="Times New Roman"/>
                <w:sz w:val="24"/>
                <w:szCs w:val="24"/>
                <w:lang w:eastAsia="ar-SA"/>
              </w:rPr>
            </w:pPr>
            <w:r w:rsidRPr="006144B0">
              <w:rPr>
                <w:rFonts w:ascii="Times New Roman" w:eastAsia="Times New Roman" w:hAnsi="Times New Roman" w:cs="Times New Roman"/>
                <w:sz w:val="24"/>
                <w:szCs w:val="24"/>
                <w:lang w:val="ru-RU" w:eastAsia="ar-SA"/>
              </w:rPr>
              <w:t xml:space="preserve">Всероссийский экологический марафон «Земле жить!» </w:t>
            </w:r>
            <w:r w:rsidRPr="00154515">
              <w:rPr>
                <w:rFonts w:ascii="Times New Roman" w:eastAsia="Times New Roman" w:hAnsi="Times New Roman" w:cs="Times New Roman"/>
                <w:sz w:val="24"/>
                <w:szCs w:val="24"/>
                <w:lang w:eastAsia="ar-SA"/>
              </w:rPr>
              <w:t>День  Земли</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hAnsi="Times New Roman" w:cs="Times New Roman"/>
                <w:sz w:val="24"/>
                <w:szCs w:val="24"/>
              </w:rPr>
              <w:t>26</w:t>
            </w:r>
          </w:p>
        </w:tc>
        <w:tc>
          <w:tcPr>
            <w:tcW w:w="2685" w:type="dxa"/>
          </w:tcPr>
          <w:p w:rsidR="00154515" w:rsidRPr="00154515" w:rsidRDefault="00154515" w:rsidP="00154515">
            <w:pPr>
              <w:spacing w:line="306" w:lineRule="exact"/>
              <w:ind w:right="211"/>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spacing w:line="306" w:lineRule="exact"/>
              <w:ind w:right="211"/>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spacing w:line="306" w:lineRule="exact"/>
              <w:ind w:right="211"/>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tc>
        <w:tc>
          <w:tcPr>
            <w:tcW w:w="4261" w:type="dxa"/>
          </w:tcPr>
          <w:p w:rsidR="00154515" w:rsidRPr="006144B0" w:rsidRDefault="00154515" w:rsidP="00154515">
            <w:pPr>
              <w:spacing w:line="306" w:lineRule="exact"/>
              <w:ind w:left="106"/>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День</w:t>
            </w:r>
            <w:r w:rsidRPr="006144B0">
              <w:rPr>
                <w:rFonts w:ascii="Times New Roman" w:eastAsia="Times New Roman" w:hAnsi="Times New Roman" w:cs="Times New Roman"/>
                <w:spacing w:val="-4"/>
                <w:sz w:val="24"/>
                <w:szCs w:val="24"/>
                <w:lang w:val="ru-RU"/>
              </w:rPr>
              <w:t xml:space="preserve"> </w:t>
            </w:r>
            <w:r w:rsidRPr="006144B0">
              <w:rPr>
                <w:rFonts w:ascii="Times New Roman" w:eastAsia="Times New Roman" w:hAnsi="Times New Roman" w:cs="Times New Roman"/>
                <w:sz w:val="24"/>
                <w:szCs w:val="24"/>
                <w:lang w:val="ru-RU"/>
              </w:rPr>
              <w:t>пожарной</w:t>
            </w:r>
            <w:r w:rsidRPr="006144B0">
              <w:rPr>
                <w:rFonts w:ascii="Times New Roman" w:eastAsia="Times New Roman" w:hAnsi="Times New Roman" w:cs="Times New Roman"/>
                <w:spacing w:val="-5"/>
                <w:sz w:val="24"/>
                <w:szCs w:val="24"/>
                <w:lang w:val="ru-RU"/>
              </w:rPr>
              <w:t xml:space="preserve"> </w:t>
            </w:r>
            <w:r w:rsidRPr="006144B0">
              <w:rPr>
                <w:rFonts w:ascii="Times New Roman" w:eastAsia="Times New Roman" w:hAnsi="Times New Roman" w:cs="Times New Roman"/>
                <w:sz w:val="24"/>
                <w:szCs w:val="24"/>
                <w:lang w:val="ru-RU"/>
              </w:rPr>
              <w:t>охраны.</w:t>
            </w:r>
            <w:r w:rsidRPr="006144B0">
              <w:rPr>
                <w:rFonts w:ascii="Times New Roman" w:eastAsia="Times New Roman" w:hAnsi="Times New Roman" w:cs="Times New Roman"/>
                <w:spacing w:val="-3"/>
                <w:sz w:val="24"/>
                <w:szCs w:val="24"/>
                <w:lang w:val="ru-RU"/>
              </w:rPr>
              <w:t xml:space="preserve"> </w:t>
            </w:r>
            <w:r w:rsidRPr="006144B0">
              <w:rPr>
                <w:rFonts w:ascii="Times New Roman" w:eastAsia="Times New Roman" w:hAnsi="Times New Roman" w:cs="Times New Roman"/>
                <w:sz w:val="24"/>
                <w:szCs w:val="24"/>
                <w:lang w:val="ru-RU"/>
              </w:rPr>
              <w:t>Тематический</w:t>
            </w:r>
            <w:r w:rsidRPr="006144B0">
              <w:rPr>
                <w:rFonts w:ascii="Times New Roman" w:eastAsia="Times New Roman" w:hAnsi="Times New Roman" w:cs="Times New Roman"/>
                <w:spacing w:val="-5"/>
                <w:sz w:val="24"/>
                <w:szCs w:val="24"/>
                <w:lang w:val="ru-RU"/>
              </w:rPr>
              <w:t xml:space="preserve"> </w:t>
            </w:r>
            <w:r w:rsidRPr="006144B0">
              <w:rPr>
                <w:rFonts w:ascii="Times New Roman" w:eastAsia="Times New Roman" w:hAnsi="Times New Roman" w:cs="Times New Roman"/>
                <w:sz w:val="24"/>
                <w:szCs w:val="24"/>
                <w:lang w:val="ru-RU"/>
              </w:rPr>
              <w:t>урок</w:t>
            </w:r>
            <w:r w:rsidRPr="006144B0">
              <w:rPr>
                <w:rFonts w:ascii="Times New Roman" w:eastAsia="Times New Roman" w:hAnsi="Times New Roman" w:cs="Times New Roman"/>
                <w:spacing w:val="-2"/>
                <w:sz w:val="24"/>
                <w:szCs w:val="24"/>
                <w:lang w:val="ru-RU"/>
              </w:rPr>
              <w:t xml:space="preserve"> </w:t>
            </w:r>
            <w:r w:rsidRPr="006144B0">
              <w:rPr>
                <w:rFonts w:ascii="Times New Roman" w:eastAsia="Times New Roman" w:hAnsi="Times New Roman" w:cs="Times New Roman"/>
                <w:sz w:val="24"/>
                <w:szCs w:val="24"/>
                <w:lang w:val="ru-RU"/>
              </w:rPr>
              <w:t>ОБЖ</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 старшей группы № 5, подготовительной к школе группы № 2</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1-8</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bCs/>
                <w:iCs/>
                <w:color w:val="000000"/>
                <w:sz w:val="24"/>
                <w:szCs w:val="24"/>
                <w:lang w:val="ru-RU"/>
              </w:rPr>
              <w:t>Выставка детских поделок и  рисунков «Навстречу к звездам»</w:t>
            </w:r>
            <w:r w:rsidRPr="006144B0">
              <w:rPr>
                <w:rFonts w:ascii="Times New Roman" w:hAnsi="Times New Roman" w:cs="Times New Roman"/>
                <w:color w:val="000000"/>
                <w:sz w:val="24"/>
                <w:szCs w:val="24"/>
                <w:lang w:val="ru-RU"/>
              </w:rPr>
              <w:t xml:space="preserve"> (выставка рисунков, посвященная дню космонавтики)</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22-26</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6144B0" w:rsidRDefault="00154515" w:rsidP="00154515">
            <w:pPr>
              <w:snapToGrid w:val="0"/>
              <w:jc w:val="both"/>
              <w:rPr>
                <w:rFonts w:ascii="Times New Roman" w:hAnsi="Times New Roman" w:cs="Times New Roman"/>
                <w:color w:val="000000"/>
                <w:sz w:val="24"/>
                <w:szCs w:val="24"/>
                <w:lang w:val="ru-RU"/>
              </w:rPr>
            </w:pPr>
            <w:r w:rsidRPr="006144B0">
              <w:rPr>
                <w:rFonts w:ascii="Times New Roman" w:hAnsi="Times New Roman" w:cs="Times New Roman"/>
                <w:bCs/>
                <w:iCs/>
                <w:color w:val="000000"/>
                <w:sz w:val="24"/>
                <w:szCs w:val="24"/>
                <w:lang w:val="ru-RU"/>
              </w:rPr>
              <w:t>Выставка детских поделок рисунков</w:t>
            </w:r>
            <w:r w:rsidRPr="006144B0">
              <w:rPr>
                <w:rFonts w:ascii="Times New Roman" w:hAnsi="Times New Roman" w:cs="Times New Roman"/>
                <w:bCs/>
                <w:color w:val="000000"/>
                <w:sz w:val="24"/>
                <w:szCs w:val="24"/>
                <w:lang w:val="ru-RU"/>
              </w:rPr>
              <w:t xml:space="preserve"> </w:t>
            </w:r>
            <w:r w:rsidRPr="006144B0">
              <w:rPr>
                <w:rFonts w:ascii="Times New Roman" w:hAnsi="Times New Roman" w:cs="Times New Roman"/>
                <w:color w:val="000000"/>
                <w:sz w:val="24"/>
                <w:szCs w:val="24"/>
                <w:lang w:val="ru-RU"/>
              </w:rPr>
              <w:t>«По безопасным дорогам детства » (рисунки на данную тематику )</w:t>
            </w:r>
          </w:p>
        </w:tc>
        <w:tc>
          <w:tcPr>
            <w:tcW w:w="3542" w:type="dxa"/>
          </w:tcPr>
          <w:p w:rsidR="00154515" w:rsidRPr="006144B0" w:rsidRDefault="00154515" w:rsidP="00154515">
            <w:pPr>
              <w:jc w:val="both"/>
              <w:rPr>
                <w:rFonts w:ascii="Times New Roman" w:eastAsia="Times New Roman" w:hAnsi="Times New Roman" w:cs="Times New Roman"/>
                <w:sz w:val="24"/>
                <w:szCs w:val="24"/>
                <w:lang w:val="ru-RU"/>
              </w:rPr>
            </w:pPr>
            <w:r w:rsidRPr="006144B0">
              <w:rPr>
                <w:rFonts w:ascii="Times New Roman" w:eastAsia="Times New Roman" w:hAnsi="Times New Roman" w:cs="Times New Roman"/>
                <w:sz w:val="24"/>
                <w:szCs w:val="24"/>
                <w:lang w:val="ru-RU"/>
              </w:rPr>
              <w:t>Воспитанники</w:t>
            </w:r>
            <w:r w:rsidRPr="006144B0">
              <w:rPr>
                <w:rFonts w:ascii="Times New Roman" w:eastAsia="Times New Roman" w:hAnsi="Times New Roman" w:cs="Times New Roman"/>
                <w:sz w:val="24"/>
                <w:szCs w:val="24"/>
                <w:lang w:val="ru-RU"/>
              </w:rPr>
              <w:tab/>
              <w:t xml:space="preserve">всех </w:t>
            </w:r>
            <w:r w:rsidRPr="006144B0">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8-12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 xml:space="preserve">Трудовое </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Этико – эстетическое</w:t>
            </w:r>
          </w:p>
        </w:tc>
        <w:tc>
          <w:tcPr>
            <w:tcW w:w="4261" w:type="dxa"/>
          </w:tcPr>
          <w:p w:rsidR="00154515" w:rsidRPr="00154515" w:rsidRDefault="00154515" w:rsidP="00154515">
            <w:pPr>
              <w:snapToGrid w:val="0"/>
              <w:jc w:val="both"/>
              <w:rPr>
                <w:rFonts w:ascii="Times New Roman" w:hAnsi="Times New Roman" w:cs="Times New Roman"/>
                <w:b/>
                <w:bCs/>
                <w:i/>
                <w:iCs/>
                <w:color w:val="000000"/>
                <w:sz w:val="24"/>
                <w:szCs w:val="24"/>
                <w:lang w:val="ru-RU"/>
              </w:rPr>
            </w:pPr>
            <w:r w:rsidRPr="00154515">
              <w:rPr>
                <w:rFonts w:ascii="Times New Roman" w:hAnsi="Times New Roman" w:cs="Times New Roman"/>
                <w:bCs/>
                <w:sz w:val="24"/>
                <w:szCs w:val="24"/>
                <w:lang w:val="ru-RU"/>
              </w:rPr>
              <w:t>Организация мини — выставок</w:t>
            </w:r>
            <w:r w:rsidRPr="00154515">
              <w:rPr>
                <w:rFonts w:ascii="Times New Roman" w:hAnsi="Times New Roman" w:cs="Times New Roman"/>
                <w:sz w:val="24"/>
                <w:szCs w:val="24"/>
                <w:lang w:val="ru-RU"/>
              </w:rPr>
              <w:t xml:space="preserve"> в группах на тему: </w:t>
            </w:r>
            <w:r w:rsidRPr="00154515">
              <w:rPr>
                <w:rFonts w:ascii="Times New Roman" w:hAnsi="Times New Roman" w:cs="Times New Roman"/>
                <w:color w:val="000000"/>
                <w:sz w:val="24"/>
                <w:szCs w:val="24"/>
                <w:lang w:val="ru-RU"/>
              </w:rPr>
              <w:t>«Светлая пасха» (поделки из природного и бросового материала яиц-крашенок)</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w:t>
            </w:r>
            <w:r w:rsidRPr="00154515">
              <w:rPr>
                <w:rFonts w:ascii="Times New Roman" w:eastAsia="Times New Roman" w:hAnsi="Times New Roman" w:cs="Times New Roman"/>
                <w:sz w:val="24"/>
                <w:szCs w:val="24"/>
                <w:lang w:val="ru-RU"/>
              </w:rPr>
              <w:tab/>
              <w:t xml:space="preserve">всех </w:t>
            </w:r>
            <w:r w:rsidRPr="00154515">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w:t>
            </w:r>
          </w:p>
        </w:tc>
        <w:tc>
          <w:tcPr>
            <w:tcW w:w="2685" w:type="dxa"/>
          </w:tcPr>
          <w:p w:rsidR="00154515" w:rsidRPr="00154515" w:rsidRDefault="00154515" w:rsidP="00154515">
            <w:pPr>
              <w:jc w:val="both"/>
              <w:rPr>
                <w:rFonts w:ascii="Times New Roman" w:eastAsia="Times New Roman" w:hAnsi="Times New Roman" w:cs="Times New Roman"/>
                <w:sz w:val="24"/>
                <w:szCs w:val="24"/>
              </w:rPr>
            </w:pPr>
          </w:p>
        </w:tc>
        <w:tc>
          <w:tcPr>
            <w:tcW w:w="4261" w:type="dxa"/>
          </w:tcPr>
          <w:p w:rsidR="00154515" w:rsidRPr="00154515" w:rsidRDefault="00154515" w:rsidP="00154515">
            <w:pPr>
              <w:snapToGrid w:val="0"/>
              <w:jc w:val="both"/>
              <w:rPr>
                <w:rFonts w:ascii="Times New Roman" w:hAnsi="Times New Roman" w:cs="Times New Roman"/>
                <w:bCs/>
                <w:sz w:val="24"/>
                <w:szCs w:val="24"/>
                <w:lang w:val="ru-RU"/>
              </w:rPr>
            </w:pPr>
            <w:r w:rsidRPr="00154515">
              <w:rPr>
                <w:rFonts w:ascii="Times New Roman" w:hAnsi="Times New Roman" w:cs="Times New Roman"/>
                <w:sz w:val="24"/>
                <w:szCs w:val="24"/>
                <w:lang w:val="ru-RU"/>
              </w:rPr>
              <w:t>Квест – игра по ранней профориентации «Кто где работает»</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старшей группы № 2, подготовительной к школе группы № 3</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275"/>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МАЙ</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2-8</w:t>
            </w:r>
          </w:p>
        </w:tc>
        <w:tc>
          <w:tcPr>
            <w:tcW w:w="2685"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Патриотическое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Познавательное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Трудовое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Социальное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Этико - эстетическое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color w:val="000000"/>
                <w:sz w:val="24"/>
                <w:szCs w:val="24"/>
                <w:lang w:val="ru-RU"/>
              </w:rPr>
              <w:t xml:space="preserve">Праздник «От героев былых времён...» </w:t>
            </w:r>
            <w:r w:rsidRPr="00154515">
              <w:rPr>
                <w:rFonts w:ascii="Times New Roman" w:hAnsi="Times New Roman" w:cs="Times New Roman"/>
                <w:color w:val="000000"/>
                <w:sz w:val="24"/>
                <w:szCs w:val="24"/>
              </w:rPr>
              <w:t>День Победы</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w:t>
            </w:r>
            <w:r w:rsidRPr="00154515">
              <w:rPr>
                <w:rFonts w:ascii="Times New Roman" w:eastAsia="Times New Roman" w:hAnsi="Times New Roman" w:cs="Times New Roman"/>
                <w:sz w:val="24"/>
                <w:szCs w:val="24"/>
                <w:lang w:val="ru-RU"/>
              </w:rPr>
              <w:tab/>
              <w:t xml:space="preserve">всех </w:t>
            </w:r>
            <w:r w:rsidRPr="00154515">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 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2-8</w:t>
            </w:r>
          </w:p>
        </w:tc>
        <w:tc>
          <w:tcPr>
            <w:tcW w:w="2685"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Патриотическое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Познавательное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Трудовое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Социальное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Этико - эстетическое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lang w:val="ru-RU"/>
              </w:rPr>
            </w:pPr>
            <w:r w:rsidRPr="00154515">
              <w:rPr>
                <w:rFonts w:ascii="Times New Roman" w:hAnsi="Times New Roman" w:cs="Times New Roman"/>
                <w:b/>
                <w:bCs/>
                <w:sz w:val="24"/>
                <w:szCs w:val="24"/>
                <w:lang w:val="ru-RU"/>
              </w:rPr>
              <w:t>Фестиваль</w:t>
            </w:r>
            <w:r w:rsidRPr="00154515">
              <w:rPr>
                <w:rFonts w:ascii="Times New Roman" w:hAnsi="Times New Roman" w:cs="Times New Roman"/>
                <w:sz w:val="24"/>
                <w:szCs w:val="24"/>
                <w:lang w:val="ru-RU"/>
              </w:rPr>
              <w:t xml:space="preserve"> «Воинская слава» (организация фотовыставки, посвящённой городам воинской славы, дети представляют города, рассказывают об их прошлом и настоящем, в музыкальной части фестиваля- выступление детских творческих коллективов ДОУ)</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w:t>
            </w:r>
            <w:r w:rsidRPr="00154515">
              <w:rPr>
                <w:rFonts w:ascii="Times New Roman" w:eastAsia="Times New Roman" w:hAnsi="Times New Roman" w:cs="Times New Roman"/>
                <w:sz w:val="24"/>
                <w:szCs w:val="24"/>
                <w:lang w:val="ru-RU"/>
              </w:rPr>
              <w:tab/>
              <w:t xml:space="preserve">всех </w:t>
            </w:r>
            <w:r w:rsidRPr="00154515">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Этико - эстетическое</w:t>
            </w:r>
          </w:p>
        </w:tc>
        <w:tc>
          <w:tcPr>
            <w:tcW w:w="4261" w:type="dxa"/>
          </w:tcPr>
          <w:p w:rsidR="00154515" w:rsidRPr="00154515" w:rsidRDefault="00154515" w:rsidP="00154515">
            <w:pPr>
              <w:ind w:left="148"/>
              <w:jc w:val="both"/>
              <w:rPr>
                <w:rFonts w:ascii="Times New Roman" w:hAnsi="Times New Roman" w:cs="Times New Roman"/>
                <w:color w:val="000000"/>
                <w:sz w:val="24"/>
                <w:szCs w:val="24"/>
              </w:rPr>
            </w:pPr>
            <w:r w:rsidRPr="00154515">
              <w:rPr>
                <w:rFonts w:ascii="Times New Roman" w:hAnsi="Times New Roman" w:cs="Times New Roman"/>
                <w:color w:val="000000"/>
                <w:sz w:val="24"/>
                <w:szCs w:val="24"/>
                <w:shd w:val="clear" w:color="auto" w:fill="FFFFFF"/>
              </w:rPr>
              <w:t>Международный день семьи</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w:t>
            </w:r>
            <w:r w:rsidRPr="00154515">
              <w:rPr>
                <w:rFonts w:ascii="Times New Roman" w:eastAsia="Times New Roman" w:hAnsi="Times New Roman" w:cs="Times New Roman"/>
                <w:sz w:val="24"/>
                <w:szCs w:val="24"/>
                <w:lang w:val="ru-RU"/>
              </w:rPr>
              <w:tab/>
              <w:t xml:space="preserve">всех </w:t>
            </w:r>
            <w:r w:rsidRPr="00154515">
              <w:rPr>
                <w:rFonts w:ascii="Times New Roman" w:eastAsia="Times New Roman" w:hAnsi="Times New Roman" w:cs="Times New Roman"/>
                <w:spacing w:val="-2"/>
                <w:sz w:val="24"/>
                <w:szCs w:val="24"/>
                <w:lang w:val="ru-RU"/>
              </w:rPr>
              <w:t>возрастных групп и их родители (законные представители), педагоги ДОУ</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2-3</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b/>
                <w:bCs/>
                <w:sz w:val="24"/>
                <w:szCs w:val="24"/>
              </w:rPr>
              <w:t xml:space="preserve">Общегородская акция </w:t>
            </w:r>
            <w:r w:rsidRPr="00154515">
              <w:rPr>
                <w:rFonts w:ascii="Times New Roman" w:hAnsi="Times New Roman" w:cs="Times New Roman"/>
                <w:sz w:val="24"/>
                <w:szCs w:val="24"/>
              </w:rPr>
              <w:t>«Цветы героям»</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старшей группы № 2, подготовительной к школе группы № 3</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12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24</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Социальное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lang w:val="ru-RU"/>
              </w:rPr>
            </w:pPr>
            <w:r w:rsidRPr="00154515">
              <w:rPr>
                <w:rFonts w:ascii="Times New Roman" w:hAnsi="Times New Roman" w:cs="Times New Roman"/>
                <w:sz w:val="24"/>
                <w:szCs w:val="24"/>
                <w:lang w:val="ru-RU"/>
              </w:rPr>
              <w:t>фестиваль «4Д: дети, движение, дружба, двор»</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старшей группы № 2, подготовительной к школе групп № 3</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Захарова Е.Г., инструктор по ФК, 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30-31</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lang w:val="ru-RU"/>
              </w:rPr>
            </w:pPr>
            <w:r w:rsidRPr="00154515">
              <w:rPr>
                <w:rFonts w:ascii="Times New Roman" w:hAnsi="Times New Roman" w:cs="Times New Roman"/>
                <w:color w:val="000000"/>
                <w:sz w:val="24"/>
                <w:szCs w:val="24"/>
                <w:lang w:val="ru-RU"/>
              </w:rPr>
              <w:t>Выпускной бал «До свидания, детский сад!»</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подготовительных к школе группы № 3</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367"/>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rPr>
            </w:pPr>
            <w:r w:rsidRPr="00154515">
              <w:rPr>
                <w:rFonts w:ascii="Times New Roman" w:eastAsia="Times New Roman" w:hAnsi="Times New Roman" w:cs="Times New Roman"/>
                <w:b/>
                <w:sz w:val="24"/>
                <w:szCs w:val="24"/>
              </w:rPr>
              <w:t>ИЮНЬ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03</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Познавательное</w:t>
            </w:r>
          </w:p>
        </w:tc>
        <w:tc>
          <w:tcPr>
            <w:tcW w:w="4261" w:type="dxa"/>
          </w:tcPr>
          <w:p w:rsidR="00154515" w:rsidRPr="00154515" w:rsidRDefault="00154515" w:rsidP="00154515">
            <w:pPr>
              <w:snapToGrid w:val="0"/>
              <w:jc w:val="both"/>
              <w:rPr>
                <w:rFonts w:ascii="Times New Roman" w:hAnsi="Times New Roman" w:cs="Times New Roman"/>
                <w:sz w:val="24"/>
                <w:szCs w:val="24"/>
                <w:lang w:val="ru-RU"/>
              </w:rPr>
            </w:pPr>
            <w:r w:rsidRPr="00154515">
              <w:rPr>
                <w:rFonts w:ascii="Times New Roman" w:hAnsi="Times New Roman" w:cs="Times New Roman"/>
                <w:sz w:val="24"/>
                <w:szCs w:val="24"/>
                <w:lang w:val="ru-RU"/>
              </w:rPr>
              <w:t xml:space="preserve">«Лето в гости к нам пришло» музыкально — спортивное развлечение «День защиты детей»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11</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hAnsi="Times New Roman" w:cs="Times New Roman"/>
                <w:sz w:val="24"/>
                <w:szCs w:val="24"/>
              </w:rPr>
              <w:t>Познавательное</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 xml:space="preserve">День Независимости — музыкально — спортивный праздник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21</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«Гость группы»</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276"/>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ИЮЛЬ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5</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hAnsi="Times New Roman" w:cs="Times New Roman"/>
                <w:sz w:val="24"/>
                <w:szCs w:val="24"/>
              </w:rPr>
              <w:t>Познавательное</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 xml:space="preserve">Спортивный досуг «Летние Олимпийские игры в детском саду»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Захарова Е.Г., инструктор по ФК</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8</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День семьи, любви и верности</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12</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Этико - эстетическое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lang w:val="ru-RU"/>
              </w:rPr>
            </w:pPr>
            <w:r w:rsidRPr="00154515">
              <w:rPr>
                <w:rFonts w:ascii="Times New Roman" w:hAnsi="Times New Roman" w:cs="Times New Roman"/>
                <w:sz w:val="24"/>
                <w:szCs w:val="24"/>
                <w:shd w:val="clear" w:color="auto" w:fill="FFFFFF"/>
                <w:lang w:val="ru-RU"/>
              </w:rPr>
              <w:t>День Прохоровского поля — Третьего ратного поля России.</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16</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Познавательное</w:t>
            </w:r>
          </w:p>
        </w:tc>
        <w:tc>
          <w:tcPr>
            <w:tcW w:w="4261" w:type="dxa"/>
          </w:tcPr>
          <w:p w:rsidR="00154515" w:rsidRPr="00154515" w:rsidRDefault="00154515" w:rsidP="00154515">
            <w:pPr>
              <w:ind w:left="148"/>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«Гость группы»</w:t>
            </w:r>
          </w:p>
        </w:tc>
        <w:tc>
          <w:tcPr>
            <w:tcW w:w="3542"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Воспитанники всех возрастных и компенсирующих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15-19</w:t>
            </w:r>
          </w:p>
        </w:tc>
        <w:tc>
          <w:tcPr>
            <w:tcW w:w="2685" w:type="dxa"/>
          </w:tcPr>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p w:rsidR="00154515" w:rsidRPr="00154515" w:rsidRDefault="00154515" w:rsidP="00154515">
            <w:pPr>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Трудовое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Акция «Твори добро»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916"/>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23</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День Нептуна, музыкальный праздник</w:t>
            </w:r>
          </w:p>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eastAsia="ar-SA"/>
              </w:rPr>
            </w:pP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347"/>
        </w:trPr>
        <w:tc>
          <w:tcPr>
            <w:tcW w:w="14631" w:type="dxa"/>
            <w:gridSpan w:val="5"/>
          </w:tcPr>
          <w:p w:rsidR="00154515" w:rsidRPr="00154515" w:rsidRDefault="00154515" w:rsidP="00154515">
            <w:pPr>
              <w:jc w:val="center"/>
              <w:rPr>
                <w:rFonts w:ascii="Times New Roman" w:eastAsia="Times New Roman" w:hAnsi="Times New Roman" w:cs="Times New Roman"/>
                <w:b/>
                <w:sz w:val="24"/>
                <w:szCs w:val="24"/>
                <w:highlight w:val="yellow"/>
              </w:rPr>
            </w:pPr>
            <w:r w:rsidRPr="00154515">
              <w:rPr>
                <w:rFonts w:ascii="Times New Roman" w:eastAsia="Times New Roman" w:hAnsi="Times New Roman" w:cs="Times New Roman"/>
                <w:b/>
                <w:sz w:val="24"/>
                <w:szCs w:val="24"/>
              </w:rPr>
              <w:t>АВГУСТ</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Туристический поход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Старшие группы</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lastRenderedPageBreak/>
              <w:t>5</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 xml:space="preserve">Развлечение «Для меня Россия — белые берёзы»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1-5</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Патриотическое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Этико – эстетическое</w:t>
            </w:r>
          </w:p>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Социальное</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 xml:space="preserve">Выставка рисунков «Мой любимый город»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404"/>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16</w:t>
            </w:r>
          </w:p>
        </w:tc>
        <w:tc>
          <w:tcPr>
            <w:tcW w:w="2685"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Патриотическое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Этико – эстетическое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Социальное</w:t>
            </w:r>
          </w:p>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Познавательное</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 xml:space="preserve">Конкурс чтецов «И днём и ночью кот учёный всё ходит по цепи кругом»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Воспитатели групп</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29</w:t>
            </w:r>
          </w:p>
        </w:tc>
        <w:tc>
          <w:tcPr>
            <w:tcW w:w="2685" w:type="dxa"/>
          </w:tcPr>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Физкультурное и оздоровительное</w:t>
            </w:r>
          </w:p>
          <w:p w:rsidR="00154515" w:rsidRPr="00154515" w:rsidRDefault="00154515" w:rsidP="00154515">
            <w:pPr>
              <w:jc w:val="both"/>
              <w:rPr>
                <w:rFonts w:ascii="Times New Roman" w:hAnsi="Times New Roman" w:cs="Times New Roman"/>
                <w:sz w:val="24"/>
                <w:szCs w:val="24"/>
              </w:rPr>
            </w:pPr>
            <w:r w:rsidRPr="00154515">
              <w:rPr>
                <w:rFonts w:ascii="Times New Roman" w:hAnsi="Times New Roman" w:cs="Times New Roman"/>
                <w:sz w:val="24"/>
                <w:szCs w:val="24"/>
              </w:rPr>
              <w:t>Познавательное</w:t>
            </w:r>
          </w:p>
          <w:p w:rsidR="00154515" w:rsidRPr="00154515" w:rsidRDefault="00154515" w:rsidP="00154515">
            <w:pPr>
              <w:ind w:left="148"/>
              <w:jc w:val="both"/>
              <w:rPr>
                <w:rFonts w:ascii="Times New Roman" w:eastAsia="Times New Roman" w:hAnsi="Times New Roman" w:cs="Times New Roman"/>
                <w:sz w:val="24"/>
                <w:szCs w:val="24"/>
              </w:rPr>
            </w:pP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eastAsia="ar-SA"/>
              </w:rPr>
            </w:pPr>
            <w:r w:rsidRPr="00154515">
              <w:rPr>
                <w:rFonts w:ascii="Times New Roman" w:eastAsia="Times New Roman" w:hAnsi="Times New Roman" w:cs="Times New Roman"/>
                <w:sz w:val="24"/>
                <w:szCs w:val="24"/>
                <w:lang w:eastAsia="ar-SA"/>
              </w:rPr>
              <w:t xml:space="preserve">Викторина «Три сигнала Светофора» </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r w:rsidR="00154515" w:rsidRPr="00154515" w:rsidTr="0003550F">
        <w:trPr>
          <w:trHeight w:val="830"/>
        </w:trPr>
        <w:tc>
          <w:tcPr>
            <w:tcW w:w="1166" w:type="dxa"/>
          </w:tcPr>
          <w:p w:rsidR="00154515" w:rsidRPr="00154515" w:rsidRDefault="00154515" w:rsidP="00154515">
            <w:pPr>
              <w:ind w:left="249"/>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30</w:t>
            </w:r>
          </w:p>
        </w:tc>
        <w:tc>
          <w:tcPr>
            <w:tcW w:w="2685"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Интеграция направлений воспитательной работы</w:t>
            </w:r>
          </w:p>
        </w:tc>
        <w:tc>
          <w:tcPr>
            <w:tcW w:w="4261" w:type="dxa"/>
          </w:tcPr>
          <w:p w:rsidR="00154515" w:rsidRPr="00154515" w:rsidRDefault="00154515" w:rsidP="00154515">
            <w:pPr>
              <w:suppressLineNumbers/>
              <w:suppressAutoHyphens/>
              <w:snapToGrid w:val="0"/>
              <w:jc w:val="both"/>
              <w:rPr>
                <w:rFonts w:ascii="Times New Roman" w:eastAsia="Times New Roman" w:hAnsi="Times New Roman" w:cs="Times New Roman"/>
                <w:sz w:val="24"/>
                <w:szCs w:val="24"/>
                <w:lang w:val="ru-RU" w:eastAsia="ar-SA"/>
              </w:rPr>
            </w:pPr>
            <w:r w:rsidRPr="00154515">
              <w:rPr>
                <w:rFonts w:ascii="Times New Roman" w:eastAsia="Times New Roman" w:hAnsi="Times New Roman" w:cs="Times New Roman"/>
                <w:sz w:val="24"/>
                <w:szCs w:val="24"/>
                <w:lang w:val="ru-RU" w:eastAsia="ar-SA"/>
              </w:rPr>
              <w:t>Музыкально — спортивный праздник «До свидания, лето»</w:t>
            </w:r>
          </w:p>
        </w:tc>
        <w:tc>
          <w:tcPr>
            <w:tcW w:w="3542" w:type="dxa"/>
          </w:tcPr>
          <w:p w:rsidR="00154515" w:rsidRPr="00154515" w:rsidRDefault="00154515" w:rsidP="00154515">
            <w:pPr>
              <w:jc w:val="both"/>
              <w:rPr>
                <w:rFonts w:ascii="Times New Roman" w:eastAsia="Times New Roman" w:hAnsi="Times New Roman" w:cs="Times New Roman"/>
                <w:sz w:val="24"/>
                <w:szCs w:val="24"/>
              </w:rPr>
            </w:pPr>
            <w:r w:rsidRPr="00154515">
              <w:rPr>
                <w:rFonts w:ascii="Times New Roman" w:eastAsia="Times New Roman" w:hAnsi="Times New Roman" w:cs="Times New Roman"/>
                <w:sz w:val="24"/>
                <w:szCs w:val="24"/>
              </w:rPr>
              <w:t>Воспитанники</w:t>
            </w:r>
            <w:r w:rsidRPr="00154515">
              <w:rPr>
                <w:rFonts w:ascii="Times New Roman" w:eastAsia="Times New Roman" w:hAnsi="Times New Roman" w:cs="Times New Roman"/>
                <w:sz w:val="24"/>
                <w:szCs w:val="24"/>
              </w:rPr>
              <w:tab/>
              <w:t xml:space="preserve">всех </w:t>
            </w:r>
            <w:r w:rsidRPr="00154515">
              <w:rPr>
                <w:rFonts w:ascii="Times New Roman" w:eastAsia="Times New Roman" w:hAnsi="Times New Roman" w:cs="Times New Roman"/>
                <w:spacing w:val="-2"/>
                <w:sz w:val="24"/>
                <w:szCs w:val="24"/>
              </w:rPr>
              <w:t>возрастных групп</w:t>
            </w:r>
          </w:p>
        </w:tc>
        <w:tc>
          <w:tcPr>
            <w:tcW w:w="2977" w:type="dxa"/>
          </w:tcPr>
          <w:p w:rsidR="00154515" w:rsidRPr="00154515" w:rsidRDefault="00154515" w:rsidP="00154515">
            <w:pPr>
              <w:jc w:val="both"/>
              <w:rPr>
                <w:rFonts w:ascii="Times New Roman" w:eastAsia="Times New Roman" w:hAnsi="Times New Roman" w:cs="Times New Roman"/>
                <w:sz w:val="24"/>
                <w:szCs w:val="24"/>
                <w:lang w:val="ru-RU"/>
              </w:rPr>
            </w:pPr>
            <w:r w:rsidRPr="00154515">
              <w:rPr>
                <w:rFonts w:ascii="Times New Roman" w:eastAsia="Times New Roman" w:hAnsi="Times New Roman" w:cs="Times New Roman"/>
                <w:sz w:val="24"/>
                <w:szCs w:val="24"/>
                <w:lang w:val="ru-RU"/>
              </w:rPr>
              <w:t>Москвина О.А., музыкальный руководитель</w:t>
            </w:r>
          </w:p>
        </w:tc>
      </w:tr>
    </w:tbl>
    <w:p w:rsidR="00154515" w:rsidRPr="00154515" w:rsidRDefault="00154515" w:rsidP="00154515">
      <w:pPr>
        <w:jc w:val="both"/>
        <w:rPr>
          <w:rFonts w:ascii="Times New Roman" w:hAnsi="Times New Roman" w:cs="Times New Roman"/>
          <w:sz w:val="24"/>
          <w:szCs w:val="24"/>
        </w:rPr>
      </w:pPr>
    </w:p>
    <w:p w:rsidR="00154515" w:rsidRPr="00154515" w:rsidRDefault="00154515" w:rsidP="00154515">
      <w:pPr>
        <w:widowControl w:val="0"/>
        <w:autoSpaceDE w:val="0"/>
        <w:autoSpaceDN w:val="0"/>
        <w:adjustRightInd w:val="0"/>
        <w:spacing w:after="0" w:line="240" w:lineRule="auto"/>
        <w:ind w:left="-567" w:firstLine="567"/>
        <w:contextualSpacing/>
        <w:jc w:val="both"/>
        <w:outlineLvl w:val="0"/>
        <w:rPr>
          <w:rFonts w:ascii="Times New Roman" w:eastAsia="Times New Roman" w:hAnsi="Times New Roman" w:cs="Times New Roman"/>
          <w:b/>
          <w:bCs/>
          <w:sz w:val="24"/>
          <w:szCs w:val="24"/>
          <w:u w:val="single"/>
          <w:lang w:eastAsia="ru-RU"/>
        </w:rPr>
      </w:pPr>
    </w:p>
    <w:p w:rsidR="00154515" w:rsidRPr="00154515" w:rsidRDefault="00154515" w:rsidP="00154515">
      <w:pPr>
        <w:widowControl w:val="0"/>
        <w:autoSpaceDE w:val="0"/>
        <w:autoSpaceDN w:val="0"/>
        <w:spacing w:after="0" w:line="240" w:lineRule="auto"/>
        <w:jc w:val="both"/>
        <w:rPr>
          <w:rFonts w:ascii="Times New Roman" w:eastAsia="Times New Roman" w:hAnsi="Times New Roman" w:cs="Times New Roman"/>
        </w:rPr>
        <w:sectPr w:rsidR="00154515" w:rsidRPr="00154515" w:rsidSect="007F1405">
          <w:pgSz w:w="16840" w:h="11900" w:orient="landscape"/>
          <w:pgMar w:top="720" w:right="280" w:bottom="1020" w:left="1340" w:header="720" w:footer="720" w:gutter="0"/>
          <w:cols w:space="720"/>
          <w:docGrid w:linePitch="299"/>
        </w:sectPr>
      </w:pPr>
    </w:p>
    <w:p w:rsidR="00154515" w:rsidRPr="00154515" w:rsidRDefault="00154515" w:rsidP="00154515"/>
    <w:p w:rsidR="00154515" w:rsidRDefault="00154515" w:rsidP="00154515">
      <w:pPr>
        <w:widowControl w:val="0"/>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sectPr w:rsidR="00154515" w:rsidSect="002D29B0">
      <w:headerReference w:type="default" r:id="rId66"/>
      <w:footerReference w:type="default" r:id="rId67"/>
      <w:pgSz w:w="11900" w:h="16840"/>
      <w:pgMar w:top="155" w:right="720" w:bottom="280" w:left="1020" w:header="72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35F" w:rsidRDefault="00D1735F" w:rsidP="00D4091D">
      <w:pPr>
        <w:spacing w:after="0" w:line="240" w:lineRule="auto"/>
      </w:pPr>
      <w:r>
        <w:separator/>
      </w:r>
    </w:p>
  </w:endnote>
  <w:endnote w:type="continuationSeparator" w:id="0">
    <w:p w:rsidR="00D1735F" w:rsidRDefault="00D1735F" w:rsidP="00D40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Lohit Hindi">
    <w:altName w:val="MS Mincho"/>
    <w:charset w:val="80"/>
    <w:family w:val="auto"/>
    <w:pitch w:val="variable"/>
  </w:font>
  <w:font w:name="TimesNewRomanPSMT">
    <w:altName w:val="MS Mincho"/>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2231773"/>
      <w:docPartObj>
        <w:docPartGallery w:val="Page Numbers (Bottom of Page)"/>
        <w:docPartUnique/>
      </w:docPartObj>
    </w:sdtPr>
    <w:sdtEndPr/>
    <w:sdtContent>
      <w:p w:rsidR="00154515" w:rsidRDefault="00154515">
        <w:pPr>
          <w:pStyle w:val="a6"/>
          <w:jc w:val="right"/>
        </w:pPr>
        <w:r>
          <w:fldChar w:fldCharType="begin"/>
        </w:r>
        <w:r>
          <w:instrText>PAGE   \* MERGEFORMAT</w:instrText>
        </w:r>
        <w:r>
          <w:fldChar w:fldCharType="separate"/>
        </w:r>
        <w:r w:rsidR="006144B0">
          <w:rPr>
            <w:noProof/>
          </w:rPr>
          <w:t>1</w:t>
        </w:r>
        <w:r>
          <w:fldChar w:fldCharType="end"/>
        </w:r>
      </w:p>
    </w:sdtContent>
  </w:sdt>
  <w:p w:rsidR="00154515" w:rsidRDefault="0015451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8438544"/>
      <w:docPartObj>
        <w:docPartGallery w:val="Page Numbers (Bottom of Page)"/>
        <w:docPartUnique/>
      </w:docPartObj>
    </w:sdtPr>
    <w:sdtEndPr/>
    <w:sdtContent>
      <w:p w:rsidR="00874AFC" w:rsidRDefault="00874AFC">
        <w:pPr>
          <w:pStyle w:val="a6"/>
          <w:jc w:val="right"/>
        </w:pPr>
        <w:r>
          <w:fldChar w:fldCharType="begin"/>
        </w:r>
        <w:r>
          <w:instrText>PAGE   \* MERGEFORMAT</w:instrText>
        </w:r>
        <w:r>
          <w:fldChar w:fldCharType="separate"/>
        </w:r>
        <w:r w:rsidR="006144B0">
          <w:rPr>
            <w:noProof/>
          </w:rPr>
          <w:t>204</w:t>
        </w:r>
        <w:r>
          <w:rPr>
            <w:noProof/>
          </w:rPr>
          <w:fldChar w:fldCharType="end"/>
        </w:r>
      </w:p>
    </w:sdtContent>
  </w:sdt>
  <w:p w:rsidR="00874AFC" w:rsidRDefault="00874AFC">
    <w:pPr>
      <w:pStyle w:val="a6"/>
    </w:pPr>
  </w:p>
  <w:p w:rsidR="00874AFC" w:rsidRDefault="00874AFC"/>
  <w:p w:rsidR="00874AFC" w:rsidRDefault="00874A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35F" w:rsidRDefault="00D1735F" w:rsidP="00D4091D">
      <w:pPr>
        <w:spacing w:after="0" w:line="240" w:lineRule="auto"/>
      </w:pPr>
      <w:r>
        <w:separator/>
      </w:r>
    </w:p>
  </w:footnote>
  <w:footnote w:type="continuationSeparator" w:id="0">
    <w:p w:rsidR="00D1735F" w:rsidRDefault="00D1735F" w:rsidP="00D409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AFC" w:rsidRDefault="00874AFC" w:rsidP="002D29B0">
    <w:pPr>
      <w:pStyle w:val="a4"/>
      <w:jc w:val="center"/>
      <w:rPr>
        <w:rFonts w:ascii="Times New Roman" w:hAnsi="Times New Roman" w:cs="Times New Roman"/>
        <w:sz w:val="24"/>
        <w:szCs w:val="24"/>
      </w:rPr>
    </w:pPr>
    <w:r>
      <w:rPr>
        <w:rFonts w:ascii="Times New Roman" w:hAnsi="Times New Roman" w:cs="Times New Roman"/>
        <w:sz w:val="24"/>
        <w:szCs w:val="24"/>
      </w:rPr>
      <w:t>м</w:t>
    </w:r>
    <w:r w:rsidRPr="00D4091D">
      <w:rPr>
        <w:rFonts w:ascii="Times New Roman" w:hAnsi="Times New Roman" w:cs="Times New Roman"/>
        <w:sz w:val="24"/>
        <w:szCs w:val="24"/>
      </w:rPr>
      <w:t>униципальное бюджетное дошкольное образовательное учреждени</w:t>
    </w:r>
    <w:r>
      <w:rPr>
        <w:rFonts w:ascii="Times New Roman" w:hAnsi="Times New Roman" w:cs="Times New Roman"/>
        <w:sz w:val="24"/>
        <w:szCs w:val="24"/>
      </w:rPr>
      <w:t>е</w:t>
    </w:r>
  </w:p>
  <w:p w:rsidR="00874AFC" w:rsidRPr="002D29B0" w:rsidRDefault="00874AFC" w:rsidP="002D29B0">
    <w:pPr>
      <w:pStyle w:val="a4"/>
      <w:jc w:val="center"/>
      <w:rPr>
        <w:rFonts w:ascii="Times New Roman" w:hAnsi="Times New Roman" w:cs="Times New Roman"/>
        <w:sz w:val="24"/>
        <w:szCs w:val="24"/>
      </w:rPr>
    </w:pPr>
    <w:r>
      <w:rPr>
        <w:rFonts w:ascii="Times New Roman" w:hAnsi="Times New Roman" w:cs="Times New Roman"/>
        <w:sz w:val="24"/>
        <w:szCs w:val="24"/>
      </w:rPr>
      <w:t xml:space="preserve"> детский сад № 25 г. Белгорода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B"/>
    <w:multiLevelType w:val="multilevel"/>
    <w:tmpl w:val="0000000B"/>
    <w:name w:val="WW8Num1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C"/>
    <w:multiLevelType w:val="multilevel"/>
    <w:tmpl w:val="0000000C"/>
    <w:name w:val="WW8Num1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D"/>
    <w:multiLevelType w:val="multilevel"/>
    <w:tmpl w:val="0000000D"/>
    <w:name w:val="WW8Num13"/>
    <w:lvl w:ilvl="0">
      <w:start w:val="1"/>
      <w:numFmt w:val="bullet"/>
      <w:lvlText w:val=""/>
      <w:lvlJc w:val="left"/>
      <w:pPr>
        <w:tabs>
          <w:tab w:val="num" w:pos="0"/>
        </w:tabs>
        <w:ind w:left="720" w:hanging="360"/>
      </w:pPr>
      <w:rPr>
        <w:rFonts w:ascii="Symbol" w:hAnsi="Symbol" w:cs="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E"/>
    <w:multiLevelType w:val="multilevel"/>
    <w:tmpl w:val="0000000E"/>
    <w:name w:val="WW8Num14"/>
    <w:lvl w:ilvl="0">
      <w:start w:val="1"/>
      <w:numFmt w:val="bullet"/>
      <w:lvlText w:val=""/>
      <w:lvlJc w:val="left"/>
      <w:pPr>
        <w:tabs>
          <w:tab w:val="num" w:pos="0"/>
        </w:tabs>
        <w:ind w:left="720" w:hanging="360"/>
      </w:pPr>
      <w:rPr>
        <w:rFonts w:ascii="Symbol" w:hAnsi="Symbol" w:cs="Symbol"/>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F"/>
    <w:multiLevelType w:val="multilevel"/>
    <w:tmpl w:val="0000000F"/>
    <w:name w:val="WW8Num1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11"/>
    <w:multiLevelType w:val="multilevel"/>
    <w:tmpl w:val="00000011"/>
    <w:name w:val="WW8Num1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0">
    <w:nsid w:val="00000012"/>
    <w:multiLevelType w:val="multilevel"/>
    <w:tmpl w:val="00000012"/>
    <w:name w:val="WW8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1">
    <w:nsid w:val="00000013"/>
    <w:multiLevelType w:val="multilevel"/>
    <w:tmpl w:val="00000013"/>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2">
    <w:nsid w:val="00000014"/>
    <w:multiLevelType w:val="multilevel"/>
    <w:tmpl w:val="00000014"/>
    <w:name w:val="WW8Num2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15"/>
    <w:multiLevelType w:val="multilevel"/>
    <w:tmpl w:val="00000015"/>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16"/>
    <w:multiLevelType w:val="multilevel"/>
    <w:tmpl w:val="00000016"/>
    <w:name w:val="WW8Num22"/>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nsid w:val="00000017"/>
    <w:multiLevelType w:val="multilevel"/>
    <w:tmpl w:val="00000017"/>
    <w:name w:val="WW8Num23"/>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6">
    <w:nsid w:val="00000018"/>
    <w:multiLevelType w:val="multilevel"/>
    <w:tmpl w:val="00000018"/>
    <w:name w:val="WW8Num2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7">
    <w:nsid w:val="00000019"/>
    <w:multiLevelType w:val="multilevel"/>
    <w:tmpl w:val="00000019"/>
    <w:name w:val="WW8Num25"/>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8">
    <w:nsid w:val="0000001A"/>
    <w:multiLevelType w:val="multilevel"/>
    <w:tmpl w:val="0000001A"/>
    <w:name w:val="WW8Num2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9">
    <w:nsid w:val="0000001B"/>
    <w:multiLevelType w:val="multilevel"/>
    <w:tmpl w:val="0000001B"/>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nsid w:val="0000001C"/>
    <w:multiLevelType w:val="multilevel"/>
    <w:tmpl w:val="0000001C"/>
    <w:name w:val="WW8Num2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nsid w:val="0000001D"/>
    <w:multiLevelType w:val="multilevel"/>
    <w:tmpl w:val="0000001D"/>
    <w:name w:val="WW8Num29"/>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2">
    <w:nsid w:val="0000001E"/>
    <w:multiLevelType w:val="multilevel"/>
    <w:tmpl w:val="0000001E"/>
    <w:name w:val="WW8Num30"/>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3">
    <w:nsid w:val="0000001F"/>
    <w:multiLevelType w:val="multilevel"/>
    <w:tmpl w:val="0000001F"/>
    <w:name w:val="WW8Num31"/>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4">
    <w:nsid w:val="00000020"/>
    <w:multiLevelType w:val="multilevel"/>
    <w:tmpl w:val="00000020"/>
    <w:name w:val="WW8Num32"/>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5">
    <w:nsid w:val="00000021"/>
    <w:multiLevelType w:val="multilevel"/>
    <w:tmpl w:val="00000021"/>
    <w:name w:val="WW8Num33"/>
    <w:lvl w:ilvl="0">
      <w:start w:val="1"/>
      <w:numFmt w:val="bullet"/>
      <w:lvlText w:val=""/>
      <w:lvlJc w:val="left"/>
      <w:pPr>
        <w:tabs>
          <w:tab w:val="num" w:pos="0"/>
        </w:tabs>
        <w:ind w:left="1440" w:hanging="360"/>
      </w:pPr>
      <w:rPr>
        <w:rFonts w:ascii="Symbol" w:hAnsi="Symbol" w:cs="Symbol"/>
      </w:r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26">
    <w:nsid w:val="00000022"/>
    <w:multiLevelType w:val="multilevel"/>
    <w:tmpl w:val="00000022"/>
    <w:name w:val="WW8Num34"/>
    <w:lvl w:ilvl="0">
      <w:start w:val="1"/>
      <w:numFmt w:val="bullet"/>
      <w:lvlText w:val=""/>
      <w:lvlJc w:val="left"/>
      <w:pPr>
        <w:tabs>
          <w:tab w:val="num" w:pos="0"/>
        </w:tabs>
        <w:ind w:left="1440" w:hanging="360"/>
      </w:pPr>
      <w:rPr>
        <w:rFonts w:ascii="Symbol" w:hAnsi="Symbol" w:cs="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cs="Wingdings"/>
      </w:rPr>
    </w:lvl>
    <w:lvl w:ilvl="3">
      <w:start w:val="1"/>
      <w:numFmt w:val="bullet"/>
      <w:lvlText w:val=""/>
      <w:lvlJc w:val="left"/>
      <w:pPr>
        <w:tabs>
          <w:tab w:val="num" w:pos="0"/>
        </w:tabs>
        <w:ind w:left="3600" w:hanging="360"/>
      </w:pPr>
      <w:rPr>
        <w:rFonts w:ascii="Symbol" w:hAnsi="Symbol" w:cs="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cs="Wingdings"/>
      </w:rPr>
    </w:lvl>
    <w:lvl w:ilvl="6">
      <w:start w:val="1"/>
      <w:numFmt w:val="bullet"/>
      <w:lvlText w:val=""/>
      <w:lvlJc w:val="left"/>
      <w:pPr>
        <w:tabs>
          <w:tab w:val="num" w:pos="0"/>
        </w:tabs>
        <w:ind w:left="5760" w:hanging="360"/>
      </w:pPr>
      <w:rPr>
        <w:rFonts w:ascii="Symbol" w:hAnsi="Symbol" w:cs="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cs="Wingdings"/>
      </w:rPr>
    </w:lvl>
  </w:abstractNum>
  <w:abstractNum w:abstractNumId="27">
    <w:nsid w:val="00000024"/>
    <w:multiLevelType w:val="multilevel"/>
    <w:tmpl w:val="00000024"/>
    <w:name w:val="WW8Num36"/>
    <w:lvl w:ilvl="0">
      <w:start w:val="1"/>
      <w:numFmt w:val="bullet"/>
      <w:lvlText w:val=""/>
      <w:lvlJc w:val="left"/>
      <w:pPr>
        <w:tabs>
          <w:tab w:val="num" w:pos="0"/>
        </w:tabs>
        <w:ind w:left="1485" w:hanging="360"/>
      </w:pPr>
      <w:rPr>
        <w:rFonts w:ascii="Symbol" w:hAnsi="Symbol" w:cs="Symbol"/>
      </w:rPr>
    </w:lvl>
    <w:lvl w:ilvl="1">
      <w:start w:val="1"/>
      <w:numFmt w:val="bullet"/>
      <w:lvlText w:val="o"/>
      <w:lvlJc w:val="left"/>
      <w:pPr>
        <w:tabs>
          <w:tab w:val="num" w:pos="0"/>
        </w:tabs>
        <w:ind w:left="2205" w:hanging="360"/>
      </w:pPr>
      <w:rPr>
        <w:rFonts w:ascii="Courier New" w:hAnsi="Courier New" w:cs="Courier New"/>
      </w:rPr>
    </w:lvl>
    <w:lvl w:ilvl="2">
      <w:start w:val="1"/>
      <w:numFmt w:val="bullet"/>
      <w:lvlText w:val=""/>
      <w:lvlJc w:val="left"/>
      <w:pPr>
        <w:tabs>
          <w:tab w:val="num" w:pos="0"/>
        </w:tabs>
        <w:ind w:left="2925" w:hanging="360"/>
      </w:pPr>
      <w:rPr>
        <w:rFonts w:ascii="Wingdings" w:hAnsi="Wingdings" w:cs="Wingdings"/>
      </w:rPr>
    </w:lvl>
    <w:lvl w:ilvl="3">
      <w:start w:val="1"/>
      <w:numFmt w:val="bullet"/>
      <w:lvlText w:val=""/>
      <w:lvlJc w:val="left"/>
      <w:pPr>
        <w:tabs>
          <w:tab w:val="num" w:pos="0"/>
        </w:tabs>
        <w:ind w:left="3645" w:hanging="360"/>
      </w:pPr>
      <w:rPr>
        <w:rFonts w:ascii="Symbol" w:hAnsi="Symbol" w:cs="Symbol"/>
      </w:rPr>
    </w:lvl>
    <w:lvl w:ilvl="4">
      <w:start w:val="1"/>
      <w:numFmt w:val="bullet"/>
      <w:lvlText w:val="o"/>
      <w:lvlJc w:val="left"/>
      <w:pPr>
        <w:tabs>
          <w:tab w:val="num" w:pos="0"/>
        </w:tabs>
        <w:ind w:left="4365" w:hanging="360"/>
      </w:pPr>
      <w:rPr>
        <w:rFonts w:ascii="Courier New" w:hAnsi="Courier New" w:cs="Courier New"/>
      </w:rPr>
    </w:lvl>
    <w:lvl w:ilvl="5">
      <w:start w:val="1"/>
      <w:numFmt w:val="bullet"/>
      <w:lvlText w:val=""/>
      <w:lvlJc w:val="left"/>
      <w:pPr>
        <w:tabs>
          <w:tab w:val="num" w:pos="0"/>
        </w:tabs>
        <w:ind w:left="5085" w:hanging="360"/>
      </w:pPr>
      <w:rPr>
        <w:rFonts w:ascii="Wingdings" w:hAnsi="Wingdings" w:cs="Wingdings"/>
      </w:rPr>
    </w:lvl>
    <w:lvl w:ilvl="6">
      <w:start w:val="1"/>
      <w:numFmt w:val="bullet"/>
      <w:lvlText w:val=""/>
      <w:lvlJc w:val="left"/>
      <w:pPr>
        <w:tabs>
          <w:tab w:val="num" w:pos="0"/>
        </w:tabs>
        <w:ind w:left="5805" w:hanging="360"/>
      </w:pPr>
      <w:rPr>
        <w:rFonts w:ascii="Symbol" w:hAnsi="Symbol" w:cs="Symbol"/>
      </w:rPr>
    </w:lvl>
    <w:lvl w:ilvl="7">
      <w:start w:val="1"/>
      <w:numFmt w:val="bullet"/>
      <w:lvlText w:val="o"/>
      <w:lvlJc w:val="left"/>
      <w:pPr>
        <w:tabs>
          <w:tab w:val="num" w:pos="0"/>
        </w:tabs>
        <w:ind w:left="6525" w:hanging="360"/>
      </w:pPr>
      <w:rPr>
        <w:rFonts w:ascii="Courier New" w:hAnsi="Courier New" w:cs="Courier New"/>
      </w:rPr>
    </w:lvl>
    <w:lvl w:ilvl="8">
      <w:start w:val="1"/>
      <w:numFmt w:val="bullet"/>
      <w:lvlText w:val=""/>
      <w:lvlJc w:val="left"/>
      <w:pPr>
        <w:tabs>
          <w:tab w:val="num" w:pos="0"/>
        </w:tabs>
        <w:ind w:left="7245" w:hanging="360"/>
      </w:pPr>
      <w:rPr>
        <w:rFonts w:ascii="Wingdings" w:hAnsi="Wingdings" w:cs="Wingdings"/>
      </w:rPr>
    </w:lvl>
  </w:abstractNum>
  <w:abstractNum w:abstractNumId="28">
    <w:nsid w:val="00000096"/>
    <w:multiLevelType w:val="singleLevel"/>
    <w:tmpl w:val="00000096"/>
    <w:name w:val="WW8Num150"/>
    <w:lvl w:ilvl="0">
      <w:numFmt w:val="bullet"/>
      <w:lvlText w:val=""/>
      <w:lvlJc w:val="left"/>
      <w:pPr>
        <w:tabs>
          <w:tab w:val="num" w:pos="7590"/>
        </w:tabs>
        <w:ind w:left="7590" w:hanging="360"/>
      </w:pPr>
      <w:rPr>
        <w:rFonts w:ascii="Symbol" w:hAnsi="Symbol" w:cs="OpenSymbol"/>
      </w:rPr>
    </w:lvl>
  </w:abstractNum>
  <w:abstractNum w:abstractNumId="29">
    <w:nsid w:val="00000099"/>
    <w:multiLevelType w:val="singleLevel"/>
    <w:tmpl w:val="00000099"/>
    <w:name w:val="WW8Num153"/>
    <w:lvl w:ilvl="0">
      <w:start w:val="1"/>
      <w:numFmt w:val="bullet"/>
      <w:lvlText w:val=""/>
      <w:lvlJc w:val="left"/>
      <w:pPr>
        <w:tabs>
          <w:tab w:val="num" w:pos="0"/>
        </w:tabs>
        <w:ind w:left="360" w:hanging="360"/>
      </w:pPr>
      <w:rPr>
        <w:rFonts w:ascii="Symbol" w:hAnsi="Symbol" w:cs="OpenSymbol"/>
      </w:rPr>
    </w:lvl>
  </w:abstractNum>
  <w:abstractNum w:abstractNumId="30">
    <w:nsid w:val="0000009A"/>
    <w:multiLevelType w:val="singleLevel"/>
    <w:tmpl w:val="0000009A"/>
    <w:name w:val="WW8Num154"/>
    <w:lvl w:ilvl="0">
      <w:start w:val="1"/>
      <w:numFmt w:val="bullet"/>
      <w:lvlText w:val=""/>
      <w:lvlJc w:val="left"/>
      <w:pPr>
        <w:tabs>
          <w:tab w:val="num" w:pos="0"/>
        </w:tabs>
        <w:ind w:left="360" w:hanging="360"/>
      </w:pPr>
      <w:rPr>
        <w:rFonts w:ascii="Symbol" w:hAnsi="Symbol" w:cs="OpenSymbol"/>
      </w:rPr>
    </w:lvl>
  </w:abstractNum>
  <w:abstractNum w:abstractNumId="31">
    <w:nsid w:val="0000009B"/>
    <w:multiLevelType w:val="singleLevel"/>
    <w:tmpl w:val="0000009B"/>
    <w:name w:val="WW8Num155"/>
    <w:lvl w:ilvl="0">
      <w:start w:val="1"/>
      <w:numFmt w:val="bullet"/>
      <w:lvlText w:val=""/>
      <w:lvlJc w:val="left"/>
      <w:pPr>
        <w:tabs>
          <w:tab w:val="num" w:pos="0"/>
        </w:tabs>
        <w:ind w:left="360" w:hanging="360"/>
      </w:pPr>
      <w:rPr>
        <w:rFonts w:ascii="Symbol" w:hAnsi="Symbol" w:cs="OpenSymbol"/>
      </w:rPr>
    </w:lvl>
  </w:abstractNum>
  <w:abstractNum w:abstractNumId="32">
    <w:nsid w:val="0000009C"/>
    <w:multiLevelType w:val="singleLevel"/>
    <w:tmpl w:val="0000009C"/>
    <w:name w:val="WW8Num156"/>
    <w:lvl w:ilvl="0">
      <w:start w:val="1"/>
      <w:numFmt w:val="bullet"/>
      <w:lvlText w:val=""/>
      <w:lvlJc w:val="left"/>
      <w:pPr>
        <w:tabs>
          <w:tab w:val="num" w:pos="0"/>
        </w:tabs>
        <w:ind w:left="360" w:hanging="360"/>
      </w:pPr>
      <w:rPr>
        <w:rFonts w:ascii="Symbol" w:hAnsi="Symbol" w:cs="OpenSymbol"/>
      </w:rPr>
    </w:lvl>
  </w:abstractNum>
  <w:abstractNum w:abstractNumId="33">
    <w:nsid w:val="0000009D"/>
    <w:multiLevelType w:val="singleLevel"/>
    <w:tmpl w:val="0000009D"/>
    <w:name w:val="WW8Num157"/>
    <w:lvl w:ilvl="0">
      <w:start w:val="1"/>
      <w:numFmt w:val="bullet"/>
      <w:lvlText w:val=""/>
      <w:lvlJc w:val="left"/>
      <w:pPr>
        <w:tabs>
          <w:tab w:val="num" w:pos="720"/>
        </w:tabs>
        <w:ind w:left="720" w:hanging="360"/>
      </w:pPr>
      <w:rPr>
        <w:rFonts w:ascii="Symbol" w:hAnsi="Symbol" w:cs="OpenSymbol"/>
      </w:rPr>
    </w:lvl>
  </w:abstractNum>
  <w:abstractNum w:abstractNumId="34">
    <w:nsid w:val="0000009E"/>
    <w:multiLevelType w:val="singleLevel"/>
    <w:tmpl w:val="0000009E"/>
    <w:name w:val="WW8Num158"/>
    <w:lvl w:ilvl="0">
      <w:start w:val="1"/>
      <w:numFmt w:val="bullet"/>
      <w:lvlText w:val=""/>
      <w:lvlJc w:val="left"/>
      <w:pPr>
        <w:tabs>
          <w:tab w:val="num" w:pos="720"/>
        </w:tabs>
        <w:ind w:left="720" w:hanging="360"/>
      </w:pPr>
      <w:rPr>
        <w:rFonts w:ascii="Symbol" w:hAnsi="Symbol" w:cs="OpenSymbol"/>
      </w:rPr>
    </w:lvl>
  </w:abstractNum>
  <w:abstractNum w:abstractNumId="35">
    <w:nsid w:val="0000009F"/>
    <w:multiLevelType w:val="singleLevel"/>
    <w:tmpl w:val="0000009F"/>
    <w:name w:val="WW8Num159"/>
    <w:lvl w:ilvl="0">
      <w:start w:val="1"/>
      <w:numFmt w:val="bullet"/>
      <w:lvlText w:val=""/>
      <w:lvlJc w:val="left"/>
      <w:pPr>
        <w:tabs>
          <w:tab w:val="num" w:pos="720"/>
        </w:tabs>
        <w:ind w:left="720" w:hanging="360"/>
      </w:pPr>
      <w:rPr>
        <w:rFonts w:ascii="Symbol" w:hAnsi="Symbol" w:cs="OpenSymbol"/>
      </w:rPr>
    </w:lvl>
  </w:abstractNum>
  <w:abstractNum w:abstractNumId="36">
    <w:nsid w:val="000000A0"/>
    <w:multiLevelType w:val="multilevel"/>
    <w:tmpl w:val="000000A0"/>
    <w:name w:val="WW8Num160"/>
    <w:lvl w:ilvl="0">
      <w:numFmt w:val="bullet"/>
      <w:lvlText w:val=""/>
      <w:lvlJc w:val="left"/>
      <w:pPr>
        <w:tabs>
          <w:tab w:val="num" w:pos="0"/>
        </w:tabs>
        <w:ind w:left="0" w:firstLine="0"/>
      </w:pPr>
      <w:rPr>
        <w:rFonts w:ascii="Symbol" w:hAnsi="Symbol" w:cs="OpenSymbol"/>
      </w:rPr>
    </w:lvl>
    <w:lvl w:ilvl="1">
      <w:numFmt w:val="bullet"/>
      <w:lvlText w:val="o"/>
      <w:lvlJc w:val="left"/>
      <w:pPr>
        <w:tabs>
          <w:tab w:val="num" w:pos="0"/>
        </w:tabs>
        <w:ind w:left="0" w:firstLine="0"/>
      </w:pPr>
      <w:rPr>
        <w:rFonts w:ascii="Courier New" w:hAnsi="Courier New" w:cs="OpenSymbol"/>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OpenSymbol"/>
      </w:rPr>
    </w:lvl>
    <w:lvl w:ilvl="4">
      <w:numFmt w:val="bullet"/>
      <w:lvlText w:val="o"/>
      <w:lvlJc w:val="left"/>
      <w:pPr>
        <w:tabs>
          <w:tab w:val="num" w:pos="0"/>
        </w:tabs>
        <w:ind w:left="0" w:firstLine="0"/>
      </w:pPr>
      <w:rPr>
        <w:rFonts w:ascii="Courier New" w:hAnsi="Courier New" w:cs="OpenSymbol"/>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OpenSymbol"/>
      </w:rPr>
    </w:lvl>
    <w:lvl w:ilvl="7">
      <w:numFmt w:val="bullet"/>
      <w:lvlText w:val="o"/>
      <w:lvlJc w:val="left"/>
      <w:pPr>
        <w:tabs>
          <w:tab w:val="num" w:pos="0"/>
        </w:tabs>
        <w:ind w:left="0" w:firstLine="0"/>
      </w:pPr>
      <w:rPr>
        <w:rFonts w:ascii="Courier New" w:hAnsi="Courier New" w:cs="OpenSymbol"/>
      </w:rPr>
    </w:lvl>
    <w:lvl w:ilvl="8">
      <w:numFmt w:val="bullet"/>
      <w:lvlText w:val=""/>
      <w:lvlJc w:val="left"/>
      <w:pPr>
        <w:tabs>
          <w:tab w:val="num" w:pos="0"/>
        </w:tabs>
        <w:ind w:left="0" w:firstLine="0"/>
      </w:pPr>
      <w:rPr>
        <w:rFonts w:ascii="Wingdings" w:hAnsi="Wingdings" w:cs="Wingdings"/>
      </w:rPr>
    </w:lvl>
  </w:abstractNum>
  <w:abstractNum w:abstractNumId="37">
    <w:nsid w:val="000000A1"/>
    <w:multiLevelType w:val="singleLevel"/>
    <w:tmpl w:val="000000A1"/>
    <w:name w:val="WW8Num161"/>
    <w:lvl w:ilvl="0">
      <w:start w:val="1"/>
      <w:numFmt w:val="bullet"/>
      <w:lvlText w:val=""/>
      <w:lvlJc w:val="left"/>
      <w:pPr>
        <w:tabs>
          <w:tab w:val="num" w:pos="720"/>
        </w:tabs>
        <w:ind w:left="720" w:hanging="360"/>
      </w:pPr>
      <w:rPr>
        <w:rFonts w:ascii="Symbol" w:hAnsi="Symbol" w:cs="OpenSymbol"/>
      </w:rPr>
    </w:lvl>
  </w:abstractNum>
  <w:abstractNum w:abstractNumId="38">
    <w:nsid w:val="000000A2"/>
    <w:multiLevelType w:val="singleLevel"/>
    <w:tmpl w:val="000000A2"/>
    <w:name w:val="WW8Num162"/>
    <w:lvl w:ilvl="0">
      <w:start w:val="1"/>
      <w:numFmt w:val="bullet"/>
      <w:lvlText w:val=""/>
      <w:lvlJc w:val="left"/>
      <w:pPr>
        <w:tabs>
          <w:tab w:val="num" w:pos="0"/>
        </w:tabs>
        <w:ind w:left="862" w:hanging="360"/>
      </w:pPr>
      <w:rPr>
        <w:rFonts w:ascii="Symbol" w:hAnsi="Symbol" w:cs="OpenSymbol"/>
      </w:rPr>
    </w:lvl>
  </w:abstractNum>
  <w:abstractNum w:abstractNumId="39">
    <w:nsid w:val="000000A3"/>
    <w:multiLevelType w:val="singleLevel"/>
    <w:tmpl w:val="000000A3"/>
    <w:name w:val="WW8Num163"/>
    <w:lvl w:ilvl="0">
      <w:start w:val="4"/>
      <w:numFmt w:val="decimal"/>
      <w:lvlText w:val="%1."/>
      <w:lvlJc w:val="left"/>
      <w:pPr>
        <w:tabs>
          <w:tab w:val="num" w:pos="1215"/>
        </w:tabs>
        <w:ind w:left="1215" w:hanging="360"/>
      </w:pPr>
    </w:lvl>
  </w:abstractNum>
  <w:abstractNum w:abstractNumId="40">
    <w:nsid w:val="000000A4"/>
    <w:multiLevelType w:val="multilevel"/>
    <w:tmpl w:val="000000A4"/>
    <w:name w:val="WW8Num164"/>
    <w:lvl w:ilvl="0">
      <w:start w:val="1"/>
      <w:numFmt w:val="bullet"/>
      <w:lvlText w:val=""/>
      <w:lvlJc w:val="left"/>
      <w:pPr>
        <w:tabs>
          <w:tab w:val="num" w:pos="720"/>
        </w:tabs>
        <w:ind w:left="720" w:hanging="360"/>
      </w:pPr>
      <w:rPr>
        <w:rFonts w:ascii="Symbol" w:hAnsi="Symbol" w:cs="OpenSymbo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000000A7"/>
    <w:multiLevelType w:val="singleLevel"/>
    <w:tmpl w:val="000000A7"/>
    <w:name w:val="WW8Num167"/>
    <w:lvl w:ilvl="0">
      <w:start w:val="1"/>
      <w:numFmt w:val="bullet"/>
      <w:lvlText w:val=""/>
      <w:lvlJc w:val="left"/>
      <w:pPr>
        <w:tabs>
          <w:tab w:val="num" w:pos="720"/>
        </w:tabs>
        <w:ind w:left="720" w:hanging="360"/>
      </w:pPr>
      <w:rPr>
        <w:rFonts w:ascii="Symbol" w:hAnsi="Symbol" w:cs="OpenSymbol"/>
      </w:rPr>
    </w:lvl>
  </w:abstractNum>
  <w:abstractNum w:abstractNumId="42">
    <w:nsid w:val="000000A8"/>
    <w:multiLevelType w:val="singleLevel"/>
    <w:tmpl w:val="000000A8"/>
    <w:name w:val="WW8Num168"/>
    <w:lvl w:ilvl="0">
      <w:start w:val="1"/>
      <w:numFmt w:val="bullet"/>
      <w:lvlText w:val=""/>
      <w:lvlJc w:val="left"/>
      <w:pPr>
        <w:tabs>
          <w:tab w:val="num" w:pos="1080"/>
        </w:tabs>
        <w:ind w:left="1080" w:hanging="360"/>
      </w:pPr>
      <w:rPr>
        <w:rFonts w:ascii="Symbol" w:hAnsi="Symbol" w:cs="OpenSymbol"/>
      </w:rPr>
    </w:lvl>
  </w:abstractNum>
  <w:abstractNum w:abstractNumId="43">
    <w:nsid w:val="000000AC"/>
    <w:multiLevelType w:val="singleLevel"/>
    <w:tmpl w:val="000000AC"/>
    <w:name w:val="WW8Num172"/>
    <w:lvl w:ilvl="0">
      <w:start w:val="1"/>
      <w:numFmt w:val="bullet"/>
      <w:lvlText w:val=""/>
      <w:lvlJc w:val="left"/>
      <w:pPr>
        <w:tabs>
          <w:tab w:val="num" w:pos="0"/>
        </w:tabs>
        <w:ind w:left="720" w:hanging="360"/>
      </w:pPr>
      <w:rPr>
        <w:rFonts w:ascii="Symbol" w:hAnsi="Symbol" w:cs="OpenSymbol"/>
      </w:rPr>
    </w:lvl>
  </w:abstractNum>
  <w:abstractNum w:abstractNumId="44">
    <w:nsid w:val="000000AD"/>
    <w:multiLevelType w:val="singleLevel"/>
    <w:tmpl w:val="000000AD"/>
    <w:name w:val="WW8Num173"/>
    <w:lvl w:ilvl="0">
      <w:start w:val="1"/>
      <w:numFmt w:val="bullet"/>
      <w:lvlText w:val=""/>
      <w:lvlJc w:val="left"/>
      <w:pPr>
        <w:tabs>
          <w:tab w:val="num" w:pos="0"/>
        </w:tabs>
        <w:ind w:left="720" w:hanging="360"/>
      </w:pPr>
      <w:rPr>
        <w:rFonts w:ascii="Symbol" w:hAnsi="Symbol" w:cs="OpenSymbol"/>
      </w:rPr>
    </w:lvl>
  </w:abstractNum>
  <w:abstractNum w:abstractNumId="45">
    <w:nsid w:val="000000AE"/>
    <w:multiLevelType w:val="singleLevel"/>
    <w:tmpl w:val="000000AE"/>
    <w:name w:val="WW8Num174"/>
    <w:lvl w:ilvl="0">
      <w:start w:val="1"/>
      <w:numFmt w:val="bullet"/>
      <w:lvlText w:val=""/>
      <w:lvlJc w:val="left"/>
      <w:pPr>
        <w:tabs>
          <w:tab w:val="num" w:pos="1440"/>
        </w:tabs>
        <w:ind w:left="1440" w:hanging="360"/>
      </w:pPr>
      <w:rPr>
        <w:rFonts w:ascii="Symbol" w:hAnsi="Symbol" w:cs="OpenSymbol"/>
      </w:rPr>
    </w:lvl>
  </w:abstractNum>
  <w:abstractNum w:abstractNumId="46">
    <w:nsid w:val="000000B0"/>
    <w:multiLevelType w:val="multilevel"/>
    <w:tmpl w:val="000000B0"/>
    <w:name w:val="WW8Num176"/>
    <w:lvl w:ilvl="0">
      <w:start w:val="1"/>
      <w:numFmt w:val="decimal"/>
      <w:lvlText w:val="%1."/>
      <w:lvlJc w:val="left"/>
      <w:pPr>
        <w:tabs>
          <w:tab w:val="num" w:pos="720"/>
        </w:tabs>
        <w:ind w:left="720" w:hanging="360"/>
      </w:pPr>
      <w:rPr>
        <w:rFonts w:ascii="Wingdings 2" w:hAnsi="Wingdings 2" w:cs="OpenSymbol"/>
      </w:rPr>
    </w:lvl>
    <w:lvl w:ilvl="1">
      <w:start w:val="1"/>
      <w:numFmt w:val="decimal"/>
      <w:lvlText w:val="%2."/>
      <w:lvlJc w:val="left"/>
      <w:pPr>
        <w:tabs>
          <w:tab w:val="num" w:pos="1080"/>
        </w:tabs>
        <w:ind w:left="1080" w:hanging="360"/>
      </w:pPr>
      <w:rPr>
        <w:rFonts w:ascii="Wingdings 2" w:hAnsi="Wingdings 2" w:cs="OpenSymbol"/>
      </w:rPr>
    </w:lvl>
    <w:lvl w:ilvl="2">
      <w:start w:val="1"/>
      <w:numFmt w:val="decimal"/>
      <w:lvlText w:val="%3."/>
      <w:lvlJc w:val="left"/>
      <w:pPr>
        <w:tabs>
          <w:tab w:val="num" w:pos="1440"/>
        </w:tabs>
        <w:ind w:left="1440" w:hanging="360"/>
      </w:pPr>
      <w:rPr>
        <w:rFonts w:ascii="Wingdings 2" w:hAnsi="Wingdings 2" w:cs="OpenSymbol"/>
      </w:r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rPr>
        <w:rFonts w:ascii="Wingdings 2" w:hAnsi="Wingdings 2" w:cs="OpenSymbol"/>
      </w:rPr>
    </w:lvl>
    <w:lvl w:ilvl="5">
      <w:start w:val="1"/>
      <w:numFmt w:val="decimal"/>
      <w:lvlText w:val="%6."/>
      <w:lvlJc w:val="left"/>
      <w:pPr>
        <w:tabs>
          <w:tab w:val="num" w:pos="2520"/>
        </w:tabs>
        <w:ind w:left="2520" w:hanging="360"/>
      </w:pPr>
      <w:rPr>
        <w:rFonts w:ascii="Wingdings 2" w:hAnsi="Wingdings 2" w:cs="OpenSymbol"/>
      </w:rPr>
    </w:lvl>
    <w:lvl w:ilvl="6">
      <w:start w:val="1"/>
      <w:numFmt w:val="decimal"/>
      <w:lvlText w:val="%7."/>
      <w:lvlJc w:val="left"/>
      <w:pPr>
        <w:tabs>
          <w:tab w:val="num" w:pos="2880"/>
        </w:tabs>
        <w:ind w:left="2880" w:hanging="360"/>
      </w:pPr>
      <w:rPr>
        <w:rFonts w:ascii="Wingdings 2" w:hAnsi="Wingdings 2" w:cs="OpenSymbol"/>
      </w:rPr>
    </w:lvl>
    <w:lvl w:ilvl="7">
      <w:start w:val="1"/>
      <w:numFmt w:val="decimal"/>
      <w:lvlText w:val="%8."/>
      <w:lvlJc w:val="left"/>
      <w:pPr>
        <w:tabs>
          <w:tab w:val="num" w:pos="3240"/>
        </w:tabs>
        <w:ind w:left="3240" w:hanging="360"/>
      </w:pPr>
      <w:rPr>
        <w:rFonts w:ascii="Wingdings 2" w:hAnsi="Wingdings 2" w:cs="OpenSymbol"/>
      </w:rPr>
    </w:lvl>
    <w:lvl w:ilvl="8">
      <w:start w:val="1"/>
      <w:numFmt w:val="decimal"/>
      <w:lvlText w:val="%9."/>
      <w:lvlJc w:val="left"/>
      <w:pPr>
        <w:tabs>
          <w:tab w:val="num" w:pos="3600"/>
        </w:tabs>
        <w:ind w:left="3600" w:hanging="360"/>
      </w:pPr>
      <w:rPr>
        <w:rFonts w:ascii="Wingdings 2" w:hAnsi="Wingdings 2" w:cs="OpenSymbol"/>
      </w:rPr>
    </w:lvl>
  </w:abstractNum>
  <w:abstractNum w:abstractNumId="47">
    <w:nsid w:val="000000B1"/>
    <w:multiLevelType w:val="multilevel"/>
    <w:tmpl w:val="000000B1"/>
    <w:name w:val="WW8Num17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48">
    <w:nsid w:val="000000B6"/>
    <w:multiLevelType w:val="multilevel"/>
    <w:tmpl w:val="000000B6"/>
    <w:name w:val="WW8Num182"/>
    <w:lvl w:ilvl="0">
      <w:start w:val="2"/>
      <w:numFmt w:val="decimal"/>
      <w:lvlText w:val="%1."/>
      <w:lvlJc w:val="left"/>
      <w:pPr>
        <w:tabs>
          <w:tab w:val="num" w:pos="720"/>
        </w:tabs>
        <w:ind w:left="720" w:hanging="360"/>
      </w:pPr>
      <w:rPr>
        <w:rFonts w:ascii="Times New Roman" w:hAnsi="Times New Roman" w:cs="Times New Roman"/>
      </w:rPr>
    </w:lvl>
    <w:lvl w:ilvl="1">
      <w:start w:val="1"/>
      <w:numFmt w:val="decimal"/>
      <w:lvlText w:val="%1.%2."/>
      <w:lvlJc w:val="left"/>
      <w:pPr>
        <w:tabs>
          <w:tab w:val="num" w:pos="1080"/>
        </w:tabs>
        <w:ind w:left="1080" w:hanging="360"/>
      </w:pPr>
      <w:rPr>
        <w:rFonts w:ascii="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9">
    <w:nsid w:val="008B70C9"/>
    <w:multiLevelType w:val="hybridMultilevel"/>
    <w:tmpl w:val="4D9608C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00EA32B3"/>
    <w:multiLevelType w:val="hybridMultilevel"/>
    <w:tmpl w:val="54D86C9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01096813"/>
    <w:multiLevelType w:val="hybridMultilevel"/>
    <w:tmpl w:val="CEF404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016107A5"/>
    <w:multiLevelType w:val="hybridMultilevel"/>
    <w:tmpl w:val="FC5CE67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027909DF"/>
    <w:multiLevelType w:val="hybridMultilevel"/>
    <w:tmpl w:val="DFC4EE9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03B27711"/>
    <w:multiLevelType w:val="hybridMultilevel"/>
    <w:tmpl w:val="1BB8C1BE"/>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05164AC4"/>
    <w:multiLevelType w:val="hybridMultilevel"/>
    <w:tmpl w:val="028C2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055A77DA"/>
    <w:multiLevelType w:val="multilevel"/>
    <w:tmpl w:val="48F40D02"/>
    <w:lvl w:ilvl="0">
      <w:start w:val="2"/>
      <w:numFmt w:val="decimal"/>
      <w:lvlText w:val="%1"/>
      <w:lvlJc w:val="left"/>
      <w:pPr>
        <w:ind w:left="633" w:hanging="421"/>
      </w:pPr>
      <w:rPr>
        <w:rFonts w:hint="default"/>
        <w:lang w:val="ru-RU" w:eastAsia="en-US" w:bidi="ar-SA"/>
      </w:rPr>
    </w:lvl>
    <w:lvl w:ilvl="1">
      <w:start w:val="1"/>
      <w:numFmt w:val="decimal"/>
      <w:lvlText w:val="%1.%2."/>
      <w:lvlJc w:val="left"/>
      <w:pPr>
        <w:ind w:left="633" w:hanging="421"/>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813" w:hanging="601"/>
      </w:pPr>
      <w:rPr>
        <w:rFonts w:ascii="Times New Roman" w:eastAsia="Times New Roman" w:hAnsi="Times New Roman" w:cs="Times New Roman" w:hint="default"/>
        <w:b/>
        <w:bCs/>
        <w:w w:val="100"/>
        <w:sz w:val="24"/>
        <w:szCs w:val="24"/>
        <w:lang w:val="ru-RU" w:eastAsia="en-US" w:bidi="ar-SA"/>
      </w:rPr>
    </w:lvl>
    <w:lvl w:ilvl="3">
      <w:start w:val="1"/>
      <w:numFmt w:val="decimal"/>
      <w:lvlText w:val="%1.%2.%3.%4."/>
      <w:lvlJc w:val="left"/>
      <w:pPr>
        <w:ind w:left="1632" w:hanging="781"/>
      </w:pPr>
      <w:rPr>
        <w:rFonts w:ascii="Times New Roman" w:eastAsia="Times New Roman" w:hAnsi="Times New Roman" w:cs="Times New Roman" w:hint="default"/>
        <w:b/>
        <w:bCs/>
        <w:w w:val="100"/>
        <w:sz w:val="24"/>
        <w:szCs w:val="24"/>
        <w:lang w:val="ru-RU" w:eastAsia="en-US" w:bidi="ar-SA"/>
      </w:rPr>
    </w:lvl>
    <w:lvl w:ilvl="4">
      <w:start w:val="1"/>
      <w:numFmt w:val="decimal"/>
      <w:lvlText w:val="%5."/>
      <w:lvlJc w:val="left"/>
      <w:pPr>
        <w:ind w:left="921" w:hanging="181"/>
      </w:pPr>
      <w:rPr>
        <w:rFonts w:ascii="Times New Roman" w:eastAsia="Times New Roman" w:hAnsi="Times New Roman" w:cs="Times New Roman" w:hint="default"/>
        <w:spacing w:val="-1"/>
        <w:w w:val="100"/>
        <w:sz w:val="22"/>
        <w:szCs w:val="22"/>
        <w:lang w:val="ru-RU" w:eastAsia="en-US" w:bidi="ar-SA"/>
      </w:rPr>
    </w:lvl>
    <w:lvl w:ilvl="5">
      <w:numFmt w:val="bullet"/>
      <w:lvlText w:val="•"/>
      <w:lvlJc w:val="left"/>
      <w:pPr>
        <w:ind w:left="3761" w:hanging="181"/>
      </w:pPr>
      <w:rPr>
        <w:rFonts w:hint="default"/>
        <w:lang w:val="ru-RU" w:eastAsia="en-US" w:bidi="ar-SA"/>
      </w:rPr>
    </w:lvl>
    <w:lvl w:ilvl="6">
      <w:numFmt w:val="bullet"/>
      <w:lvlText w:val="•"/>
      <w:lvlJc w:val="left"/>
      <w:pPr>
        <w:ind w:left="5142" w:hanging="181"/>
      </w:pPr>
      <w:rPr>
        <w:rFonts w:hint="default"/>
        <w:lang w:val="ru-RU" w:eastAsia="en-US" w:bidi="ar-SA"/>
      </w:rPr>
    </w:lvl>
    <w:lvl w:ilvl="7">
      <w:numFmt w:val="bullet"/>
      <w:lvlText w:val="•"/>
      <w:lvlJc w:val="left"/>
      <w:pPr>
        <w:ind w:left="6523" w:hanging="181"/>
      </w:pPr>
      <w:rPr>
        <w:rFonts w:hint="default"/>
        <w:lang w:val="ru-RU" w:eastAsia="en-US" w:bidi="ar-SA"/>
      </w:rPr>
    </w:lvl>
    <w:lvl w:ilvl="8">
      <w:numFmt w:val="bullet"/>
      <w:lvlText w:val="•"/>
      <w:lvlJc w:val="left"/>
      <w:pPr>
        <w:ind w:left="7904" w:hanging="181"/>
      </w:pPr>
      <w:rPr>
        <w:rFonts w:hint="default"/>
        <w:lang w:val="ru-RU" w:eastAsia="en-US" w:bidi="ar-SA"/>
      </w:rPr>
    </w:lvl>
  </w:abstractNum>
  <w:abstractNum w:abstractNumId="57">
    <w:nsid w:val="05B05A98"/>
    <w:multiLevelType w:val="hybridMultilevel"/>
    <w:tmpl w:val="98EA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05B47CC2"/>
    <w:multiLevelType w:val="hybridMultilevel"/>
    <w:tmpl w:val="DBCA63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05EC5A72"/>
    <w:multiLevelType w:val="hybridMultilevel"/>
    <w:tmpl w:val="05F8337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065D43A7"/>
    <w:multiLevelType w:val="hybridMultilevel"/>
    <w:tmpl w:val="626C1F3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066203DE"/>
    <w:multiLevelType w:val="hybridMultilevel"/>
    <w:tmpl w:val="007CEF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069C3E92"/>
    <w:multiLevelType w:val="hybridMultilevel"/>
    <w:tmpl w:val="F0220DA8"/>
    <w:lvl w:ilvl="0" w:tplc="0419000D">
      <w:start w:val="1"/>
      <w:numFmt w:val="bullet"/>
      <w:lvlText w:val=""/>
      <w:lvlJc w:val="left"/>
      <w:pPr>
        <w:ind w:left="2100" w:hanging="360"/>
      </w:pPr>
      <w:rPr>
        <w:rFonts w:ascii="Wingdings" w:hAnsi="Wingdings" w:hint="default"/>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63">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078E0483"/>
    <w:multiLevelType w:val="hybridMultilevel"/>
    <w:tmpl w:val="2A6E3CBA"/>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07A0430B"/>
    <w:multiLevelType w:val="multilevel"/>
    <w:tmpl w:val="891A4A22"/>
    <w:lvl w:ilvl="0">
      <w:start w:val="2"/>
      <w:numFmt w:val="decimal"/>
      <w:lvlText w:val="%1."/>
      <w:lvlJc w:val="left"/>
      <w:pPr>
        <w:ind w:left="540" w:hanging="540"/>
      </w:pPr>
      <w:rPr>
        <w:rFonts w:hint="default"/>
      </w:rPr>
    </w:lvl>
    <w:lvl w:ilvl="1">
      <w:start w:val="7"/>
      <w:numFmt w:val="decimal"/>
      <w:lvlText w:val="%1.%2."/>
      <w:lvlJc w:val="left"/>
      <w:pPr>
        <w:ind w:left="646" w:hanging="540"/>
      </w:pPr>
      <w:rPr>
        <w:rFonts w:hint="default"/>
      </w:rPr>
    </w:lvl>
    <w:lvl w:ilvl="2">
      <w:start w:val="4"/>
      <w:numFmt w:val="decimal"/>
      <w:lvlText w:val="%1.%2.%3."/>
      <w:lvlJc w:val="left"/>
      <w:pPr>
        <w:ind w:left="932" w:hanging="720"/>
      </w:pPr>
      <w:rPr>
        <w:rFonts w:hint="default"/>
      </w:rPr>
    </w:lvl>
    <w:lvl w:ilvl="3">
      <w:start w:val="1"/>
      <w:numFmt w:val="decimal"/>
      <w:lvlText w:val="%1.%2.%3.%4."/>
      <w:lvlJc w:val="left"/>
      <w:pPr>
        <w:ind w:left="1038" w:hanging="720"/>
      </w:pPr>
      <w:rPr>
        <w:rFonts w:hint="default"/>
      </w:rPr>
    </w:lvl>
    <w:lvl w:ilvl="4">
      <w:start w:val="1"/>
      <w:numFmt w:val="decimal"/>
      <w:lvlText w:val="%1.%2.%3.%4.%5."/>
      <w:lvlJc w:val="left"/>
      <w:pPr>
        <w:ind w:left="1504" w:hanging="1080"/>
      </w:pPr>
      <w:rPr>
        <w:rFonts w:hint="default"/>
      </w:rPr>
    </w:lvl>
    <w:lvl w:ilvl="5">
      <w:start w:val="1"/>
      <w:numFmt w:val="decimal"/>
      <w:lvlText w:val="%1.%2.%3.%4.%5.%6."/>
      <w:lvlJc w:val="left"/>
      <w:pPr>
        <w:ind w:left="1610" w:hanging="1080"/>
      </w:pPr>
      <w:rPr>
        <w:rFonts w:hint="default"/>
      </w:rPr>
    </w:lvl>
    <w:lvl w:ilvl="6">
      <w:start w:val="1"/>
      <w:numFmt w:val="decimal"/>
      <w:lvlText w:val="%1.%2.%3.%4.%5.%6.%7."/>
      <w:lvlJc w:val="left"/>
      <w:pPr>
        <w:ind w:left="2076" w:hanging="1440"/>
      </w:pPr>
      <w:rPr>
        <w:rFonts w:hint="default"/>
      </w:rPr>
    </w:lvl>
    <w:lvl w:ilvl="7">
      <w:start w:val="1"/>
      <w:numFmt w:val="decimal"/>
      <w:lvlText w:val="%1.%2.%3.%4.%5.%6.%7.%8."/>
      <w:lvlJc w:val="left"/>
      <w:pPr>
        <w:ind w:left="2182" w:hanging="1440"/>
      </w:pPr>
      <w:rPr>
        <w:rFonts w:hint="default"/>
      </w:rPr>
    </w:lvl>
    <w:lvl w:ilvl="8">
      <w:start w:val="1"/>
      <w:numFmt w:val="decimal"/>
      <w:lvlText w:val="%1.%2.%3.%4.%5.%6.%7.%8.%9."/>
      <w:lvlJc w:val="left"/>
      <w:pPr>
        <w:ind w:left="2648" w:hanging="1800"/>
      </w:pPr>
      <w:rPr>
        <w:rFonts w:hint="default"/>
      </w:rPr>
    </w:lvl>
  </w:abstractNum>
  <w:abstractNum w:abstractNumId="66">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08F95AFC"/>
    <w:multiLevelType w:val="hybridMultilevel"/>
    <w:tmpl w:val="E88E333E"/>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090C5576"/>
    <w:multiLevelType w:val="hybridMultilevel"/>
    <w:tmpl w:val="B1B05142"/>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091F1D82"/>
    <w:multiLevelType w:val="hybridMultilevel"/>
    <w:tmpl w:val="89DEA79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0AFB778F"/>
    <w:multiLevelType w:val="hybridMultilevel"/>
    <w:tmpl w:val="182A78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0CE84D8E"/>
    <w:multiLevelType w:val="hybridMultilevel"/>
    <w:tmpl w:val="ADFE942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0E934EE1"/>
    <w:multiLevelType w:val="multilevel"/>
    <w:tmpl w:val="454260E8"/>
    <w:lvl w:ilvl="0">
      <w:start w:val="1"/>
      <w:numFmt w:val="decimal"/>
      <w:lvlText w:val="%1"/>
      <w:lvlJc w:val="left"/>
      <w:pPr>
        <w:ind w:left="1217" w:hanging="540"/>
        <w:jc w:val="left"/>
      </w:pPr>
      <w:rPr>
        <w:rFonts w:hint="default"/>
        <w:lang w:val="ru-RU" w:eastAsia="en-US" w:bidi="ar-SA"/>
      </w:rPr>
    </w:lvl>
    <w:lvl w:ilvl="1">
      <w:start w:val="1"/>
      <w:numFmt w:val="decimal"/>
      <w:lvlText w:val="%1.%2"/>
      <w:lvlJc w:val="left"/>
      <w:pPr>
        <w:ind w:left="1217" w:hanging="540"/>
        <w:jc w:val="left"/>
      </w:pPr>
      <w:rPr>
        <w:rFonts w:hint="default"/>
        <w:lang w:val="ru-RU" w:eastAsia="en-US" w:bidi="ar-SA"/>
      </w:rPr>
    </w:lvl>
    <w:lvl w:ilvl="2">
      <w:start w:val="1"/>
      <w:numFmt w:val="decimal"/>
      <w:lvlText w:val="%1.%2.%3"/>
      <w:lvlJc w:val="left"/>
      <w:pPr>
        <w:ind w:left="1217" w:hanging="540"/>
        <w:jc w:val="lef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677" w:hanging="425"/>
        <w:jc w:val="lef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446" w:hanging="425"/>
      </w:pPr>
      <w:rPr>
        <w:rFonts w:hint="default"/>
        <w:lang w:val="ru-RU" w:eastAsia="en-US" w:bidi="ar-SA"/>
      </w:rPr>
    </w:lvl>
    <w:lvl w:ilvl="5">
      <w:numFmt w:val="bullet"/>
      <w:lvlText w:val="•"/>
      <w:lvlJc w:val="left"/>
      <w:pPr>
        <w:ind w:left="5522" w:hanging="425"/>
      </w:pPr>
      <w:rPr>
        <w:rFonts w:hint="default"/>
        <w:lang w:val="ru-RU" w:eastAsia="en-US" w:bidi="ar-SA"/>
      </w:rPr>
    </w:lvl>
    <w:lvl w:ilvl="6">
      <w:numFmt w:val="bullet"/>
      <w:lvlText w:val="•"/>
      <w:lvlJc w:val="left"/>
      <w:pPr>
        <w:ind w:left="6597" w:hanging="425"/>
      </w:pPr>
      <w:rPr>
        <w:rFonts w:hint="default"/>
        <w:lang w:val="ru-RU" w:eastAsia="en-US" w:bidi="ar-SA"/>
      </w:rPr>
    </w:lvl>
    <w:lvl w:ilvl="7">
      <w:numFmt w:val="bullet"/>
      <w:lvlText w:val="•"/>
      <w:lvlJc w:val="left"/>
      <w:pPr>
        <w:ind w:left="7673" w:hanging="425"/>
      </w:pPr>
      <w:rPr>
        <w:rFonts w:hint="default"/>
        <w:lang w:val="ru-RU" w:eastAsia="en-US" w:bidi="ar-SA"/>
      </w:rPr>
    </w:lvl>
    <w:lvl w:ilvl="8">
      <w:numFmt w:val="bullet"/>
      <w:lvlText w:val="•"/>
      <w:lvlJc w:val="left"/>
      <w:pPr>
        <w:ind w:left="8748" w:hanging="425"/>
      </w:pPr>
      <w:rPr>
        <w:rFonts w:hint="default"/>
        <w:lang w:val="ru-RU" w:eastAsia="en-US" w:bidi="ar-SA"/>
      </w:rPr>
    </w:lvl>
  </w:abstractNum>
  <w:abstractNum w:abstractNumId="74">
    <w:nsid w:val="11B44FB5"/>
    <w:multiLevelType w:val="hybridMultilevel"/>
    <w:tmpl w:val="4B44CD66"/>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12225171"/>
    <w:multiLevelType w:val="hybridMultilevel"/>
    <w:tmpl w:val="22C42E8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150C0FAD"/>
    <w:multiLevelType w:val="hybridMultilevel"/>
    <w:tmpl w:val="31C6EB6C"/>
    <w:lvl w:ilvl="0" w:tplc="4D8453BC">
      <w:numFmt w:val="bullet"/>
      <w:lvlText w:val=""/>
      <w:lvlJc w:val="left"/>
      <w:pPr>
        <w:ind w:left="538" w:hanging="427"/>
      </w:pPr>
      <w:rPr>
        <w:rFonts w:ascii="Symbol" w:eastAsia="Symbol" w:hAnsi="Symbol" w:cs="Symbol" w:hint="default"/>
        <w:w w:val="100"/>
        <w:sz w:val="24"/>
        <w:szCs w:val="24"/>
        <w:lang w:val="ru-RU" w:eastAsia="en-US" w:bidi="ar-SA"/>
      </w:rPr>
    </w:lvl>
    <w:lvl w:ilvl="1" w:tplc="B1C8ECAC">
      <w:numFmt w:val="bullet"/>
      <w:lvlText w:val="•"/>
      <w:lvlJc w:val="left"/>
      <w:pPr>
        <w:ind w:left="1543" w:hanging="427"/>
      </w:pPr>
      <w:rPr>
        <w:rFonts w:hint="default"/>
        <w:lang w:val="ru-RU" w:eastAsia="en-US" w:bidi="ar-SA"/>
      </w:rPr>
    </w:lvl>
    <w:lvl w:ilvl="2" w:tplc="1AA0D006">
      <w:numFmt w:val="bullet"/>
      <w:lvlText w:val="•"/>
      <w:lvlJc w:val="left"/>
      <w:pPr>
        <w:ind w:left="2546" w:hanging="427"/>
      </w:pPr>
      <w:rPr>
        <w:rFonts w:hint="default"/>
        <w:lang w:val="ru-RU" w:eastAsia="en-US" w:bidi="ar-SA"/>
      </w:rPr>
    </w:lvl>
    <w:lvl w:ilvl="3" w:tplc="2E2809D6">
      <w:numFmt w:val="bullet"/>
      <w:lvlText w:val="•"/>
      <w:lvlJc w:val="left"/>
      <w:pPr>
        <w:ind w:left="3549" w:hanging="427"/>
      </w:pPr>
      <w:rPr>
        <w:rFonts w:hint="default"/>
        <w:lang w:val="ru-RU" w:eastAsia="en-US" w:bidi="ar-SA"/>
      </w:rPr>
    </w:lvl>
    <w:lvl w:ilvl="4" w:tplc="93BACFBA">
      <w:numFmt w:val="bullet"/>
      <w:lvlText w:val="•"/>
      <w:lvlJc w:val="left"/>
      <w:pPr>
        <w:ind w:left="4552" w:hanging="427"/>
      </w:pPr>
      <w:rPr>
        <w:rFonts w:hint="default"/>
        <w:lang w:val="ru-RU" w:eastAsia="en-US" w:bidi="ar-SA"/>
      </w:rPr>
    </w:lvl>
    <w:lvl w:ilvl="5" w:tplc="96BC1DD0">
      <w:numFmt w:val="bullet"/>
      <w:lvlText w:val="•"/>
      <w:lvlJc w:val="left"/>
      <w:pPr>
        <w:ind w:left="5555" w:hanging="427"/>
      </w:pPr>
      <w:rPr>
        <w:rFonts w:hint="default"/>
        <w:lang w:val="ru-RU" w:eastAsia="en-US" w:bidi="ar-SA"/>
      </w:rPr>
    </w:lvl>
    <w:lvl w:ilvl="6" w:tplc="21369E12">
      <w:numFmt w:val="bullet"/>
      <w:lvlText w:val="•"/>
      <w:lvlJc w:val="left"/>
      <w:pPr>
        <w:ind w:left="6558" w:hanging="427"/>
      </w:pPr>
      <w:rPr>
        <w:rFonts w:hint="default"/>
        <w:lang w:val="ru-RU" w:eastAsia="en-US" w:bidi="ar-SA"/>
      </w:rPr>
    </w:lvl>
    <w:lvl w:ilvl="7" w:tplc="ABBA9E22">
      <w:numFmt w:val="bullet"/>
      <w:lvlText w:val="•"/>
      <w:lvlJc w:val="left"/>
      <w:pPr>
        <w:ind w:left="7561" w:hanging="427"/>
      </w:pPr>
      <w:rPr>
        <w:rFonts w:hint="default"/>
        <w:lang w:val="ru-RU" w:eastAsia="en-US" w:bidi="ar-SA"/>
      </w:rPr>
    </w:lvl>
    <w:lvl w:ilvl="8" w:tplc="0B3C6896">
      <w:numFmt w:val="bullet"/>
      <w:lvlText w:val="•"/>
      <w:lvlJc w:val="left"/>
      <w:pPr>
        <w:ind w:left="8564" w:hanging="427"/>
      </w:pPr>
      <w:rPr>
        <w:rFonts w:hint="default"/>
        <w:lang w:val="ru-RU" w:eastAsia="en-US" w:bidi="ar-SA"/>
      </w:rPr>
    </w:lvl>
  </w:abstractNum>
  <w:abstractNum w:abstractNumId="77">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176C50C3"/>
    <w:multiLevelType w:val="hybridMultilevel"/>
    <w:tmpl w:val="1CF40F0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17A01536"/>
    <w:multiLevelType w:val="hybridMultilevel"/>
    <w:tmpl w:val="7F4C1188"/>
    <w:lvl w:ilvl="0" w:tplc="869EE338">
      <w:start w:val="1"/>
      <w:numFmt w:val="decimalZero"/>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80">
    <w:nsid w:val="17DF7E1D"/>
    <w:multiLevelType w:val="hybridMultilevel"/>
    <w:tmpl w:val="FA3C8A06"/>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18047C80"/>
    <w:multiLevelType w:val="hybridMultilevel"/>
    <w:tmpl w:val="955A15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2">
    <w:nsid w:val="184C4F12"/>
    <w:multiLevelType w:val="hybridMultilevel"/>
    <w:tmpl w:val="5A2CC288"/>
    <w:lvl w:ilvl="0" w:tplc="58E265BA">
      <w:numFmt w:val="bullet"/>
      <w:lvlText w:val="-"/>
      <w:lvlJc w:val="left"/>
      <w:pPr>
        <w:ind w:left="115" w:hanging="152"/>
      </w:pPr>
      <w:rPr>
        <w:rFonts w:ascii="Times New Roman" w:eastAsia="Times New Roman" w:hAnsi="Times New Roman" w:cs="Times New Roman" w:hint="default"/>
        <w:w w:val="97"/>
        <w:sz w:val="24"/>
        <w:szCs w:val="24"/>
        <w:lang w:val="ru-RU" w:eastAsia="en-US" w:bidi="ar-SA"/>
      </w:rPr>
    </w:lvl>
    <w:lvl w:ilvl="1" w:tplc="28EC5340">
      <w:numFmt w:val="bullet"/>
      <w:lvlText w:val="•"/>
      <w:lvlJc w:val="left"/>
      <w:pPr>
        <w:ind w:left="1042" w:hanging="152"/>
      </w:pPr>
      <w:rPr>
        <w:rFonts w:hint="default"/>
        <w:lang w:val="ru-RU" w:eastAsia="en-US" w:bidi="ar-SA"/>
      </w:rPr>
    </w:lvl>
    <w:lvl w:ilvl="2" w:tplc="110EB45E">
      <w:numFmt w:val="bullet"/>
      <w:lvlText w:val="•"/>
      <w:lvlJc w:val="left"/>
      <w:pPr>
        <w:ind w:left="1965" w:hanging="152"/>
      </w:pPr>
      <w:rPr>
        <w:rFonts w:hint="default"/>
        <w:lang w:val="ru-RU" w:eastAsia="en-US" w:bidi="ar-SA"/>
      </w:rPr>
    </w:lvl>
    <w:lvl w:ilvl="3" w:tplc="F69C6000">
      <w:numFmt w:val="bullet"/>
      <w:lvlText w:val="•"/>
      <w:lvlJc w:val="left"/>
      <w:pPr>
        <w:ind w:left="2888" w:hanging="152"/>
      </w:pPr>
      <w:rPr>
        <w:rFonts w:hint="default"/>
        <w:lang w:val="ru-RU" w:eastAsia="en-US" w:bidi="ar-SA"/>
      </w:rPr>
    </w:lvl>
    <w:lvl w:ilvl="4" w:tplc="3D5ED0DA">
      <w:numFmt w:val="bullet"/>
      <w:lvlText w:val="•"/>
      <w:lvlJc w:val="left"/>
      <w:pPr>
        <w:ind w:left="3810" w:hanging="152"/>
      </w:pPr>
      <w:rPr>
        <w:rFonts w:hint="default"/>
        <w:lang w:val="ru-RU" w:eastAsia="en-US" w:bidi="ar-SA"/>
      </w:rPr>
    </w:lvl>
    <w:lvl w:ilvl="5" w:tplc="BA26F11C">
      <w:numFmt w:val="bullet"/>
      <w:lvlText w:val="•"/>
      <w:lvlJc w:val="left"/>
      <w:pPr>
        <w:ind w:left="4733" w:hanging="152"/>
      </w:pPr>
      <w:rPr>
        <w:rFonts w:hint="default"/>
        <w:lang w:val="ru-RU" w:eastAsia="en-US" w:bidi="ar-SA"/>
      </w:rPr>
    </w:lvl>
    <w:lvl w:ilvl="6" w:tplc="43E66336">
      <w:numFmt w:val="bullet"/>
      <w:lvlText w:val="•"/>
      <w:lvlJc w:val="left"/>
      <w:pPr>
        <w:ind w:left="5656" w:hanging="152"/>
      </w:pPr>
      <w:rPr>
        <w:rFonts w:hint="default"/>
        <w:lang w:val="ru-RU" w:eastAsia="en-US" w:bidi="ar-SA"/>
      </w:rPr>
    </w:lvl>
    <w:lvl w:ilvl="7" w:tplc="8390993E">
      <w:numFmt w:val="bullet"/>
      <w:lvlText w:val="•"/>
      <w:lvlJc w:val="left"/>
      <w:pPr>
        <w:ind w:left="6578" w:hanging="152"/>
      </w:pPr>
      <w:rPr>
        <w:rFonts w:hint="default"/>
        <w:lang w:val="ru-RU" w:eastAsia="en-US" w:bidi="ar-SA"/>
      </w:rPr>
    </w:lvl>
    <w:lvl w:ilvl="8" w:tplc="7B504AB6">
      <w:numFmt w:val="bullet"/>
      <w:lvlText w:val="•"/>
      <w:lvlJc w:val="left"/>
      <w:pPr>
        <w:ind w:left="7501" w:hanging="152"/>
      </w:pPr>
      <w:rPr>
        <w:rFonts w:hint="default"/>
        <w:lang w:val="ru-RU" w:eastAsia="en-US" w:bidi="ar-SA"/>
      </w:rPr>
    </w:lvl>
  </w:abstractNum>
  <w:abstractNum w:abstractNumId="83">
    <w:nsid w:val="1BDB4B8B"/>
    <w:multiLevelType w:val="hybridMultilevel"/>
    <w:tmpl w:val="CF464C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1C837758"/>
    <w:multiLevelType w:val="hybridMultilevel"/>
    <w:tmpl w:val="8C482F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1CBF708E"/>
    <w:multiLevelType w:val="hybridMultilevel"/>
    <w:tmpl w:val="9FE6B5CE"/>
    <w:lvl w:ilvl="0" w:tplc="C39A81E4">
      <w:start w:val="1"/>
      <w:numFmt w:val="bullet"/>
      <w:lvlText w:val="•"/>
      <w:lvlJc w:val="left"/>
      <w:pPr>
        <w:ind w:left="795"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6">
    <w:nsid w:val="21EC1E2B"/>
    <w:multiLevelType w:val="hybridMultilevel"/>
    <w:tmpl w:val="F91419EE"/>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87">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22251B0A"/>
    <w:multiLevelType w:val="hybridMultilevel"/>
    <w:tmpl w:val="F58210BC"/>
    <w:lvl w:ilvl="0" w:tplc="6D0C0448">
      <w:numFmt w:val="bullet"/>
      <w:lvlText w:val="-"/>
      <w:lvlJc w:val="left"/>
      <w:pPr>
        <w:ind w:left="287" w:hanging="137"/>
      </w:pPr>
      <w:rPr>
        <w:rFonts w:ascii="Times New Roman" w:eastAsia="Times New Roman" w:hAnsi="Times New Roman" w:cs="Times New Roman" w:hint="default"/>
        <w:w w:val="99"/>
        <w:sz w:val="24"/>
        <w:szCs w:val="24"/>
        <w:lang w:val="ru-RU" w:eastAsia="en-US" w:bidi="ar-SA"/>
      </w:rPr>
    </w:lvl>
    <w:lvl w:ilvl="1" w:tplc="AA921958">
      <w:numFmt w:val="bullet"/>
      <w:lvlText w:val="•"/>
      <w:lvlJc w:val="left"/>
      <w:pPr>
        <w:ind w:left="1186" w:hanging="137"/>
      </w:pPr>
      <w:rPr>
        <w:rFonts w:hint="default"/>
        <w:lang w:val="ru-RU" w:eastAsia="en-US" w:bidi="ar-SA"/>
      </w:rPr>
    </w:lvl>
    <w:lvl w:ilvl="2" w:tplc="92041962">
      <w:numFmt w:val="bullet"/>
      <w:lvlText w:val="•"/>
      <w:lvlJc w:val="left"/>
      <w:pPr>
        <w:ind w:left="2093" w:hanging="137"/>
      </w:pPr>
      <w:rPr>
        <w:rFonts w:hint="default"/>
        <w:lang w:val="ru-RU" w:eastAsia="en-US" w:bidi="ar-SA"/>
      </w:rPr>
    </w:lvl>
    <w:lvl w:ilvl="3" w:tplc="252EDA7C">
      <w:numFmt w:val="bullet"/>
      <w:lvlText w:val="•"/>
      <w:lvlJc w:val="left"/>
      <w:pPr>
        <w:ind w:left="3000" w:hanging="137"/>
      </w:pPr>
      <w:rPr>
        <w:rFonts w:hint="default"/>
        <w:lang w:val="ru-RU" w:eastAsia="en-US" w:bidi="ar-SA"/>
      </w:rPr>
    </w:lvl>
    <w:lvl w:ilvl="4" w:tplc="4872A514">
      <w:numFmt w:val="bullet"/>
      <w:lvlText w:val="•"/>
      <w:lvlJc w:val="left"/>
      <w:pPr>
        <w:ind w:left="3906" w:hanging="137"/>
      </w:pPr>
      <w:rPr>
        <w:rFonts w:hint="default"/>
        <w:lang w:val="ru-RU" w:eastAsia="en-US" w:bidi="ar-SA"/>
      </w:rPr>
    </w:lvl>
    <w:lvl w:ilvl="5" w:tplc="97F2BC14">
      <w:numFmt w:val="bullet"/>
      <w:lvlText w:val="•"/>
      <w:lvlJc w:val="left"/>
      <w:pPr>
        <w:ind w:left="4813" w:hanging="137"/>
      </w:pPr>
      <w:rPr>
        <w:rFonts w:hint="default"/>
        <w:lang w:val="ru-RU" w:eastAsia="en-US" w:bidi="ar-SA"/>
      </w:rPr>
    </w:lvl>
    <w:lvl w:ilvl="6" w:tplc="ECB8010C">
      <w:numFmt w:val="bullet"/>
      <w:lvlText w:val="•"/>
      <w:lvlJc w:val="left"/>
      <w:pPr>
        <w:ind w:left="5720" w:hanging="137"/>
      </w:pPr>
      <w:rPr>
        <w:rFonts w:hint="default"/>
        <w:lang w:val="ru-RU" w:eastAsia="en-US" w:bidi="ar-SA"/>
      </w:rPr>
    </w:lvl>
    <w:lvl w:ilvl="7" w:tplc="760C3A2C">
      <w:numFmt w:val="bullet"/>
      <w:lvlText w:val="•"/>
      <w:lvlJc w:val="left"/>
      <w:pPr>
        <w:ind w:left="6626" w:hanging="137"/>
      </w:pPr>
      <w:rPr>
        <w:rFonts w:hint="default"/>
        <w:lang w:val="ru-RU" w:eastAsia="en-US" w:bidi="ar-SA"/>
      </w:rPr>
    </w:lvl>
    <w:lvl w:ilvl="8" w:tplc="19089C7E">
      <w:numFmt w:val="bullet"/>
      <w:lvlText w:val="•"/>
      <w:lvlJc w:val="left"/>
      <w:pPr>
        <w:ind w:left="7533" w:hanging="137"/>
      </w:pPr>
      <w:rPr>
        <w:rFonts w:hint="default"/>
        <w:lang w:val="ru-RU" w:eastAsia="en-US" w:bidi="ar-SA"/>
      </w:rPr>
    </w:lvl>
  </w:abstractNum>
  <w:abstractNum w:abstractNumId="89">
    <w:nsid w:val="249D547B"/>
    <w:multiLevelType w:val="hybridMultilevel"/>
    <w:tmpl w:val="6516620E"/>
    <w:lvl w:ilvl="0" w:tplc="49467B28">
      <w:start w:val="1"/>
      <w:numFmt w:val="decimal"/>
      <w:lvlText w:val="%1."/>
      <w:lvlJc w:val="left"/>
      <w:pPr>
        <w:ind w:left="969" w:hanging="428"/>
      </w:pPr>
      <w:rPr>
        <w:rFonts w:ascii="Times New Roman" w:eastAsia="Times New Roman" w:hAnsi="Times New Roman" w:cs="Times New Roman" w:hint="default"/>
        <w:spacing w:val="0"/>
        <w:w w:val="100"/>
        <w:sz w:val="28"/>
        <w:szCs w:val="28"/>
        <w:lang w:val="ru-RU" w:eastAsia="en-US" w:bidi="ar-SA"/>
      </w:rPr>
    </w:lvl>
    <w:lvl w:ilvl="1" w:tplc="117C183E">
      <w:start w:val="1"/>
      <w:numFmt w:val="decimal"/>
      <w:lvlText w:val="%2."/>
      <w:lvlJc w:val="left"/>
      <w:pPr>
        <w:ind w:left="1468" w:hanging="360"/>
      </w:pPr>
      <w:rPr>
        <w:rFonts w:ascii="Times New Roman" w:eastAsia="Times New Roman" w:hAnsi="Times New Roman" w:cs="Times New Roman" w:hint="default"/>
        <w:spacing w:val="0"/>
        <w:w w:val="100"/>
        <w:sz w:val="28"/>
        <w:szCs w:val="28"/>
        <w:lang w:val="ru-RU" w:eastAsia="en-US" w:bidi="ar-SA"/>
      </w:rPr>
    </w:lvl>
    <w:lvl w:ilvl="2" w:tplc="4DAC2594">
      <w:numFmt w:val="bullet"/>
      <w:lvlText w:val="•"/>
      <w:lvlJc w:val="left"/>
      <w:pPr>
        <w:ind w:left="2459" w:hanging="360"/>
      </w:pPr>
      <w:rPr>
        <w:rFonts w:hint="default"/>
        <w:lang w:val="ru-RU" w:eastAsia="en-US" w:bidi="ar-SA"/>
      </w:rPr>
    </w:lvl>
    <w:lvl w:ilvl="3" w:tplc="0AB6306E">
      <w:numFmt w:val="bullet"/>
      <w:lvlText w:val="•"/>
      <w:lvlJc w:val="left"/>
      <w:pPr>
        <w:ind w:left="3458" w:hanging="360"/>
      </w:pPr>
      <w:rPr>
        <w:rFonts w:hint="default"/>
        <w:lang w:val="ru-RU" w:eastAsia="en-US" w:bidi="ar-SA"/>
      </w:rPr>
    </w:lvl>
    <w:lvl w:ilvl="4" w:tplc="403E0E66">
      <w:numFmt w:val="bullet"/>
      <w:lvlText w:val="•"/>
      <w:lvlJc w:val="left"/>
      <w:pPr>
        <w:ind w:left="4457" w:hanging="360"/>
      </w:pPr>
      <w:rPr>
        <w:rFonts w:hint="default"/>
        <w:lang w:val="ru-RU" w:eastAsia="en-US" w:bidi="ar-SA"/>
      </w:rPr>
    </w:lvl>
    <w:lvl w:ilvl="5" w:tplc="D5DA8EF0">
      <w:numFmt w:val="bullet"/>
      <w:lvlText w:val="•"/>
      <w:lvlJc w:val="left"/>
      <w:pPr>
        <w:ind w:left="5456" w:hanging="360"/>
      </w:pPr>
      <w:rPr>
        <w:rFonts w:hint="default"/>
        <w:lang w:val="ru-RU" w:eastAsia="en-US" w:bidi="ar-SA"/>
      </w:rPr>
    </w:lvl>
    <w:lvl w:ilvl="6" w:tplc="1D2A2D08">
      <w:numFmt w:val="bullet"/>
      <w:lvlText w:val="•"/>
      <w:lvlJc w:val="left"/>
      <w:pPr>
        <w:ind w:left="6455" w:hanging="360"/>
      </w:pPr>
      <w:rPr>
        <w:rFonts w:hint="default"/>
        <w:lang w:val="ru-RU" w:eastAsia="en-US" w:bidi="ar-SA"/>
      </w:rPr>
    </w:lvl>
    <w:lvl w:ilvl="7" w:tplc="0D66643E">
      <w:numFmt w:val="bullet"/>
      <w:lvlText w:val="•"/>
      <w:lvlJc w:val="left"/>
      <w:pPr>
        <w:ind w:left="7454" w:hanging="360"/>
      </w:pPr>
      <w:rPr>
        <w:rFonts w:hint="default"/>
        <w:lang w:val="ru-RU" w:eastAsia="en-US" w:bidi="ar-SA"/>
      </w:rPr>
    </w:lvl>
    <w:lvl w:ilvl="8" w:tplc="FC3AD74E">
      <w:numFmt w:val="bullet"/>
      <w:lvlText w:val="•"/>
      <w:lvlJc w:val="left"/>
      <w:pPr>
        <w:ind w:left="8453" w:hanging="360"/>
      </w:pPr>
      <w:rPr>
        <w:rFonts w:hint="default"/>
        <w:lang w:val="ru-RU" w:eastAsia="en-US" w:bidi="ar-SA"/>
      </w:rPr>
    </w:lvl>
  </w:abstractNum>
  <w:abstractNum w:abstractNumId="90">
    <w:nsid w:val="2513796A"/>
    <w:multiLevelType w:val="hybridMultilevel"/>
    <w:tmpl w:val="312CE8D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nsid w:val="25612FA2"/>
    <w:multiLevelType w:val="hybridMultilevel"/>
    <w:tmpl w:val="419A35B6"/>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26E13208"/>
    <w:multiLevelType w:val="hybridMultilevel"/>
    <w:tmpl w:val="348E89FE"/>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278D1001"/>
    <w:multiLevelType w:val="hybridMultilevel"/>
    <w:tmpl w:val="67720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2B243DAA"/>
    <w:multiLevelType w:val="hybridMultilevel"/>
    <w:tmpl w:val="D0D4D530"/>
    <w:lvl w:ilvl="0" w:tplc="1674D56A">
      <w:numFmt w:val="bullet"/>
      <w:lvlText w:val="-"/>
      <w:lvlJc w:val="left"/>
      <w:pPr>
        <w:ind w:left="215" w:hanging="142"/>
      </w:pPr>
      <w:rPr>
        <w:rFonts w:ascii="Times New Roman" w:eastAsia="Times New Roman" w:hAnsi="Times New Roman" w:cs="Times New Roman" w:hint="default"/>
        <w:w w:val="97"/>
        <w:sz w:val="24"/>
        <w:szCs w:val="24"/>
        <w:lang w:val="ru-RU" w:eastAsia="en-US" w:bidi="ar-SA"/>
      </w:rPr>
    </w:lvl>
    <w:lvl w:ilvl="1" w:tplc="CD42EFBE">
      <w:numFmt w:val="bullet"/>
      <w:lvlText w:val="•"/>
      <w:lvlJc w:val="left"/>
      <w:pPr>
        <w:ind w:left="1019" w:hanging="142"/>
      </w:pPr>
      <w:rPr>
        <w:rFonts w:hint="default"/>
        <w:lang w:val="ru-RU" w:eastAsia="en-US" w:bidi="ar-SA"/>
      </w:rPr>
    </w:lvl>
    <w:lvl w:ilvl="2" w:tplc="E594DF48">
      <w:numFmt w:val="bullet"/>
      <w:lvlText w:val="•"/>
      <w:lvlJc w:val="left"/>
      <w:pPr>
        <w:ind w:left="1819" w:hanging="142"/>
      </w:pPr>
      <w:rPr>
        <w:rFonts w:hint="default"/>
        <w:lang w:val="ru-RU" w:eastAsia="en-US" w:bidi="ar-SA"/>
      </w:rPr>
    </w:lvl>
    <w:lvl w:ilvl="3" w:tplc="8AF2D220">
      <w:numFmt w:val="bullet"/>
      <w:lvlText w:val="•"/>
      <w:lvlJc w:val="left"/>
      <w:pPr>
        <w:ind w:left="2618" w:hanging="142"/>
      </w:pPr>
      <w:rPr>
        <w:rFonts w:hint="default"/>
        <w:lang w:val="ru-RU" w:eastAsia="en-US" w:bidi="ar-SA"/>
      </w:rPr>
    </w:lvl>
    <w:lvl w:ilvl="4" w:tplc="9CFCE25A">
      <w:numFmt w:val="bullet"/>
      <w:lvlText w:val="•"/>
      <w:lvlJc w:val="left"/>
      <w:pPr>
        <w:ind w:left="3418" w:hanging="142"/>
      </w:pPr>
      <w:rPr>
        <w:rFonts w:hint="default"/>
        <w:lang w:val="ru-RU" w:eastAsia="en-US" w:bidi="ar-SA"/>
      </w:rPr>
    </w:lvl>
    <w:lvl w:ilvl="5" w:tplc="1CF67ED2">
      <w:numFmt w:val="bullet"/>
      <w:lvlText w:val="•"/>
      <w:lvlJc w:val="left"/>
      <w:pPr>
        <w:ind w:left="4217" w:hanging="142"/>
      </w:pPr>
      <w:rPr>
        <w:rFonts w:hint="default"/>
        <w:lang w:val="ru-RU" w:eastAsia="en-US" w:bidi="ar-SA"/>
      </w:rPr>
    </w:lvl>
    <w:lvl w:ilvl="6" w:tplc="DDDA6EE8">
      <w:numFmt w:val="bullet"/>
      <w:lvlText w:val="•"/>
      <w:lvlJc w:val="left"/>
      <w:pPr>
        <w:ind w:left="5017" w:hanging="142"/>
      </w:pPr>
      <w:rPr>
        <w:rFonts w:hint="default"/>
        <w:lang w:val="ru-RU" w:eastAsia="en-US" w:bidi="ar-SA"/>
      </w:rPr>
    </w:lvl>
    <w:lvl w:ilvl="7" w:tplc="4F04E5C6">
      <w:numFmt w:val="bullet"/>
      <w:lvlText w:val="•"/>
      <w:lvlJc w:val="left"/>
      <w:pPr>
        <w:ind w:left="5816" w:hanging="142"/>
      </w:pPr>
      <w:rPr>
        <w:rFonts w:hint="default"/>
        <w:lang w:val="ru-RU" w:eastAsia="en-US" w:bidi="ar-SA"/>
      </w:rPr>
    </w:lvl>
    <w:lvl w:ilvl="8" w:tplc="7E66797A">
      <w:numFmt w:val="bullet"/>
      <w:lvlText w:val="•"/>
      <w:lvlJc w:val="left"/>
      <w:pPr>
        <w:ind w:left="6616" w:hanging="142"/>
      </w:pPr>
      <w:rPr>
        <w:rFonts w:hint="default"/>
        <w:lang w:val="ru-RU" w:eastAsia="en-US" w:bidi="ar-SA"/>
      </w:rPr>
    </w:lvl>
  </w:abstractNum>
  <w:abstractNum w:abstractNumId="95">
    <w:nsid w:val="2B3F497E"/>
    <w:multiLevelType w:val="hybridMultilevel"/>
    <w:tmpl w:val="4CD2A8D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B5D426A"/>
    <w:multiLevelType w:val="hybridMultilevel"/>
    <w:tmpl w:val="2E909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2B85598C"/>
    <w:multiLevelType w:val="hybridMultilevel"/>
    <w:tmpl w:val="DE5881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2B8830D9"/>
    <w:multiLevelType w:val="hybridMultilevel"/>
    <w:tmpl w:val="764A6D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nsid w:val="2C3B1AF6"/>
    <w:multiLevelType w:val="hybridMultilevel"/>
    <w:tmpl w:val="EAA2ED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2C807792"/>
    <w:multiLevelType w:val="hybridMultilevel"/>
    <w:tmpl w:val="E2F42CC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2D735799"/>
    <w:multiLevelType w:val="hybridMultilevel"/>
    <w:tmpl w:val="B3D81C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2DD4519A"/>
    <w:multiLevelType w:val="multilevel"/>
    <w:tmpl w:val="000000A0"/>
    <w:lvl w:ilvl="0">
      <w:numFmt w:val="bullet"/>
      <w:lvlText w:val=""/>
      <w:lvlJc w:val="left"/>
      <w:pPr>
        <w:tabs>
          <w:tab w:val="num" w:pos="0"/>
        </w:tabs>
        <w:ind w:left="0" w:firstLine="0"/>
      </w:pPr>
      <w:rPr>
        <w:rFonts w:ascii="Symbol" w:hAnsi="Symbol" w:cs="OpenSymbol"/>
      </w:rPr>
    </w:lvl>
    <w:lvl w:ilvl="1">
      <w:numFmt w:val="bullet"/>
      <w:lvlText w:val="o"/>
      <w:lvlJc w:val="left"/>
      <w:pPr>
        <w:tabs>
          <w:tab w:val="num" w:pos="0"/>
        </w:tabs>
        <w:ind w:left="0" w:firstLine="0"/>
      </w:pPr>
      <w:rPr>
        <w:rFonts w:ascii="Courier New" w:hAnsi="Courier New" w:cs="OpenSymbol"/>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OpenSymbol"/>
      </w:rPr>
    </w:lvl>
    <w:lvl w:ilvl="4">
      <w:numFmt w:val="bullet"/>
      <w:lvlText w:val="o"/>
      <w:lvlJc w:val="left"/>
      <w:pPr>
        <w:tabs>
          <w:tab w:val="num" w:pos="0"/>
        </w:tabs>
        <w:ind w:left="0" w:firstLine="0"/>
      </w:pPr>
      <w:rPr>
        <w:rFonts w:ascii="Courier New" w:hAnsi="Courier New" w:cs="OpenSymbol"/>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OpenSymbol"/>
      </w:rPr>
    </w:lvl>
    <w:lvl w:ilvl="7">
      <w:numFmt w:val="bullet"/>
      <w:lvlText w:val="o"/>
      <w:lvlJc w:val="left"/>
      <w:pPr>
        <w:tabs>
          <w:tab w:val="num" w:pos="0"/>
        </w:tabs>
        <w:ind w:left="0" w:firstLine="0"/>
      </w:pPr>
      <w:rPr>
        <w:rFonts w:ascii="Courier New" w:hAnsi="Courier New" w:cs="OpenSymbol"/>
      </w:rPr>
    </w:lvl>
    <w:lvl w:ilvl="8">
      <w:numFmt w:val="bullet"/>
      <w:lvlText w:val=""/>
      <w:lvlJc w:val="left"/>
      <w:pPr>
        <w:tabs>
          <w:tab w:val="num" w:pos="0"/>
        </w:tabs>
        <w:ind w:left="0" w:firstLine="0"/>
      </w:pPr>
      <w:rPr>
        <w:rFonts w:ascii="Wingdings" w:hAnsi="Wingdings" w:cs="Wingdings"/>
      </w:rPr>
    </w:lvl>
  </w:abstractNum>
  <w:abstractNum w:abstractNumId="103">
    <w:nsid w:val="2E0002CA"/>
    <w:multiLevelType w:val="hybridMultilevel"/>
    <w:tmpl w:val="426462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2EE53FDC"/>
    <w:multiLevelType w:val="hybridMultilevel"/>
    <w:tmpl w:val="1E946E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5">
    <w:nsid w:val="2EFA74D3"/>
    <w:multiLevelType w:val="multilevel"/>
    <w:tmpl w:val="067E8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2F045EBE"/>
    <w:multiLevelType w:val="hybridMultilevel"/>
    <w:tmpl w:val="C7C0A98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30514302"/>
    <w:multiLevelType w:val="hybridMultilevel"/>
    <w:tmpl w:val="AD5C483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32053588"/>
    <w:multiLevelType w:val="hybridMultilevel"/>
    <w:tmpl w:val="D4E052D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325A567B"/>
    <w:multiLevelType w:val="hybridMultilevel"/>
    <w:tmpl w:val="00C86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0">
    <w:nsid w:val="365A64A2"/>
    <w:multiLevelType w:val="hybridMultilevel"/>
    <w:tmpl w:val="E8DA83AA"/>
    <w:lvl w:ilvl="0" w:tplc="D43A44BC">
      <w:numFmt w:val="bullet"/>
      <w:lvlText w:val="•"/>
      <w:lvlJc w:val="left"/>
      <w:pPr>
        <w:ind w:left="2100" w:hanging="360"/>
      </w:pPr>
      <w:rPr>
        <w:rFonts w:hint="default"/>
        <w:lang w:val="ru-RU" w:eastAsia="en-US" w:bidi="ar-SA"/>
      </w:rPr>
    </w:lvl>
    <w:lvl w:ilvl="1" w:tplc="04190003" w:tentative="1">
      <w:start w:val="1"/>
      <w:numFmt w:val="bullet"/>
      <w:lvlText w:val="o"/>
      <w:lvlJc w:val="left"/>
      <w:pPr>
        <w:ind w:left="2820" w:hanging="360"/>
      </w:pPr>
      <w:rPr>
        <w:rFonts w:ascii="Courier New" w:hAnsi="Courier New" w:cs="Courier New" w:hint="default"/>
      </w:rPr>
    </w:lvl>
    <w:lvl w:ilvl="2" w:tplc="04190005" w:tentative="1">
      <w:start w:val="1"/>
      <w:numFmt w:val="bullet"/>
      <w:lvlText w:val=""/>
      <w:lvlJc w:val="left"/>
      <w:pPr>
        <w:ind w:left="3540" w:hanging="360"/>
      </w:pPr>
      <w:rPr>
        <w:rFonts w:ascii="Wingdings" w:hAnsi="Wingdings" w:hint="default"/>
      </w:rPr>
    </w:lvl>
    <w:lvl w:ilvl="3" w:tplc="04190001" w:tentative="1">
      <w:start w:val="1"/>
      <w:numFmt w:val="bullet"/>
      <w:lvlText w:val=""/>
      <w:lvlJc w:val="left"/>
      <w:pPr>
        <w:ind w:left="4260" w:hanging="360"/>
      </w:pPr>
      <w:rPr>
        <w:rFonts w:ascii="Symbol" w:hAnsi="Symbol" w:hint="default"/>
      </w:rPr>
    </w:lvl>
    <w:lvl w:ilvl="4" w:tplc="04190003" w:tentative="1">
      <w:start w:val="1"/>
      <w:numFmt w:val="bullet"/>
      <w:lvlText w:val="o"/>
      <w:lvlJc w:val="left"/>
      <w:pPr>
        <w:ind w:left="4980" w:hanging="360"/>
      </w:pPr>
      <w:rPr>
        <w:rFonts w:ascii="Courier New" w:hAnsi="Courier New" w:cs="Courier New" w:hint="default"/>
      </w:rPr>
    </w:lvl>
    <w:lvl w:ilvl="5" w:tplc="04190005" w:tentative="1">
      <w:start w:val="1"/>
      <w:numFmt w:val="bullet"/>
      <w:lvlText w:val=""/>
      <w:lvlJc w:val="left"/>
      <w:pPr>
        <w:ind w:left="5700" w:hanging="360"/>
      </w:pPr>
      <w:rPr>
        <w:rFonts w:ascii="Wingdings" w:hAnsi="Wingdings" w:hint="default"/>
      </w:rPr>
    </w:lvl>
    <w:lvl w:ilvl="6" w:tplc="04190001" w:tentative="1">
      <w:start w:val="1"/>
      <w:numFmt w:val="bullet"/>
      <w:lvlText w:val=""/>
      <w:lvlJc w:val="left"/>
      <w:pPr>
        <w:ind w:left="6420" w:hanging="360"/>
      </w:pPr>
      <w:rPr>
        <w:rFonts w:ascii="Symbol" w:hAnsi="Symbol" w:hint="default"/>
      </w:rPr>
    </w:lvl>
    <w:lvl w:ilvl="7" w:tplc="04190003" w:tentative="1">
      <w:start w:val="1"/>
      <w:numFmt w:val="bullet"/>
      <w:lvlText w:val="o"/>
      <w:lvlJc w:val="left"/>
      <w:pPr>
        <w:ind w:left="7140" w:hanging="360"/>
      </w:pPr>
      <w:rPr>
        <w:rFonts w:ascii="Courier New" w:hAnsi="Courier New" w:cs="Courier New" w:hint="default"/>
      </w:rPr>
    </w:lvl>
    <w:lvl w:ilvl="8" w:tplc="04190005" w:tentative="1">
      <w:start w:val="1"/>
      <w:numFmt w:val="bullet"/>
      <w:lvlText w:val=""/>
      <w:lvlJc w:val="left"/>
      <w:pPr>
        <w:ind w:left="7860" w:hanging="360"/>
      </w:pPr>
      <w:rPr>
        <w:rFonts w:ascii="Wingdings" w:hAnsi="Wingdings" w:hint="default"/>
      </w:rPr>
    </w:lvl>
  </w:abstractNum>
  <w:abstractNum w:abstractNumId="111">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nsid w:val="393E482E"/>
    <w:multiLevelType w:val="hybridMultilevel"/>
    <w:tmpl w:val="BA8E89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nsid w:val="3A232006"/>
    <w:multiLevelType w:val="hybridMultilevel"/>
    <w:tmpl w:val="6BFC03DE"/>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4">
    <w:nsid w:val="3A244842"/>
    <w:multiLevelType w:val="hybridMultilevel"/>
    <w:tmpl w:val="B9D4A8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3BCE7CEB"/>
    <w:multiLevelType w:val="hybridMultilevel"/>
    <w:tmpl w:val="37BA32C6"/>
    <w:lvl w:ilvl="0" w:tplc="48B4B990">
      <w:numFmt w:val="bullet"/>
      <w:lvlText w:val="-"/>
      <w:lvlJc w:val="left"/>
      <w:pPr>
        <w:ind w:left="287" w:hanging="178"/>
      </w:pPr>
      <w:rPr>
        <w:rFonts w:ascii="Times New Roman" w:eastAsia="Times New Roman" w:hAnsi="Times New Roman" w:cs="Times New Roman" w:hint="default"/>
        <w:w w:val="97"/>
        <w:sz w:val="24"/>
        <w:szCs w:val="24"/>
        <w:lang w:val="ru-RU" w:eastAsia="en-US" w:bidi="ar-SA"/>
      </w:rPr>
    </w:lvl>
    <w:lvl w:ilvl="1" w:tplc="4874D74C">
      <w:numFmt w:val="bullet"/>
      <w:lvlText w:val="•"/>
      <w:lvlJc w:val="left"/>
      <w:pPr>
        <w:ind w:left="1186" w:hanging="178"/>
      </w:pPr>
      <w:rPr>
        <w:rFonts w:hint="default"/>
        <w:lang w:val="ru-RU" w:eastAsia="en-US" w:bidi="ar-SA"/>
      </w:rPr>
    </w:lvl>
    <w:lvl w:ilvl="2" w:tplc="0C16167C">
      <w:numFmt w:val="bullet"/>
      <w:lvlText w:val="•"/>
      <w:lvlJc w:val="left"/>
      <w:pPr>
        <w:ind w:left="2093" w:hanging="178"/>
      </w:pPr>
      <w:rPr>
        <w:rFonts w:hint="default"/>
        <w:lang w:val="ru-RU" w:eastAsia="en-US" w:bidi="ar-SA"/>
      </w:rPr>
    </w:lvl>
    <w:lvl w:ilvl="3" w:tplc="112068FC">
      <w:numFmt w:val="bullet"/>
      <w:lvlText w:val="•"/>
      <w:lvlJc w:val="left"/>
      <w:pPr>
        <w:ind w:left="3000" w:hanging="178"/>
      </w:pPr>
      <w:rPr>
        <w:rFonts w:hint="default"/>
        <w:lang w:val="ru-RU" w:eastAsia="en-US" w:bidi="ar-SA"/>
      </w:rPr>
    </w:lvl>
    <w:lvl w:ilvl="4" w:tplc="27DEBE02">
      <w:numFmt w:val="bullet"/>
      <w:lvlText w:val="•"/>
      <w:lvlJc w:val="left"/>
      <w:pPr>
        <w:ind w:left="3906" w:hanging="178"/>
      </w:pPr>
      <w:rPr>
        <w:rFonts w:hint="default"/>
        <w:lang w:val="ru-RU" w:eastAsia="en-US" w:bidi="ar-SA"/>
      </w:rPr>
    </w:lvl>
    <w:lvl w:ilvl="5" w:tplc="FD62308C">
      <w:numFmt w:val="bullet"/>
      <w:lvlText w:val="•"/>
      <w:lvlJc w:val="left"/>
      <w:pPr>
        <w:ind w:left="4813" w:hanging="178"/>
      </w:pPr>
      <w:rPr>
        <w:rFonts w:hint="default"/>
        <w:lang w:val="ru-RU" w:eastAsia="en-US" w:bidi="ar-SA"/>
      </w:rPr>
    </w:lvl>
    <w:lvl w:ilvl="6" w:tplc="C09EDFC4">
      <w:numFmt w:val="bullet"/>
      <w:lvlText w:val="•"/>
      <w:lvlJc w:val="left"/>
      <w:pPr>
        <w:ind w:left="5720" w:hanging="178"/>
      </w:pPr>
      <w:rPr>
        <w:rFonts w:hint="default"/>
        <w:lang w:val="ru-RU" w:eastAsia="en-US" w:bidi="ar-SA"/>
      </w:rPr>
    </w:lvl>
    <w:lvl w:ilvl="7" w:tplc="FA0AF7D6">
      <w:numFmt w:val="bullet"/>
      <w:lvlText w:val="•"/>
      <w:lvlJc w:val="left"/>
      <w:pPr>
        <w:ind w:left="6626" w:hanging="178"/>
      </w:pPr>
      <w:rPr>
        <w:rFonts w:hint="default"/>
        <w:lang w:val="ru-RU" w:eastAsia="en-US" w:bidi="ar-SA"/>
      </w:rPr>
    </w:lvl>
    <w:lvl w:ilvl="8" w:tplc="6D781056">
      <w:numFmt w:val="bullet"/>
      <w:lvlText w:val="•"/>
      <w:lvlJc w:val="left"/>
      <w:pPr>
        <w:ind w:left="7533" w:hanging="178"/>
      </w:pPr>
      <w:rPr>
        <w:rFonts w:hint="default"/>
        <w:lang w:val="ru-RU" w:eastAsia="en-US" w:bidi="ar-SA"/>
      </w:rPr>
    </w:lvl>
  </w:abstractNum>
  <w:abstractNum w:abstractNumId="117">
    <w:nsid w:val="3BD92792"/>
    <w:multiLevelType w:val="multilevel"/>
    <w:tmpl w:val="99DAC79E"/>
    <w:lvl w:ilvl="0">
      <w:start w:val="8"/>
      <w:numFmt w:val="decimal"/>
      <w:lvlText w:val="%1"/>
      <w:lvlJc w:val="left"/>
      <w:pPr>
        <w:ind w:left="212" w:hanging="871"/>
      </w:pPr>
      <w:rPr>
        <w:rFonts w:hint="default"/>
        <w:lang w:val="ru-RU" w:eastAsia="en-US" w:bidi="ar-SA"/>
      </w:rPr>
    </w:lvl>
    <w:lvl w:ilvl="1">
      <w:start w:val="1"/>
      <w:numFmt w:val="decimal"/>
      <w:lvlText w:val="%1.%2"/>
      <w:lvlJc w:val="left"/>
      <w:pPr>
        <w:ind w:left="212" w:hanging="871"/>
      </w:pPr>
      <w:rPr>
        <w:rFonts w:hint="default"/>
        <w:lang w:val="ru-RU" w:eastAsia="en-US" w:bidi="ar-SA"/>
      </w:rPr>
    </w:lvl>
    <w:lvl w:ilvl="2">
      <w:start w:val="2"/>
      <w:numFmt w:val="decimal"/>
      <w:lvlText w:val="%1.%2.%3"/>
      <w:lvlJc w:val="left"/>
      <w:pPr>
        <w:ind w:left="212" w:hanging="871"/>
      </w:pPr>
      <w:rPr>
        <w:rFonts w:hint="default"/>
        <w:lang w:val="ru-RU" w:eastAsia="en-US" w:bidi="ar-SA"/>
      </w:rPr>
    </w:lvl>
    <w:lvl w:ilvl="3">
      <w:start w:val="1"/>
      <w:numFmt w:val="decimal"/>
      <w:lvlText w:val="%1.%2.%3.%4."/>
      <w:lvlJc w:val="left"/>
      <w:pPr>
        <w:ind w:left="212" w:hanging="871"/>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4398" w:hanging="871"/>
      </w:pPr>
      <w:rPr>
        <w:rFonts w:hint="default"/>
        <w:lang w:val="ru-RU" w:eastAsia="en-US" w:bidi="ar-SA"/>
      </w:rPr>
    </w:lvl>
    <w:lvl w:ilvl="5">
      <w:numFmt w:val="bullet"/>
      <w:lvlText w:val="•"/>
      <w:lvlJc w:val="left"/>
      <w:pPr>
        <w:ind w:left="5443" w:hanging="871"/>
      </w:pPr>
      <w:rPr>
        <w:rFonts w:hint="default"/>
        <w:lang w:val="ru-RU" w:eastAsia="en-US" w:bidi="ar-SA"/>
      </w:rPr>
    </w:lvl>
    <w:lvl w:ilvl="6">
      <w:numFmt w:val="bullet"/>
      <w:lvlText w:val="•"/>
      <w:lvlJc w:val="left"/>
      <w:pPr>
        <w:ind w:left="6487" w:hanging="871"/>
      </w:pPr>
      <w:rPr>
        <w:rFonts w:hint="default"/>
        <w:lang w:val="ru-RU" w:eastAsia="en-US" w:bidi="ar-SA"/>
      </w:rPr>
    </w:lvl>
    <w:lvl w:ilvl="7">
      <w:numFmt w:val="bullet"/>
      <w:lvlText w:val="•"/>
      <w:lvlJc w:val="left"/>
      <w:pPr>
        <w:ind w:left="7532" w:hanging="871"/>
      </w:pPr>
      <w:rPr>
        <w:rFonts w:hint="default"/>
        <w:lang w:val="ru-RU" w:eastAsia="en-US" w:bidi="ar-SA"/>
      </w:rPr>
    </w:lvl>
    <w:lvl w:ilvl="8">
      <w:numFmt w:val="bullet"/>
      <w:lvlText w:val="•"/>
      <w:lvlJc w:val="left"/>
      <w:pPr>
        <w:ind w:left="8577" w:hanging="871"/>
      </w:pPr>
      <w:rPr>
        <w:rFonts w:hint="default"/>
        <w:lang w:val="ru-RU" w:eastAsia="en-US" w:bidi="ar-SA"/>
      </w:rPr>
    </w:lvl>
  </w:abstractNum>
  <w:abstractNum w:abstractNumId="118">
    <w:nsid w:val="3D4419A4"/>
    <w:multiLevelType w:val="hybridMultilevel"/>
    <w:tmpl w:val="BA3870E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3E075287"/>
    <w:multiLevelType w:val="hybridMultilevel"/>
    <w:tmpl w:val="89B69B3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400D6F11"/>
    <w:multiLevelType w:val="hybridMultilevel"/>
    <w:tmpl w:val="60983E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1">
    <w:nsid w:val="40327721"/>
    <w:multiLevelType w:val="hybridMultilevel"/>
    <w:tmpl w:val="1990F082"/>
    <w:lvl w:ilvl="0" w:tplc="C39A81E4">
      <w:start w:val="1"/>
      <w:numFmt w:val="bullet"/>
      <w:lvlText w:val="•"/>
      <w:lvlJc w:val="left"/>
      <w:pPr>
        <w:ind w:left="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D098ED92">
      <w:start w:val="1"/>
      <w:numFmt w:val="bullet"/>
      <w:lvlText w:val="o"/>
      <w:lvlJc w:val="left"/>
      <w:pPr>
        <w:ind w:left="14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88F6B346">
      <w:start w:val="1"/>
      <w:numFmt w:val="bullet"/>
      <w:lvlText w:val="▪"/>
      <w:lvlJc w:val="left"/>
      <w:pPr>
        <w:ind w:left="21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088E6B4C">
      <w:start w:val="1"/>
      <w:numFmt w:val="bullet"/>
      <w:lvlText w:val="•"/>
      <w:lvlJc w:val="left"/>
      <w:pPr>
        <w:ind w:left="28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A67684FA">
      <w:start w:val="1"/>
      <w:numFmt w:val="bullet"/>
      <w:lvlText w:val="o"/>
      <w:lvlJc w:val="left"/>
      <w:pPr>
        <w:ind w:left="358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D7BA859A">
      <w:start w:val="1"/>
      <w:numFmt w:val="bullet"/>
      <w:lvlText w:val="▪"/>
      <w:lvlJc w:val="left"/>
      <w:pPr>
        <w:ind w:left="430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E576A744">
      <w:start w:val="1"/>
      <w:numFmt w:val="bullet"/>
      <w:lvlText w:val="•"/>
      <w:lvlJc w:val="left"/>
      <w:pPr>
        <w:ind w:left="502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5DAAD67A">
      <w:start w:val="1"/>
      <w:numFmt w:val="bullet"/>
      <w:lvlText w:val="o"/>
      <w:lvlJc w:val="left"/>
      <w:pPr>
        <w:ind w:left="574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B6929FA0">
      <w:start w:val="1"/>
      <w:numFmt w:val="bullet"/>
      <w:lvlText w:val="▪"/>
      <w:lvlJc w:val="left"/>
      <w:pPr>
        <w:ind w:left="6460"/>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122">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4869"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123">
    <w:nsid w:val="411F106E"/>
    <w:multiLevelType w:val="hybridMultilevel"/>
    <w:tmpl w:val="FBB28A4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4">
    <w:nsid w:val="41A63A8B"/>
    <w:multiLevelType w:val="multilevel"/>
    <w:tmpl w:val="39A6E6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421F6262"/>
    <w:multiLevelType w:val="hybridMultilevel"/>
    <w:tmpl w:val="1A4AD48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6">
    <w:nsid w:val="423B1D46"/>
    <w:multiLevelType w:val="hybridMultilevel"/>
    <w:tmpl w:val="66543B54"/>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38041E9"/>
    <w:multiLevelType w:val="hybridMultilevel"/>
    <w:tmpl w:val="723E5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45614B0D"/>
    <w:multiLevelType w:val="hybridMultilevel"/>
    <w:tmpl w:val="D804A2A8"/>
    <w:lvl w:ilvl="0" w:tplc="BA2A70E0">
      <w:numFmt w:val="bullet"/>
      <w:lvlText w:val=""/>
      <w:lvlJc w:val="left"/>
      <w:pPr>
        <w:ind w:left="969" w:hanging="428"/>
      </w:pPr>
      <w:rPr>
        <w:rFonts w:ascii="Wingdings" w:eastAsia="Wingdings" w:hAnsi="Wingdings" w:cs="Wingdings" w:hint="default"/>
        <w:w w:val="100"/>
        <w:sz w:val="28"/>
        <w:szCs w:val="28"/>
        <w:lang w:val="ru-RU" w:eastAsia="en-US" w:bidi="ar-SA"/>
      </w:rPr>
    </w:lvl>
    <w:lvl w:ilvl="1" w:tplc="E52EB3D6">
      <w:numFmt w:val="bullet"/>
      <w:lvlText w:val="•"/>
      <w:lvlJc w:val="left"/>
      <w:pPr>
        <w:ind w:left="1909" w:hanging="428"/>
      </w:pPr>
      <w:rPr>
        <w:rFonts w:hint="default"/>
        <w:lang w:val="ru-RU" w:eastAsia="en-US" w:bidi="ar-SA"/>
      </w:rPr>
    </w:lvl>
    <w:lvl w:ilvl="2" w:tplc="B624F58E">
      <w:numFmt w:val="bullet"/>
      <w:lvlText w:val="•"/>
      <w:lvlJc w:val="left"/>
      <w:pPr>
        <w:ind w:left="2858" w:hanging="428"/>
      </w:pPr>
      <w:rPr>
        <w:rFonts w:hint="default"/>
        <w:lang w:val="ru-RU" w:eastAsia="en-US" w:bidi="ar-SA"/>
      </w:rPr>
    </w:lvl>
    <w:lvl w:ilvl="3" w:tplc="D67C1102">
      <w:numFmt w:val="bullet"/>
      <w:lvlText w:val="•"/>
      <w:lvlJc w:val="left"/>
      <w:pPr>
        <w:ind w:left="3807" w:hanging="428"/>
      </w:pPr>
      <w:rPr>
        <w:rFonts w:hint="default"/>
        <w:lang w:val="ru-RU" w:eastAsia="en-US" w:bidi="ar-SA"/>
      </w:rPr>
    </w:lvl>
    <w:lvl w:ilvl="4" w:tplc="DBAACA5A">
      <w:numFmt w:val="bullet"/>
      <w:lvlText w:val="•"/>
      <w:lvlJc w:val="left"/>
      <w:pPr>
        <w:ind w:left="4756" w:hanging="428"/>
      </w:pPr>
      <w:rPr>
        <w:rFonts w:hint="default"/>
        <w:lang w:val="ru-RU" w:eastAsia="en-US" w:bidi="ar-SA"/>
      </w:rPr>
    </w:lvl>
    <w:lvl w:ilvl="5" w:tplc="9488CC1E">
      <w:numFmt w:val="bullet"/>
      <w:lvlText w:val="•"/>
      <w:lvlJc w:val="left"/>
      <w:pPr>
        <w:ind w:left="5705" w:hanging="428"/>
      </w:pPr>
      <w:rPr>
        <w:rFonts w:hint="default"/>
        <w:lang w:val="ru-RU" w:eastAsia="en-US" w:bidi="ar-SA"/>
      </w:rPr>
    </w:lvl>
    <w:lvl w:ilvl="6" w:tplc="48623856">
      <w:numFmt w:val="bullet"/>
      <w:lvlText w:val="•"/>
      <w:lvlJc w:val="left"/>
      <w:pPr>
        <w:ind w:left="6654" w:hanging="428"/>
      </w:pPr>
      <w:rPr>
        <w:rFonts w:hint="default"/>
        <w:lang w:val="ru-RU" w:eastAsia="en-US" w:bidi="ar-SA"/>
      </w:rPr>
    </w:lvl>
    <w:lvl w:ilvl="7" w:tplc="BBB46FB4">
      <w:numFmt w:val="bullet"/>
      <w:lvlText w:val="•"/>
      <w:lvlJc w:val="left"/>
      <w:pPr>
        <w:ind w:left="7603" w:hanging="428"/>
      </w:pPr>
      <w:rPr>
        <w:rFonts w:hint="default"/>
        <w:lang w:val="ru-RU" w:eastAsia="en-US" w:bidi="ar-SA"/>
      </w:rPr>
    </w:lvl>
    <w:lvl w:ilvl="8" w:tplc="BCFCA1C2">
      <w:numFmt w:val="bullet"/>
      <w:lvlText w:val="•"/>
      <w:lvlJc w:val="left"/>
      <w:pPr>
        <w:ind w:left="8552" w:hanging="428"/>
      </w:pPr>
      <w:rPr>
        <w:rFonts w:hint="default"/>
        <w:lang w:val="ru-RU" w:eastAsia="en-US" w:bidi="ar-SA"/>
      </w:rPr>
    </w:lvl>
  </w:abstractNum>
  <w:abstractNum w:abstractNumId="130">
    <w:nsid w:val="45E35AD1"/>
    <w:multiLevelType w:val="hybridMultilevel"/>
    <w:tmpl w:val="A2D0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1">
    <w:nsid w:val="466963B8"/>
    <w:multiLevelType w:val="hybridMultilevel"/>
    <w:tmpl w:val="A22A90D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nsid w:val="46740B8B"/>
    <w:multiLevelType w:val="hybridMultilevel"/>
    <w:tmpl w:val="F44C8C28"/>
    <w:lvl w:ilvl="0" w:tplc="C39A81E4">
      <w:start w:val="1"/>
      <w:numFmt w:val="bullet"/>
      <w:lvlText w:val="•"/>
      <w:lvlJc w:val="left"/>
      <w:pPr>
        <w:ind w:left="1429"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nsid w:val="48146A14"/>
    <w:multiLevelType w:val="hybridMultilevel"/>
    <w:tmpl w:val="99E2D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5">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nsid w:val="492A0761"/>
    <w:multiLevelType w:val="hybridMultilevel"/>
    <w:tmpl w:val="85A236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49521922"/>
    <w:multiLevelType w:val="multilevel"/>
    <w:tmpl w:val="CCB829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4A34775B"/>
    <w:multiLevelType w:val="hybridMultilevel"/>
    <w:tmpl w:val="415838E6"/>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nsid w:val="4B037840"/>
    <w:multiLevelType w:val="hybridMultilevel"/>
    <w:tmpl w:val="05F25C90"/>
    <w:lvl w:ilvl="0" w:tplc="C39A81E4">
      <w:start w:val="1"/>
      <w:numFmt w:val="bullet"/>
      <w:lvlText w:val="•"/>
      <w:lvlJc w:val="left"/>
      <w:pPr>
        <w:ind w:left="1429"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1">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nsid w:val="4C1053BA"/>
    <w:multiLevelType w:val="hybridMultilevel"/>
    <w:tmpl w:val="9C50529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nsid w:val="4E710B81"/>
    <w:multiLevelType w:val="hybridMultilevel"/>
    <w:tmpl w:val="F544DED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50190D5E"/>
    <w:multiLevelType w:val="hybridMultilevel"/>
    <w:tmpl w:val="EEB2CF2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50470A8E"/>
    <w:multiLevelType w:val="hybridMultilevel"/>
    <w:tmpl w:val="2BCEC8C6"/>
    <w:lvl w:ilvl="0" w:tplc="C39A81E4">
      <w:start w:val="1"/>
      <w:numFmt w:val="bullet"/>
      <w:lvlText w:val="•"/>
      <w:lvlJc w:val="left"/>
      <w:pPr>
        <w:ind w:left="1429"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7">
    <w:nsid w:val="51417D09"/>
    <w:multiLevelType w:val="hybridMultilevel"/>
    <w:tmpl w:val="3594FA4C"/>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51480EC8"/>
    <w:multiLevelType w:val="hybridMultilevel"/>
    <w:tmpl w:val="84B45C9E"/>
    <w:lvl w:ilvl="0" w:tplc="04190001">
      <w:start w:val="1"/>
      <w:numFmt w:val="bullet"/>
      <w:lvlText w:val=""/>
      <w:lvlJc w:val="left"/>
      <w:pPr>
        <w:ind w:left="117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9">
    <w:nsid w:val="521406D5"/>
    <w:multiLevelType w:val="hybridMultilevel"/>
    <w:tmpl w:val="82906574"/>
    <w:lvl w:ilvl="0" w:tplc="0419000B">
      <w:start w:val="1"/>
      <w:numFmt w:val="bullet"/>
      <w:lvlText w:val=""/>
      <w:lvlJc w:val="left"/>
      <w:pPr>
        <w:ind w:left="1815" w:hanging="360"/>
      </w:pPr>
      <w:rPr>
        <w:rFonts w:ascii="Wingdings" w:hAnsi="Wingdings" w:hint="default"/>
      </w:rPr>
    </w:lvl>
    <w:lvl w:ilvl="1" w:tplc="04190003" w:tentative="1">
      <w:start w:val="1"/>
      <w:numFmt w:val="bullet"/>
      <w:lvlText w:val="o"/>
      <w:lvlJc w:val="left"/>
      <w:pPr>
        <w:ind w:left="2535" w:hanging="360"/>
      </w:pPr>
      <w:rPr>
        <w:rFonts w:ascii="Courier New" w:hAnsi="Courier New" w:cs="Courier New" w:hint="default"/>
      </w:rPr>
    </w:lvl>
    <w:lvl w:ilvl="2" w:tplc="04190005" w:tentative="1">
      <w:start w:val="1"/>
      <w:numFmt w:val="bullet"/>
      <w:lvlText w:val=""/>
      <w:lvlJc w:val="left"/>
      <w:pPr>
        <w:ind w:left="3255" w:hanging="360"/>
      </w:pPr>
      <w:rPr>
        <w:rFonts w:ascii="Wingdings" w:hAnsi="Wingdings" w:hint="default"/>
      </w:rPr>
    </w:lvl>
    <w:lvl w:ilvl="3" w:tplc="04190001" w:tentative="1">
      <w:start w:val="1"/>
      <w:numFmt w:val="bullet"/>
      <w:lvlText w:val=""/>
      <w:lvlJc w:val="left"/>
      <w:pPr>
        <w:ind w:left="3975" w:hanging="360"/>
      </w:pPr>
      <w:rPr>
        <w:rFonts w:ascii="Symbol" w:hAnsi="Symbol" w:hint="default"/>
      </w:rPr>
    </w:lvl>
    <w:lvl w:ilvl="4" w:tplc="04190003" w:tentative="1">
      <w:start w:val="1"/>
      <w:numFmt w:val="bullet"/>
      <w:lvlText w:val="o"/>
      <w:lvlJc w:val="left"/>
      <w:pPr>
        <w:ind w:left="4695" w:hanging="360"/>
      </w:pPr>
      <w:rPr>
        <w:rFonts w:ascii="Courier New" w:hAnsi="Courier New" w:cs="Courier New" w:hint="default"/>
      </w:rPr>
    </w:lvl>
    <w:lvl w:ilvl="5" w:tplc="04190005" w:tentative="1">
      <w:start w:val="1"/>
      <w:numFmt w:val="bullet"/>
      <w:lvlText w:val=""/>
      <w:lvlJc w:val="left"/>
      <w:pPr>
        <w:ind w:left="5415" w:hanging="360"/>
      </w:pPr>
      <w:rPr>
        <w:rFonts w:ascii="Wingdings" w:hAnsi="Wingdings" w:hint="default"/>
      </w:rPr>
    </w:lvl>
    <w:lvl w:ilvl="6" w:tplc="04190001" w:tentative="1">
      <w:start w:val="1"/>
      <w:numFmt w:val="bullet"/>
      <w:lvlText w:val=""/>
      <w:lvlJc w:val="left"/>
      <w:pPr>
        <w:ind w:left="6135" w:hanging="360"/>
      </w:pPr>
      <w:rPr>
        <w:rFonts w:ascii="Symbol" w:hAnsi="Symbol" w:hint="default"/>
      </w:rPr>
    </w:lvl>
    <w:lvl w:ilvl="7" w:tplc="04190003" w:tentative="1">
      <w:start w:val="1"/>
      <w:numFmt w:val="bullet"/>
      <w:lvlText w:val="o"/>
      <w:lvlJc w:val="left"/>
      <w:pPr>
        <w:ind w:left="6855" w:hanging="360"/>
      </w:pPr>
      <w:rPr>
        <w:rFonts w:ascii="Courier New" w:hAnsi="Courier New" w:cs="Courier New" w:hint="default"/>
      </w:rPr>
    </w:lvl>
    <w:lvl w:ilvl="8" w:tplc="04190005" w:tentative="1">
      <w:start w:val="1"/>
      <w:numFmt w:val="bullet"/>
      <w:lvlText w:val=""/>
      <w:lvlJc w:val="left"/>
      <w:pPr>
        <w:ind w:left="7575" w:hanging="360"/>
      </w:pPr>
      <w:rPr>
        <w:rFonts w:ascii="Wingdings" w:hAnsi="Wingdings" w:hint="default"/>
      </w:rPr>
    </w:lvl>
  </w:abstractNum>
  <w:abstractNum w:abstractNumId="150">
    <w:nsid w:val="52FF477D"/>
    <w:multiLevelType w:val="hybridMultilevel"/>
    <w:tmpl w:val="95823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537E5995"/>
    <w:multiLevelType w:val="hybridMultilevel"/>
    <w:tmpl w:val="CED097F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539676D1"/>
    <w:multiLevelType w:val="hybridMultilevel"/>
    <w:tmpl w:val="ED3A602C"/>
    <w:lvl w:ilvl="0" w:tplc="F9A84234">
      <w:numFmt w:val="bullet"/>
      <w:lvlText w:val="-"/>
      <w:lvlJc w:val="left"/>
      <w:pPr>
        <w:ind w:left="287" w:hanging="437"/>
      </w:pPr>
      <w:rPr>
        <w:rFonts w:ascii="Times New Roman" w:eastAsia="Times New Roman" w:hAnsi="Times New Roman" w:cs="Times New Roman" w:hint="default"/>
        <w:w w:val="97"/>
        <w:sz w:val="24"/>
        <w:szCs w:val="24"/>
        <w:lang w:val="ru-RU" w:eastAsia="en-US" w:bidi="ar-SA"/>
      </w:rPr>
    </w:lvl>
    <w:lvl w:ilvl="1" w:tplc="2EB4F7A6">
      <w:numFmt w:val="bullet"/>
      <w:lvlText w:val="•"/>
      <w:lvlJc w:val="left"/>
      <w:pPr>
        <w:ind w:left="1186" w:hanging="437"/>
      </w:pPr>
      <w:rPr>
        <w:rFonts w:hint="default"/>
        <w:lang w:val="ru-RU" w:eastAsia="en-US" w:bidi="ar-SA"/>
      </w:rPr>
    </w:lvl>
    <w:lvl w:ilvl="2" w:tplc="384E9B42">
      <w:numFmt w:val="bullet"/>
      <w:lvlText w:val="•"/>
      <w:lvlJc w:val="left"/>
      <w:pPr>
        <w:ind w:left="2093" w:hanging="437"/>
      </w:pPr>
      <w:rPr>
        <w:rFonts w:hint="default"/>
        <w:lang w:val="ru-RU" w:eastAsia="en-US" w:bidi="ar-SA"/>
      </w:rPr>
    </w:lvl>
    <w:lvl w:ilvl="3" w:tplc="9E127E3A">
      <w:numFmt w:val="bullet"/>
      <w:lvlText w:val="•"/>
      <w:lvlJc w:val="left"/>
      <w:pPr>
        <w:ind w:left="2999" w:hanging="437"/>
      </w:pPr>
      <w:rPr>
        <w:rFonts w:hint="default"/>
        <w:lang w:val="ru-RU" w:eastAsia="en-US" w:bidi="ar-SA"/>
      </w:rPr>
    </w:lvl>
    <w:lvl w:ilvl="4" w:tplc="1F9033EE">
      <w:numFmt w:val="bullet"/>
      <w:lvlText w:val="•"/>
      <w:lvlJc w:val="left"/>
      <w:pPr>
        <w:ind w:left="3906" w:hanging="437"/>
      </w:pPr>
      <w:rPr>
        <w:rFonts w:hint="default"/>
        <w:lang w:val="ru-RU" w:eastAsia="en-US" w:bidi="ar-SA"/>
      </w:rPr>
    </w:lvl>
    <w:lvl w:ilvl="5" w:tplc="A89CFE18">
      <w:numFmt w:val="bullet"/>
      <w:lvlText w:val="•"/>
      <w:lvlJc w:val="left"/>
      <w:pPr>
        <w:ind w:left="4813" w:hanging="437"/>
      </w:pPr>
      <w:rPr>
        <w:rFonts w:hint="default"/>
        <w:lang w:val="ru-RU" w:eastAsia="en-US" w:bidi="ar-SA"/>
      </w:rPr>
    </w:lvl>
    <w:lvl w:ilvl="6" w:tplc="97BC7AB0">
      <w:numFmt w:val="bullet"/>
      <w:lvlText w:val="•"/>
      <w:lvlJc w:val="left"/>
      <w:pPr>
        <w:ind w:left="5719" w:hanging="437"/>
      </w:pPr>
      <w:rPr>
        <w:rFonts w:hint="default"/>
        <w:lang w:val="ru-RU" w:eastAsia="en-US" w:bidi="ar-SA"/>
      </w:rPr>
    </w:lvl>
    <w:lvl w:ilvl="7" w:tplc="50145F62">
      <w:numFmt w:val="bullet"/>
      <w:lvlText w:val="•"/>
      <w:lvlJc w:val="left"/>
      <w:pPr>
        <w:ind w:left="6626" w:hanging="437"/>
      </w:pPr>
      <w:rPr>
        <w:rFonts w:hint="default"/>
        <w:lang w:val="ru-RU" w:eastAsia="en-US" w:bidi="ar-SA"/>
      </w:rPr>
    </w:lvl>
    <w:lvl w:ilvl="8" w:tplc="BB02E0D2">
      <w:numFmt w:val="bullet"/>
      <w:lvlText w:val="•"/>
      <w:lvlJc w:val="left"/>
      <w:pPr>
        <w:ind w:left="7532" w:hanging="437"/>
      </w:pPr>
      <w:rPr>
        <w:rFonts w:hint="default"/>
        <w:lang w:val="ru-RU" w:eastAsia="en-US" w:bidi="ar-SA"/>
      </w:rPr>
    </w:lvl>
  </w:abstractNum>
  <w:abstractNum w:abstractNumId="153">
    <w:nsid w:val="53B6341C"/>
    <w:multiLevelType w:val="hybridMultilevel"/>
    <w:tmpl w:val="C07E435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nsid w:val="54FD2FFF"/>
    <w:multiLevelType w:val="hybridMultilevel"/>
    <w:tmpl w:val="305809E0"/>
    <w:lvl w:ilvl="0" w:tplc="8B360A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5">
    <w:nsid w:val="555310A2"/>
    <w:multiLevelType w:val="hybridMultilevel"/>
    <w:tmpl w:val="ABA8C46C"/>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6">
    <w:nsid w:val="5557429C"/>
    <w:multiLevelType w:val="hybridMultilevel"/>
    <w:tmpl w:val="2C1CB8D4"/>
    <w:lvl w:ilvl="0" w:tplc="B336B830">
      <w:numFmt w:val="bullet"/>
      <w:lvlText w:val=""/>
      <w:lvlJc w:val="left"/>
      <w:pPr>
        <w:ind w:left="1429" w:hanging="360"/>
      </w:pPr>
      <w:rPr>
        <w:rFonts w:ascii="Symbol" w:eastAsia="Symbol" w:hAnsi="Symbol" w:cs="Symbol" w:hint="default"/>
        <w:w w:val="99"/>
        <w:sz w:val="24"/>
        <w:szCs w:val="24"/>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7">
    <w:nsid w:val="5560164B"/>
    <w:multiLevelType w:val="multilevel"/>
    <w:tmpl w:val="D87E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56293BC2"/>
    <w:multiLevelType w:val="hybridMultilevel"/>
    <w:tmpl w:val="5FACA3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nsid w:val="56A672AD"/>
    <w:multiLevelType w:val="multilevel"/>
    <w:tmpl w:val="5490A974"/>
    <w:lvl w:ilvl="0">
      <w:start w:val="3"/>
      <w:numFmt w:val="upperRoman"/>
      <w:lvlText w:val="%1."/>
      <w:lvlJc w:val="left"/>
      <w:pPr>
        <w:ind w:left="1713" w:hanging="720"/>
      </w:pPr>
      <w:rPr>
        <w:rFonts w:hint="default"/>
      </w:rPr>
    </w:lvl>
    <w:lvl w:ilvl="1">
      <w:start w:val="1"/>
      <w:numFmt w:val="decimal"/>
      <w:isLgl/>
      <w:lvlText w:val="%1.%2."/>
      <w:lvlJc w:val="left"/>
      <w:pPr>
        <w:ind w:left="1698" w:hanging="70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60">
    <w:nsid w:val="584E5F84"/>
    <w:multiLevelType w:val="hybridMultilevel"/>
    <w:tmpl w:val="178A673C"/>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586F6625"/>
    <w:multiLevelType w:val="hybridMultilevel"/>
    <w:tmpl w:val="CB029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5890554C"/>
    <w:multiLevelType w:val="hybridMultilevel"/>
    <w:tmpl w:val="3EBE5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58E10988"/>
    <w:multiLevelType w:val="hybridMultilevel"/>
    <w:tmpl w:val="CD20BE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4">
    <w:nsid w:val="59A43AB2"/>
    <w:multiLevelType w:val="hybridMultilevel"/>
    <w:tmpl w:val="EB047BC2"/>
    <w:lvl w:ilvl="0" w:tplc="47B20F96">
      <w:numFmt w:val="bullet"/>
      <w:lvlText w:val="-"/>
      <w:lvlJc w:val="left"/>
      <w:pPr>
        <w:ind w:left="215" w:hanging="144"/>
      </w:pPr>
      <w:rPr>
        <w:rFonts w:ascii="Times New Roman" w:eastAsia="Times New Roman" w:hAnsi="Times New Roman" w:cs="Times New Roman" w:hint="default"/>
        <w:w w:val="97"/>
        <w:sz w:val="24"/>
        <w:szCs w:val="24"/>
        <w:lang w:val="ru-RU" w:eastAsia="en-US" w:bidi="ar-SA"/>
      </w:rPr>
    </w:lvl>
    <w:lvl w:ilvl="1" w:tplc="501CDBEC">
      <w:numFmt w:val="bullet"/>
      <w:lvlText w:val="•"/>
      <w:lvlJc w:val="left"/>
      <w:pPr>
        <w:ind w:left="1019" w:hanging="144"/>
      </w:pPr>
      <w:rPr>
        <w:rFonts w:hint="default"/>
        <w:lang w:val="ru-RU" w:eastAsia="en-US" w:bidi="ar-SA"/>
      </w:rPr>
    </w:lvl>
    <w:lvl w:ilvl="2" w:tplc="A1666174">
      <w:numFmt w:val="bullet"/>
      <w:lvlText w:val="•"/>
      <w:lvlJc w:val="left"/>
      <w:pPr>
        <w:ind w:left="1819" w:hanging="144"/>
      </w:pPr>
      <w:rPr>
        <w:rFonts w:hint="default"/>
        <w:lang w:val="ru-RU" w:eastAsia="en-US" w:bidi="ar-SA"/>
      </w:rPr>
    </w:lvl>
    <w:lvl w:ilvl="3" w:tplc="1EE8294C">
      <w:numFmt w:val="bullet"/>
      <w:lvlText w:val="•"/>
      <w:lvlJc w:val="left"/>
      <w:pPr>
        <w:ind w:left="2618" w:hanging="144"/>
      </w:pPr>
      <w:rPr>
        <w:rFonts w:hint="default"/>
        <w:lang w:val="ru-RU" w:eastAsia="en-US" w:bidi="ar-SA"/>
      </w:rPr>
    </w:lvl>
    <w:lvl w:ilvl="4" w:tplc="A04AC4AE">
      <w:numFmt w:val="bullet"/>
      <w:lvlText w:val="•"/>
      <w:lvlJc w:val="left"/>
      <w:pPr>
        <w:ind w:left="3418" w:hanging="144"/>
      </w:pPr>
      <w:rPr>
        <w:rFonts w:hint="default"/>
        <w:lang w:val="ru-RU" w:eastAsia="en-US" w:bidi="ar-SA"/>
      </w:rPr>
    </w:lvl>
    <w:lvl w:ilvl="5" w:tplc="C5340116">
      <w:numFmt w:val="bullet"/>
      <w:lvlText w:val="•"/>
      <w:lvlJc w:val="left"/>
      <w:pPr>
        <w:ind w:left="4217" w:hanging="144"/>
      </w:pPr>
      <w:rPr>
        <w:rFonts w:hint="default"/>
        <w:lang w:val="ru-RU" w:eastAsia="en-US" w:bidi="ar-SA"/>
      </w:rPr>
    </w:lvl>
    <w:lvl w:ilvl="6" w:tplc="229652CA">
      <w:numFmt w:val="bullet"/>
      <w:lvlText w:val="•"/>
      <w:lvlJc w:val="left"/>
      <w:pPr>
        <w:ind w:left="5017" w:hanging="144"/>
      </w:pPr>
      <w:rPr>
        <w:rFonts w:hint="default"/>
        <w:lang w:val="ru-RU" w:eastAsia="en-US" w:bidi="ar-SA"/>
      </w:rPr>
    </w:lvl>
    <w:lvl w:ilvl="7" w:tplc="A4A0050A">
      <w:numFmt w:val="bullet"/>
      <w:lvlText w:val="•"/>
      <w:lvlJc w:val="left"/>
      <w:pPr>
        <w:ind w:left="5816" w:hanging="144"/>
      </w:pPr>
      <w:rPr>
        <w:rFonts w:hint="default"/>
        <w:lang w:val="ru-RU" w:eastAsia="en-US" w:bidi="ar-SA"/>
      </w:rPr>
    </w:lvl>
    <w:lvl w:ilvl="8" w:tplc="93E0A34A">
      <w:numFmt w:val="bullet"/>
      <w:lvlText w:val="•"/>
      <w:lvlJc w:val="left"/>
      <w:pPr>
        <w:ind w:left="6616" w:hanging="144"/>
      </w:pPr>
      <w:rPr>
        <w:rFonts w:hint="default"/>
        <w:lang w:val="ru-RU" w:eastAsia="en-US" w:bidi="ar-SA"/>
      </w:rPr>
    </w:lvl>
  </w:abstractNum>
  <w:abstractNum w:abstractNumId="165">
    <w:nsid w:val="5B005588"/>
    <w:multiLevelType w:val="hybridMultilevel"/>
    <w:tmpl w:val="103AF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nsid w:val="5B812FC5"/>
    <w:multiLevelType w:val="hybridMultilevel"/>
    <w:tmpl w:val="CB74B40E"/>
    <w:lvl w:ilvl="0" w:tplc="D14CD124">
      <w:start w:val="1"/>
      <w:numFmt w:val="bullet"/>
      <w:lvlText w:val="•"/>
      <w:lvlJc w:val="left"/>
      <w:pPr>
        <w:ind w:left="743" w:hanging="360"/>
      </w:pPr>
      <w:rPr>
        <w:rFonts w:ascii="Times New Roman" w:hAnsi="Times New Roman" w:cs="Times New Roman"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167">
    <w:nsid w:val="5C032BBB"/>
    <w:multiLevelType w:val="multilevel"/>
    <w:tmpl w:val="59E86F22"/>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8">
    <w:nsid w:val="5CBA1A93"/>
    <w:multiLevelType w:val="hybridMultilevel"/>
    <w:tmpl w:val="4300A33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9">
    <w:nsid w:val="5E385934"/>
    <w:multiLevelType w:val="hybridMultilevel"/>
    <w:tmpl w:val="E82A193A"/>
    <w:lvl w:ilvl="0" w:tplc="459013F0">
      <w:numFmt w:val="bullet"/>
      <w:lvlText w:val="-"/>
      <w:lvlJc w:val="left"/>
      <w:pPr>
        <w:ind w:left="215" w:hanging="142"/>
      </w:pPr>
      <w:rPr>
        <w:rFonts w:ascii="Times New Roman" w:eastAsia="Times New Roman" w:hAnsi="Times New Roman" w:cs="Times New Roman" w:hint="default"/>
        <w:w w:val="99"/>
        <w:sz w:val="24"/>
        <w:szCs w:val="24"/>
        <w:lang w:val="ru-RU" w:eastAsia="en-US" w:bidi="ar-SA"/>
      </w:rPr>
    </w:lvl>
    <w:lvl w:ilvl="1" w:tplc="1B4C7C32">
      <w:numFmt w:val="bullet"/>
      <w:lvlText w:val="•"/>
      <w:lvlJc w:val="left"/>
      <w:pPr>
        <w:ind w:left="1019" w:hanging="142"/>
      </w:pPr>
      <w:rPr>
        <w:rFonts w:hint="default"/>
        <w:lang w:val="ru-RU" w:eastAsia="en-US" w:bidi="ar-SA"/>
      </w:rPr>
    </w:lvl>
    <w:lvl w:ilvl="2" w:tplc="30046CF0">
      <w:numFmt w:val="bullet"/>
      <w:lvlText w:val="•"/>
      <w:lvlJc w:val="left"/>
      <w:pPr>
        <w:ind w:left="1819" w:hanging="142"/>
      </w:pPr>
      <w:rPr>
        <w:rFonts w:hint="default"/>
        <w:lang w:val="ru-RU" w:eastAsia="en-US" w:bidi="ar-SA"/>
      </w:rPr>
    </w:lvl>
    <w:lvl w:ilvl="3" w:tplc="C5B8AE76">
      <w:numFmt w:val="bullet"/>
      <w:lvlText w:val="•"/>
      <w:lvlJc w:val="left"/>
      <w:pPr>
        <w:ind w:left="2618" w:hanging="142"/>
      </w:pPr>
      <w:rPr>
        <w:rFonts w:hint="default"/>
        <w:lang w:val="ru-RU" w:eastAsia="en-US" w:bidi="ar-SA"/>
      </w:rPr>
    </w:lvl>
    <w:lvl w:ilvl="4" w:tplc="8B0CC670">
      <w:numFmt w:val="bullet"/>
      <w:lvlText w:val="•"/>
      <w:lvlJc w:val="left"/>
      <w:pPr>
        <w:ind w:left="3418" w:hanging="142"/>
      </w:pPr>
      <w:rPr>
        <w:rFonts w:hint="default"/>
        <w:lang w:val="ru-RU" w:eastAsia="en-US" w:bidi="ar-SA"/>
      </w:rPr>
    </w:lvl>
    <w:lvl w:ilvl="5" w:tplc="6DD88F26">
      <w:numFmt w:val="bullet"/>
      <w:lvlText w:val="•"/>
      <w:lvlJc w:val="left"/>
      <w:pPr>
        <w:ind w:left="4217" w:hanging="142"/>
      </w:pPr>
      <w:rPr>
        <w:rFonts w:hint="default"/>
        <w:lang w:val="ru-RU" w:eastAsia="en-US" w:bidi="ar-SA"/>
      </w:rPr>
    </w:lvl>
    <w:lvl w:ilvl="6" w:tplc="370C48EA">
      <w:numFmt w:val="bullet"/>
      <w:lvlText w:val="•"/>
      <w:lvlJc w:val="left"/>
      <w:pPr>
        <w:ind w:left="5017" w:hanging="142"/>
      </w:pPr>
      <w:rPr>
        <w:rFonts w:hint="default"/>
        <w:lang w:val="ru-RU" w:eastAsia="en-US" w:bidi="ar-SA"/>
      </w:rPr>
    </w:lvl>
    <w:lvl w:ilvl="7" w:tplc="AAB0C9F0">
      <w:numFmt w:val="bullet"/>
      <w:lvlText w:val="•"/>
      <w:lvlJc w:val="left"/>
      <w:pPr>
        <w:ind w:left="5816" w:hanging="142"/>
      </w:pPr>
      <w:rPr>
        <w:rFonts w:hint="default"/>
        <w:lang w:val="ru-RU" w:eastAsia="en-US" w:bidi="ar-SA"/>
      </w:rPr>
    </w:lvl>
    <w:lvl w:ilvl="8" w:tplc="ADD2E164">
      <w:numFmt w:val="bullet"/>
      <w:lvlText w:val="•"/>
      <w:lvlJc w:val="left"/>
      <w:pPr>
        <w:ind w:left="6616" w:hanging="142"/>
      </w:pPr>
      <w:rPr>
        <w:rFonts w:hint="default"/>
        <w:lang w:val="ru-RU" w:eastAsia="en-US" w:bidi="ar-SA"/>
      </w:rPr>
    </w:lvl>
  </w:abstractNum>
  <w:abstractNum w:abstractNumId="170">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1">
    <w:nsid w:val="5F3C465A"/>
    <w:multiLevelType w:val="hybridMultilevel"/>
    <w:tmpl w:val="38628480"/>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2">
    <w:nsid w:val="5FB620AE"/>
    <w:multiLevelType w:val="hybridMultilevel"/>
    <w:tmpl w:val="B5F4CC94"/>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3">
    <w:nsid w:val="5FD10DB2"/>
    <w:multiLevelType w:val="hybridMultilevel"/>
    <w:tmpl w:val="0D3AB2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nsid w:val="6024058F"/>
    <w:multiLevelType w:val="hybridMultilevel"/>
    <w:tmpl w:val="BF06B9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5">
    <w:nsid w:val="60363770"/>
    <w:multiLevelType w:val="hybridMultilevel"/>
    <w:tmpl w:val="F3048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nsid w:val="6106743A"/>
    <w:multiLevelType w:val="hybridMultilevel"/>
    <w:tmpl w:val="5FE2D53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nsid w:val="615C6431"/>
    <w:multiLevelType w:val="hybridMultilevel"/>
    <w:tmpl w:val="F24CCE7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8">
    <w:nsid w:val="62082654"/>
    <w:multiLevelType w:val="hybridMultilevel"/>
    <w:tmpl w:val="8F402C3C"/>
    <w:lvl w:ilvl="0" w:tplc="04190001">
      <w:start w:val="1"/>
      <w:numFmt w:val="bullet"/>
      <w:lvlText w:val=""/>
      <w:lvlJc w:val="left"/>
      <w:pPr>
        <w:ind w:left="72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9">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0">
    <w:nsid w:val="62D41FE0"/>
    <w:multiLevelType w:val="hybridMultilevel"/>
    <w:tmpl w:val="F6885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1">
    <w:nsid w:val="63963492"/>
    <w:multiLevelType w:val="hybridMultilevel"/>
    <w:tmpl w:val="E6FE5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65856AC1"/>
    <w:multiLevelType w:val="hybridMultilevel"/>
    <w:tmpl w:val="605C4570"/>
    <w:lvl w:ilvl="0" w:tplc="3C3423AA">
      <w:numFmt w:val="bullet"/>
      <w:lvlText w:val="-"/>
      <w:lvlJc w:val="left"/>
      <w:pPr>
        <w:ind w:left="287" w:hanging="176"/>
      </w:pPr>
      <w:rPr>
        <w:rFonts w:ascii="Times New Roman" w:eastAsia="Times New Roman" w:hAnsi="Times New Roman" w:cs="Times New Roman" w:hint="default"/>
        <w:w w:val="99"/>
        <w:sz w:val="24"/>
        <w:szCs w:val="24"/>
        <w:lang w:val="ru-RU" w:eastAsia="en-US" w:bidi="ar-SA"/>
      </w:rPr>
    </w:lvl>
    <w:lvl w:ilvl="1" w:tplc="972AB91C">
      <w:numFmt w:val="bullet"/>
      <w:lvlText w:val="•"/>
      <w:lvlJc w:val="left"/>
      <w:pPr>
        <w:ind w:left="1186" w:hanging="176"/>
      </w:pPr>
      <w:rPr>
        <w:rFonts w:hint="default"/>
        <w:lang w:val="ru-RU" w:eastAsia="en-US" w:bidi="ar-SA"/>
      </w:rPr>
    </w:lvl>
    <w:lvl w:ilvl="2" w:tplc="1F7C2492">
      <w:numFmt w:val="bullet"/>
      <w:lvlText w:val="•"/>
      <w:lvlJc w:val="left"/>
      <w:pPr>
        <w:ind w:left="2093" w:hanging="176"/>
      </w:pPr>
      <w:rPr>
        <w:rFonts w:hint="default"/>
        <w:lang w:val="ru-RU" w:eastAsia="en-US" w:bidi="ar-SA"/>
      </w:rPr>
    </w:lvl>
    <w:lvl w:ilvl="3" w:tplc="606A535A">
      <w:numFmt w:val="bullet"/>
      <w:lvlText w:val="•"/>
      <w:lvlJc w:val="left"/>
      <w:pPr>
        <w:ind w:left="3000" w:hanging="176"/>
      </w:pPr>
      <w:rPr>
        <w:rFonts w:hint="default"/>
        <w:lang w:val="ru-RU" w:eastAsia="en-US" w:bidi="ar-SA"/>
      </w:rPr>
    </w:lvl>
    <w:lvl w:ilvl="4" w:tplc="00E234A6">
      <w:numFmt w:val="bullet"/>
      <w:lvlText w:val="•"/>
      <w:lvlJc w:val="left"/>
      <w:pPr>
        <w:ind w:left="3906" w:hanging="176"/>
      </w:pPr>
      <w:rPr>
        <w:rFonts w:hint="default"/>
        <w:lang w:val="ru-RU" w:eastAsia="en-US" w:bidi="ar-SA"/>
      </w:rPr>
    </w:lvl>
    <w:lvl w:ilvl="5" w:tplc="45762ECE">
      <w:numFmt w:val="bullet"/>
      <w:lvlText w:val="•"/>
      <w:lvlJc w:val="left"/>
      <w:pPr>
        <w:ind w:left="4813" w:hanging="176"/>
      </w:pPr>
      <w:rPr>
        <w:rFonts w:hint="default"/>
        <w:lang w:val="ru-RU" w:eastAsia="en-US" w:bidi="ar-SA"/>
      </w:rPr>
    </w:lvl>
    <w:lvl w:ilvl="6" w:tplc="03E0109E">
      <w:numFmt w:val="bullet"/>
      <w:lvlText w:val="•"/>
      <w:lvlJc w:val="left"/>
      <w:pPr>
        <w:ind w:left="5720" w:hanging="176"/>
      </w:pPr>
      <w:rPr>
        <w:rFonts w:hint="default"/>
        <w:lang w:val="ru-RU" w:eastAsia="en-US" w:bidi="ar-SA"/>
      </w:rPr>
    </w:lvl>
    <w:lvl w:ilvl="7" w:tplc="C62E5116">
      <w:numFmt w:val="bullet"/>
      <w:lvlText w:val="•"/>
      <w:lvlJc w:val="left"/>
      <w:pPr>
        <w:ind w:left="6626" w:hanging="176"/>
      </w:pPr>
      <w:rPr>
        <w:rFonts w:hint="default"/>
        <w:lang w:val="ru-RU" w:eastAsia="en-US" w:bidi="ar-SA"/>
      </w:rPr>
    </w:lvl>
    <w:lvl w:ilvl="8" w:tplc="51A23046">
      <w:numFmt w:val="bullet"/>
      <w:lvlText w:val="•"/>
      <w:lvlJc w:val="left"/>
      <w:pPr>
        <w:ind w:left="7533" w:hanging="176"/>
      </w:pPr>
      <w:rPr>
        <w:rFonts w:hint="default"/>
        <w:lang w:val="ru-RU" w:eastAsia="en-US" w:bidi="ar-SA"/>
      </w:rPr>
    </w:lvl>
  </w:abstractNum>
  <w:abstractNum w:abstractNumId="183">
    <w:nsid w:val="66C5547F"/>
    <w:multiLevelType w:val="hybridMultilevel"/>
    <w:tmpl w:val="91A04696"/>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4">
    <w:nsid w:val="677F450A"/>
    <w:multiLevelType w:val="multilevel"/>
    <w:tmpl w:val="BFAA5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nsid w:val="69B16878"/>
    <w:multiLevelType w:val="hybridMultilevel"/>
    <w:tmpl w:val="42D8A2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6">
    <w:nsid w:val="69C46538"/>
    <w:multiLevelType w:val="hybridMultilevel"/>
    <w:tmpl w:val="D8EC60DA"/>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6A0F07CF"/>
    <w:multiLevelType w:val="hybridMultilevel"/>
    <w:tmpl w:val="5FB66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nsid w:val="6A8700ED"/>
    <w:multiLevelType w:val="hybridMultilevel"/>
    <w:tmpl w:val="89A4BBDA"/>
    <w:lvl w:ilvl="0" w:tplc="2E1A255C">
      <w:start w:val="1"/>
      <w:numFmt w:val="decimal"/>
      <w:lvlText w:val="%1)"/>
      <w:lvlJc w:val="left"/>
      <w:pPr>
        <w:ind w:left="542" w:hanging="480"/>
      </w:pPr>
      <w:rPr>
        <w:rFonts w:ascii="Times New Roman" w:eastAsia="Times New Roman" w:hAnsi="Times New Roman" w:cs="Times New Roman" w:hint="default"/>
        <w:w w:val="100"/>
        <w:sz w:val="28"/>
        <w:szCs w:val="28"/>
        <w:lang w:val="ru-RU" w:eastAsia="en-US" w:bidi="ar-SA"/>
      </w:rPr>
    </w:lvl>
    <w:lvl w:ilvl="1" w:tplc="932C6D22">
      <w:numFmt w:val="bullet"/>
      <w:lvlText w:val="•"/>
      <w:lvlJc w:val="left"/>
      <w:pPr>
        <w:ind w:left="1531" w:hanging="480"/>
      </w:pPr>
      <w:rPr>
        <w:rFonts w:hint="default"/>
        <w:lang w:val="ru-RU" w:eastAsia="en-US" w:bidi="ar-SA"/>
      </w:rPr>
    </w:lvl>
    <w:lvl w:ilvl="2" w:tplc="38FC80B2">
      <w:numFmt w:val="bullet"/>
      <w:lvlText w:val="•"/>
      <w:lvlJc w:val="left"/>
      <w:pPr>
        <w:ind w:left="2522" w:hanging="480"/>
      </w:pPr>
      <w:rPr>
        <w:rFonts w:hint="default"/>
        <w:lang w:val="ru-RU" w:eastAsia="en-US" w:bidi="ar-SA"/>
      </w:rPr>
    </w:lvl>
    <w:lvl w:ilvl="3" w:tplc="C7D25AE0">
      <w:numFmt w:val="bullet"/>
      <w:lvlText w:val="•"/>
      <w:lvlJc w:val="left"/>
      <w:pPr>
        <w:ind w:left="3513" w:hanging="480"/>
      </w:pPr>
      <w:rPr>
        <w:rFonts w:hint="default"/>
        <w:lang w:val="ru-RU" w:eastAsia="en-US" w:bidi="ar-SA"/>
      </w:rPr>
    </w:lvl>
    <w:lvl w:ilvl="4" w:tplc="ACE8CBA2">
      <w:numFmt w:val="bullet"/>
      <w:lvlText w:val="•"/>
      <w:lvlJc w:val="left"/>
      <w:pPr>
        <w:ind w:left="4504" w:hanging="480"/>
      </w:pPr>
      <w:rPr>
        <w:rFonts w:hint="default"/>
        <w:lang w:val="ru-RU" w:eastAsia="en-US" w:bidi="ar-SA"/>
      </w:rPr>
    </w:lvl>
    <w:lvl w:ilvl="5" w:tplc="9962BA00">
      <w:numFmt w:val="bullet"/>
      <w:lvlText w:val="•"/>
      <w:lvlJc w:val="left"/>
      <w:pPr>
        <w:ind w:left="5495" w:hanging="480"/>
      </w:pPr>
      <w:rPr>
        <w:rFonts w:hint="default"/>
        <w:lang w:val="ru-RU" w:eastAsia="en-US" w:bidi="ar-SA"/>
      </w:rPr>
    </w:lvl>
    <w:lvl w:ilvl="6" w:tplc="3C02A478">
      <w:numFmt w:val="bullet"/>
      <w:lvlText w:val="•"/>
      <w:lvlJc w:val="left"/>
      <w:pPr>
        <w:ind w:left="6486" w:hanging="480"/>
      </w:pPr>
      <w:rPr>
        <w:rFonts w:hint="default"/>
        <w:lang w:val="ru-RU" w:eastAsia="en-US" w:bidi="ar-SA"/>
      </w:rPr>
    </w:lvl>
    <w:lvl w:ilvl="7" w:tplc="17C405DC">
      <w:numFmt w:val="bullet"/>
      <w:lvlText w:val="•"/>
      <w:lvlJc w:val="left"/>
      <w:pPr>
        <w:ind w:left="7477" w:hanging="480"/>
      </w:pPr>
      <w:rPr>
        <w:rFonts w:hint="default"/>
        <w:lang w:val="ru-RU" w:eastAsia="en-US" w:bidi="ar-SA"/>
      </w:rPr>
    </w:lvl>
    <w:lvl w:ilvl="8" w:tplc="29003000">
      <w:numFmt w:val="bullet"/>
      <w:lvlText w:val="•"/>
      <w:lvlJc w:val="left"/>
      <w:pPr>
        <w:ind w:left="8468" w:hanging="480"/>
      </w:pPr>
      <w:rPr>
        <w:rFonts w:hint="default"/>
        <w:lang w:val="ru-RU" w:eastAsia="en-US" w:bidi="ar-SA"/>
      </w:rPr>
    </w:lvl>
  </w:abstractNum>
  <w:abstractNum w:abstractNumId="189">
    <w:nsid w:val="6AC42480"/>
    <w:multiLevelType w:val="hybridMultilevel"/>
    <w:tmpl w:val="E85A4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nsid w:val="6B381539"/>
    <w:multiLevelType w:val="hybridMultilevel"/>
    <w:tmpl w:val="E3245E3C"/>
    <w:lvl w:ilvl="0" w:tplc="7FBCEAE0">
      <w:numFmt w:val="bullet"/>
      <w:lvlText w:val="-"/>
      <w:lvlJc w:val="left"/>
      <w:pPr>
        <w:ind w:left="287" w:hanging="437"/>
      </w:pPr>
      <w:rPr>
        <w:rFonts w:ascii="Times New Roman" w:eastAsia="Times New Roman" w:hAnsi="Times New Roman" w:cs="Times New Roman" w:hint="default"/>
        <w:w w:val="97"/>
        <w:sz w:val="24"/>
        <w:szCs w:val="24"/>
        <w:lang w:val="ru-RU" w:eastAsia="en-US" w:bidi="ar-SA"/>
      </w:rPr>
    </w:lvl>
    <w:lvl w:ilvl="1" w:tplc="2FDED906">
      <w:numFmt w:val="bullet"/>
      <w:lvlText w:val="•"/>
      <w:lvlJc w:val="left"/>
      <w:pPr>
        <w:ind w:left="1186" w:hanging="437"/>
      </w:pPr>
      <w:rPr>
        <w:rFonts w:hint="default"/>
        <w:lang w:val="ru-RU" w:eastAsia="en-US" w:bidi="ar-SA"/>
      </w:rPr>
    </w:lvl>
    <w:lvl w:ilvl="2" w:tplc="797619FE">
      <w:numFmt w:val="bullet"/>
      <w:lvlText w:val="•"/>
      <w:lvlJc w:val="left"/>
      <w:pPr>
        <w:ind w:left="2093" w:hanging="437"/>
      </w:pPr>
      <w:rPr>
        <w:rFonts w:hint="default"/>
        <w:lang w:val="ru-RU" w:eastAsia="en-US" w:bidi="ar-SA"/>
      </w:rPr>
    </w:lvl>
    <w:lvl w:ilvl="3" w:tplc="6C80D5FC">
      <w:numFmt w:val="bullet"/>
      <w:lvlText w:val="•"/>
      <w:lvlJc w:val="left"/>
      <w:pPr>
        <w:ind w:left="3000" w:hanging="437"/>
      </w:pPr>
      <w:rPr>
        <w:rFonts w:hint="default"/>
        <w:lang w:val="ru-RU" w:eastAsia="en-US" w:bidi="ar-SA"/>
      </w:rPr>
    </w:lvl>
    <w:lvl w:ilvl="4" w:tplc="D99E4118">
      <w:numFmt w:val="bullet"/>
      <w:lvlText w:val="•"/>
      <w:lvlJc w:val="left"/>
      <w:pPr>
        <w:ind w:left="3906" w:hanging="437"/>
      </w:pPr>
      <w:rPr>
        <w:rFonts w:hint="default"/>
        <w:lang w:val="ru-RU" w:eastAsia="en-US" w:bidi="ar-SA"/>
      </w:rPr>
    </w:lvl>
    <w:lvl w:ilvl="5" w:tplc="BB8A214E">
      <w:numFmt w:val="bullet"/>
      <w:lvlText w:val="•"/>
      <w:lvlJc w:val="left"/>
      <w:pPr>
        <w:ind w:left="4813" w:hanging="437"/>
      </w:pPr>
      <w:rPr>
        <w:rFonts w:hint="default"/>
        <w:lang w:val="ru-RU" w:eastAsia="en-US" w:bidi="ar-SA"/>
      </w:rPr>
    </w:lvl>
    <w:lvl w:ilvl="6" w:tplc="20D63370">
      <w:numFmt w:val="bullet"/>
      <w:lvlText w:val="•"/>
      <w:lvlJc w:val="left"/>
      <w:pPr>
        <w:ind w:left="5720" w:hanging="437"/>
      </w:pPr>
      <w:rPr>
        <w:rFonts w:hint="default"/>
        <w:lang w:val="ru-RU" w:eastAsia="en-US" w:bidi="ar-SA"/>
      </w:rPr>
    </w:lvl>
    <w:lvl w:ilvl="7" w:tplc="D77E9FBE">
      <w:numFmt w:val="bullet"/>
      <w:lvlText w:val="•"/>
      <w:lvlJc w:val="left"/>
      <w:pPr>
        <w:ind w:left="6626" w:hanging="437"/>
      </w:pPr>
      <w:rPr>
        <w:rFonts w:hint="default"/>
        <w:lang w:val="ru-RU" w:eastAsia="en-US" w:bidi="ar-SA"/>
      </w:rPr>
    </w:lvl>
    <w:lvl w:ilvl="8" w:tplc="CE8C4D20">
      <w:numFmt w:val="bullet"/>
      <w:lvlText w:val="•"/>
      <w:lvlJc w:val="left"/>
      <w:pPr>
        <w:ind w:left="7533" w:hanging="437"/>
      </w:pPr>
      <w:rPr>
        <w:rFonts w:hint="default"/>
        <w:lang w:val="ru-RU" w:eastAsia="en-US" w:bidi="ar-SA"/>
      </w:rPr>
    </w:lvl>
  </w:abstractNum>
  <w:abstractNum w:abstractNumId="191">
    <w:nsid w:val="6BC5441C"/>
    <w:multiLevelType w:val="multilevel"/>
    <w:tmpl w:val="40160EC2"/>
    <w:lvl w:ilvl="0">
      <w:start w:val="3"/>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2">
    <w:nsid w:val="6F0C7F3D"/>
    <w:multiLevelType w:val="multilevel"/>
    <w:tmpl w:val="4D682232"/>
    <w:lvl w:ilvl="0">
      <w:start w:val="1"/>
      <w:numFmt w:val="bullet"/>
      <w:lvlText w:val="•"/>
      <w:lvlJc w:val="left"/>
      <w:pPr>
        <w:tabs>
          <w:tab w:val="num" w:pos="0"/>
        </w:tabs>
        <w:ind w:left="0" w:firstLine="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numFmt w:val="bullet"/>
      <w:lvlText w:val="o"/>
      <w:lvlJc w:val="left"/>
      <w:pPr>
        <w:tabs>
          <w:tab w:val="num" w:pos="0"/>
        </w:tabs>
        <w:ind w:left="0" w:firstLine="0"/>
      </w:pPr>
      <w:rPr>
        <w:rFonts w:ascii="Courier New" w:hAnsi="Courier New" w:cs="OpenSymbol"/>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OpenSymbol"/>
      </w:rPr>
    </w:lvl>
    <w:lvl w:ilvl="4">
      <w:numFmt w:val="bullet"/>
      <w:lvlText w:val="o"/>
      <w:lvlJc w:val="left"/>
      <w:pPr>
        <w:tabs>
          <w:tab w:val="num" w:pos="0"/>
        </w:tabs>
        <w:ind w:left="0" w:firstLine="0"/>
      </w:pPr>
      <w:rPr>
        <w:rFonts w:ascii="Courier New" w:hAnsi="Courier New" w:cs="OpenSymbol"/>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OpenSymbol"/>
      </w:rPr>
    </w:lvl>
    <w:lvl w:ilvl="7">
      <w:numFmt w:val="bullet"/>
      <w:lvlText w:val="o"/>
      <w:lvlJc w:val="left"/>
      <w:pPr>
        <w:tabs>
          <w:tab w:val="num" w:pos="0"/>
        </w:tabs>
        <w:ind w:left="0" w:firstLine="0"/>
      </w:pPr>
      <w:rPr>
        <w:rFonts w:ascii="Courier New" w:hAnsi="Courier New" w:cs="OpenSymbol"/>
      </w:rPr>
    </w:lvl>
    <w:lvl w:ilvl="8">
      <w:numFmt w:val="bullet"/>
      <w:lvlText w:val=""/>
      <w:lvlJc w:val="left"/>
      <w:pPr>
        <w:tabs>
          <w:tab w:val="num" w:pos="0"/>
        </w:tabs>
        <w:ind w:left="0" w:firstLine="0"/>
      </w:pPr>
      <w:rPr>
        <w:rFonts w:ascii="Wingdings" w:hAnsi="Wingdings" w:cs="Wingdings"/>
      </w:rPr>
    </w:lvl>
  </w:abstractNum>
  <w:abstractNum w:abstractNumId="193">
    <w:nsid w:val="6F740C17"/>
    <w:multiLevelType w:val="hybridMultilevel"/>
    <w:tmpl w:val="F7A2848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nsid w:val="6FFA0B13"/>
    <w:multiLevelType w:val="hybridMultilevel"/>
    <w:tmpl w:val="1AA81D6C"/>
    <w:lvl w:ilvl="0" w:tplc="069A8F9E">
      <w:numFmt w:val="bullet"/>
      <w:lvlText w:val="-"/>
      <w:lvlJc w:val="left"/>
      <w:pPr>
        <w:ind w:left="287" w:hanging="142"/>
      </w:pPr>
      <w:rPr>
        <w:rFonts w:ascii="Times New Roman" w:eastAsia="Times New Roman" w:hAnsi="Times New Roman" w:cs="Times New Roman" w:hint="default"/>
        <w:w w:val="97"/>
        <w:sz w:val="24"/>
        <w:szCs w:val="24"/>
        <w:lang w:val="ru-RU" w:eastAsia="en-US" w:bidi="ar-SA"/>
      </w:rPr>
    </w:lvl>
    <w:lvl w:ilvl="1" w:tplc="2E0AB3E6">
      <w:numFmt w:val="bullet"/>
      <w:lvlText w:val="•"/>
      <w:lvlJc w:val="left"/>
      <w:pPr>
        <w:ind w:left="1186" w:hanging="142"/>
      </w:pPr>
      <w:rPr>
        <w:rFonts w:hint="default"/>
        <w:lang w:val="ru-RU" w:eastAsia="en-US" w:bidi="ar-SA"/>
      </w:rPr>
    </w:lvl>
    <w:lvl w:ilvl="2" w:tplc="055872D4">
      <w:numFmt w:val="bullet"/>
      <w:lvlText w:val="•"/>
      <w:lvlJc w:val="left"/>
      <w:pPr>
        <w:ind w:left="2093" w:hanging="142"/>
      </w:pPr>
      <w:rPr>
        <w:rFonts w:hint="default"/>
        <w:lang w:val="ru-RU" w:eastAsia="en-US" w:bidi="ar-SA"/>
      </w:rPr>
    </w:lvl>
    <w:lvl w:ilvl="3" w:tplc="A38EF398">
      <w:numFmt w:val="bullet"/>
      <w:lvlText w:val="•"/>
      <w:lvlJc w:val="left"/>
      <w:pPr>
        <w:ind w:left="3000" w:hanging="142"/>
      </w:pPr>
      <w:rPr>
        <w:rFonts w:hint="default"/>
        <w:lang w:val="ru-RU" w:eastAsia="en-US" w:bidi="ar-SA"/>
      </w:rPr>
    </w:lvl>
    <w:lvl w:ilvl="4" w:tplc="B8007B22">
      <w:numFmt w:val="bullet"/>
      <w:lvlText w:val="•"/>
      <w:lvlJc w:val="left"/>
      <w:pPr>
        <w:ind w:left="3906" w:hanging="142"/>
      </w:pPr>
      <w:rPr>
        <w:rFonts w:hint="default"/>
        <w:lang w:val="ru-RU" w:eastAsia="en-US" w:bidi="ar-SA"/>
      </w:rPr>
    </w:lvl>
    <w:lvl w:ilvl="5" w:tplc="2B50EC48">
      <w:numFmt w:val="bullet"/>
      <w:lvlText w:val="•"/>
      <w:lvlJc w:val="left"/>
      <w:pPr>
        <w:ind w:left="4813" w:hanging="142"/>
      </w:pPr>
      <w:rPr>
        <w:rFonts w:hint="default"/>
        <w:lang w:val="ru-RU" w:eastAsia="en-US" w:bidi="ar-SA"/>
      </w:rPr>
    </w:lvl>
    <w:lvl w:ilvl="6" w:tplc="46F0E74A">
      <w:numFmt w:val="bullet"/>
      <w:lvlText w:val="•"/>
      <w:lvlJc w:val="left"/>
      <w:pPr>
        <w:ind w:left="5720" w:hanging="142"/>
      </w:pPr>
      <w:rPr>
        <w:rFonts w:hint="default"/>
        <w:lang w:val="ru-RU" w:eastAsia="en-US" w:bidi="ar-SA"/>
      </w:rPr>
    </w:lvl>
    <w:lvl w:ilvl="7" w:tplc="C8A84E54">
      <w:numFmt w:val="bullet"/>
      <w:lvlText w:val="•"/>
      <w:lvlJc w:val="left"/>
      <w:pPr>
        <w:ind w:left="6626" w:hanging="142"/>
      </w:pPr>
      <w:rPr>
        <w:rFonts w:hint="default"/>
        <w:lang w:val="ru-RU" w:eastAsia="en-US" w:bidi="ar-SA"/>
      </w:rPr>
    </w:lvl>
    <w:lvl w:ilvl="8" w:tplc="5BD09A20">
      <w:numFmt w:val="bullet"/>
      <w:lvlText w:val="•"/>
      <w:lvlJc w:val="left"/>
      <w:pPr>
        <w:ind w:left="7533" w:hanging="142"/>
      </w:pPr>
      <w:rPr>
        <w:rFonts w:hint="default"/>
        <w:lang w:val="ru-RU" w:eastAsia="en-US" w:bidi="ar-SA"/>
      </w:rPr>
    </w:lvl>
  </w:abstractNum>
  <w:abstractNum w:abstractNumId="195">
    <w:nsid w:val="71616E24"/>
    <w:multiLevelType w:val="hybridMultilevel"/>
    <w:tmpl w:val="58A4F13C"/>
    <w:lvl w:ilvl="0" w:tplc="256CE70E">
      <w:numFmt w:val="bullet"/>
      <w:lvlText w:val="–"/>
      <w:lvlJc w:val="left"/>
      <w:pPr>
        <w:ind w:left="681" w:hanging="348"/>
      </w:pPr>
      <w:rPr>
        <w:rFonts w:ascii="Arial MT" w:eastAsia="Arial MT" w:hAnsi="Arial MT" w:cs="Arial MT" w:hint="default"/>
        <w:w w:val="99"/>
        <w:sz w:val="26"/>
        <w:szCs w:val="26"/>
        <w:lang w:val="ru-RU" w:eastAsia="en-US" w:bidi="ar-SA"/>
      </w:rPr>
    </w:lvl>
    <w:lvl w:ilvl="1" w:tplc="ABB84262">
      <w:numFmt w:val="bullet"/>
      <w:lvlText w:val=""/>
      <w:lvlJc w:val="left"/>
      <w:pPr>
        <w:ind w:left="2342" w:hanging="953"/>
      </w:pPr>
      <w:rPr>
        <w:rFonts w:ascii="Symbol" w:eastAsia="Symbol" w:hAnsi="Symbol" w:cs="Symbol" w:hint="default"/>
        <w:color w:val="323232"/>
        <w:w w:val="99"/>
        <w:sz w:val="20"/>
        <w:szCs w:val="20"/>
        <w:lang w:val="ru-RU" w:eastAsia="en-US" w:bidi="ar-SA"/>
      </w:rPr>
    </w:lvl>
    <w:lvl w:ilvl="2" w:tplc="1C44C306">
      <w:numFmt w:val="bullet"/>
      <w:lvlText w:val="•"/>
      <w:lvlJc w:val="left"/>
      <w:pPr>
        <w:ind w:left="3208" w:hanging="953"/>
      </w:pPr>
      <w:rPr>
        <w:rFonts w:hint="default"/>
        <w:lang w:val="ru-RU" w:eastAsia="en-US" w:bidi="ar-SA"/>
      </w:rPr>
    </w:lvl>
    <w:lvl w:ilvl="3" w:tplc="7890B0C6">
      <w:numFmt w:val="bullet"/>
      <w:lvlText w:val="•"/>
      <w:lvlJc w:val="left"/>
      <w:pPr>
        <w:ind w:left="4077" w:hanging="953"/>
      </w:pPr>
      <w:rPr>
        <w:rFonts w:hint="default"/>
        <w:lang w:val="ru-RU" w:eastAsia="en-US" w:bidi="ar-SA"/>
      </w:rPr>
    </w:lvl>
    <w:lvl w:ilvl="4" w:tplc="318AE954">
      <w:numFmt w:val="bullet"/>
      <w:lvlText w:val="•"/>
      <w:lvlJc w:val="left"/>
      <w:pPr>
        <w:ind w:left="4946" w:hanging="953"/>
      </w:pPr>
      <w:rPr>
        <w:rFonts w:hint="default"/>
        <w:lang w:val="ru-RU" w:eastAsia="en-US" w:bidi="ar-SA"/>
      </w:rPr>
    </w:lvl>
    <w:lvl w:ilvl="5" w:tplc="F2BCD764">
      <w:numFmt w:val="bullet"/>
      <w:lvlText w:val="•"/>
      <w:lvlJc w:val="left"/>
      <w:pPr>
        <w:ind w:left="5815" w:hanging="953"/>
      </w:pPr>
      <w:rPr>
        <w:rFonts w:hint="default"/>
        <w:lang w:val="ru-RU" w:eastAsia="en-US" w:bidi="ar-SA"/>
      </w:rPr>
    </w:lvl>
    <w:lvl w:ilvl="6" w:tplc="B3F44A56">
      <w:numFmt w:val="bullet"/>
      <w:lvlText w:val="•"/>
      <w:lvlJc w:val="left"/>
      <w:pPr>
        <w:ind w:left="6684" w:hanging="953"/>
      </w:pPr>
      <w:rPr>
        <w:rFonts w:hint="default"/>
        <w:lang w:val="ru-RU" w:eastAsia="en-US" w:bidi="ar-SA"/>
      </w:rPr>
    </w:lvl>
    <w:lvl w:ilvl="7" w:tplc="275C735A">
      <w:numFmt w:val="bullet"/>
      <w:lvlText w:val="•"/>
      <w:lvlJc w:val="left"/>
      <w:pPr>
        <w:ind w:left="7553" w:hanging="953"/>
      </w:pPr>
      <w:rPr>
        <w:rFonts w:hint="default"/>
        <w:lang w:val="ru-RU" w:eastAsia="en-US" w:bidi="ar-SA"/>
      </w:rPr>
    </w:lvl>
    <w:lvl w:ilvl="8" w:tplc="BA60ABFC">
      <w:numFmt w:val="bullet"/>
      <w:lvlText w:val="•"/>
      <w:lvlJc w:val="left"/>
      <w:pPr>
        <w:ind w:left="8422" w:hanging="953"/>
      </w:pPr>
      <w:rPr>
        <w:rFonts w:hint="default"/>
        <w:lang w:val="ru-RU" w:eastAsia="en-US" w:bidi="ar-SA"/>
      </w:rPr>
    </w:lvl>
  </w:abstractNum>
  <w:abstractNum w:abstractNumId="196">
    <w:nsid w:val="71726D46"/>
    <w:multiLevelType w:val="hybridMultilevel"/>
    <w:tmpl w:val="B5F4E10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7">
    <w:nsid w:val="73710E69"/>
    <w:multiLevelType w:val="hybridMultilevel"/>
    <w:tmpl w:val="0DBA0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738B5B78"/>
    <w:multiLevelType w:val="hybridMultilevel"/>
    <w:tmpl w:val="90C440C8"/>
    <w:lvl w:ilvl="0" w:tplc="BDAACE82">
      <w:numFmt w:val="bullet"/>
      <w:lvlText w:val="-"/>
      <w:lvlJc w:val="left"/>
      <w:pPr>
        <w:ind w:left="287" w:hanging="142"/>
      </w:pPr>
      <w:rPr>
        <w:rFonts w:ascii="Times New Roman" w:eastAsia="Times New Roman" w:hAnsi="Times New Roman" w:cs="Times New Roman" w:hint="default"/>
        <w:w w:val="97"/>
        <w:sz w:val="24"/>
        <w:szCs w:val="24"/>
        <w:lang w:val="ru-RU" w:eastAsia="en-US" w:bidi="ar-SA"/>
      </w:rPr>
    </w:lvl>
    <w:lvl w:ilvl="1" w:tplc="CD68B01E">
      <w:numFmt w:val="bullet"/>
      <w:lvlText w:val="•"/>
      <w:lvlJc w:val="left"/>
      <w:pPr>
        <w:ind w:left="1186" w:hanging="142"/>
      </w:pPr>
      <w:rPr>
        <w:rFonts w:hint="default"/>
        <w:lang w:val="ru-RU" w:eastAsia="en-US" w:bidi="ar-SA"/>
      </w:rPr>
    </w:lvl>
    <w:lvl w:ilvl="2" w:tplc="06A073B4">
      <w:numFmt w:val="bullet"/>
      <w:lvlText w:val="•"/>
      <w:lvlJc w:val="left"/>
      <w:pPr>
        <w:ind w:left="2093" w:hanging="142"/>
      </w:pPr>
      <w:rPr>
        <w:rFonts w:hint="default"/>
        <w:lang w:val="ru-RU" w:eastAsia="en-US" w:bidi="ar-SA"/>
      </w:rPr>
    </w:lvl>
    <w:lvl w:ilvl="3" w:tplc="4A480FAA">
      <w:numFmt w:val="bullet"/>
      <w:lvlText w:val="•"/>
      <w:lvlJc w:val="left"/>
      <w:pPr>
        <w:ind w:left="3000" w:hanging="142"/>
      </w:pPr>
      <w:rPr>
        <w:rFonts w:hint="default"/>
        <w:lang w:val="ru-RU" w:eastAsia="en-US" w:bidi="ar-SA"/>
      </w:rPr>
    </w:lvl>
    <w:lvl w:ilvl="4" w:tplc="2CF2BB24">
      <w:numFmt w:val="bullet"/>
      <w:lvlText w:val="•"/>
      <w:lvlJc w:val="left"/>
      <w:pPr>
        <w:ind w:left="3906" w:hanging="142"/>
      </w:pPr>
      <w:rPr>
        <w:rFonts w:hint="default"/>
        <w:lang w:val="ru-RU" w:eastAsia="en-US" w:bidi="ar-SA"/>
      </w:rPr>
    </w:lvl>
    <w:lvl w:ilvl="5" w:tplc="F754EB68">
      <w:numFmt w:val="bullet"/>
      <w:lvlText w:val="•"/>
      <w:lvlJc w:val="left"/>
      <w:pPr>
        <w:ind w:left="4813" w:hanging="142"/>
      </w:pPr>
      <w:rPr>
        <w:rFonts w:hint="default"/>
        <w:lang w:val="ru-RU" w:eastAsia="en-US" w:bidi="ar-SA"/>
      </w:rPr>
    </w:lvl>
    <w:lvl w:ilvl="6" w:tplc="B9C2B7F2">
      <w:numFmt w:val="bullet"/>
      <w:lvlText w:val="•"/>
      <w:lvlJc w:val="left"/>
      <w:pPr>
        <w:ind w:left="5720" w:hanging="142"/>
      </w:pPr>
      <w:rPr>
        <w:rFonts w:hint="default"/>
        <w:lang w:val="ru-RU" w:eastAsia="en-US" w:bidi="ar-SA"/>
      </w:rPr>
    </w:lvl>
    <w:lvl w:ilvl="7" w:tplc="589258F6">
      <w:numFmt w:val="bullet"/>
      <w:lvlText w:val="•"/>
      <w:lvlJc w:val="left"/>
      <w:pPr>
        <w:ind w:left="6626" w:hanging="142"/>
      </w:pPr>
      <w:rPr>
        <w:rFonts w:hint="default"/>
        <w:lang w:val="ru-RU" w:eastAsia="en-US" w:bidi="ar-SA"/>
      </w:rPr>
    </w:lvl>
    <w:lvl w:ilvl="8" w:tplc="429E12A0">
      <w:numFmt w:val="bullet"/>
      <w:lvlText w:val="•"/>
      <w:lvlJc w:val="left"/>
      <w:pPr>
        <w:ind w:left="7533" w:hanging="142"/>
      </w:pPr>
      <w:rPr>
        <w:rFonts w:hint="default"/>
        <w:lang w:val="ru-RU" w:eastAsia="en-US" w:bidi="ar-SA"/>
      </w:rPr>
    </w:lvl>
  </w:abstractNum>
  <w:abstractNum w:abstractNumId="199">
    <w:nsid w:val="742632AB"/>
    <w:multiLevelType w:val="hybridMultilevel"/>
    <w:tmpl w:val="0F4E88D8"/>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nsid w:val="753F5265"/>
    <w:multiLevelType w:val="hybridMultilevel"/>
    <w:tmpl w:val="59E63D7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nsid w:val="759409DD"/>
    <w:multiLevelType w:val="hybridMultilevel"/>
    <w:tmpl w:val="101435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2">
    <w:nsid w:val="763C2A47"/>
    <w:multiLevelType w:val="hybridMultilevel"/>
    <w:tmpl w:val="5BFE9286"/>
    <w:lvl w:ilvl="0" w:tplc="9E3A846E">
      <w:start w:val="1"/>
      <w:numFmt w:val="decimal"/>
      <w:lvlText w:val="%1)"/>
      <w:lvlJc w:val="left"/>
      <w:pPr>
        <w:ind w:left="212" w:hanging="360"/>
      </w:pPr>
      <w:rPr>
        <w:rFonts w:ascii="Times New Roman" w:eastAsia="Times New Roman" w:hAnsi="Times New Roman" w:cs="Times New Roman" w:hint="default"/>
        <w:color w:val="201E1E"/>
        <w:w w:val="100"/>
        <w:sz w:val="24"/>
        <w:szCs w:val="24"/>
        <w:lang w:val="ru-RU" w:eastAsia="en-US" w:bidi="ar-SA"/>
      </w:rPr>
    </w:lvl>
    <w:lvl w:ilvl="1" w:tplc="CF50E084">
      <w:numFmt w:val="bullet"/>
      <w:lvlText w:val="•"/>
      <w:lvlJc w:val="left"/>
      <w:pPr>
        <w:ind w:left="1264" w:hanging="360"/>
      </w:pPr>
      <w:rPr>
        <w:rFonts w:hint="default"/>
        <w:lang w:val="ru-RU" w:eastAsia="en-US" w:bidi="ar-SA"/>
      </w:rPr>
    </w:lvl>
    <w:lvl w:ilvl="2" w:tplc="D930BB84">
      <w:numFmt w:val="bullet"/>
      <w:lvlText w:val="•"/>
      <w:lvlJc w:val="left"/>
      <w:pPr>
        <w:ind w:left="2309" w:hanging="360"/>
      </w:pPr>
      <w:rPr>
        <w:rFonts w:hint="default"/>
        <w:lang w:val="ru-RU" w:eastAsia="en-US" w:bidi="ar-SA"/>
      </w:rPr>
    </w:lvl>
    <w:lvl w:ilvl="3" w:tplc="4106D5D6">
      <w:numFmt w:val="bullet"/>
      <w:lvlText w:val="•"/>
      <w:lvlJc w:val="left"/>
      <w:pPr>
        <w:ind w:left="3353" w:hanging="360"/>
      </w:pPr>
      <w:rPr>
        <w:rFonts w:hint="default"/>
        <w:lang w:val="ru-RU" w:eastAsia="en-US" w:bidi="ar-SA"/>
      </w:rPr>
    </w:lvl>
    <w:lvl w:ilvl="4" w:tplc="2D020254">
      <w:numFmt w:val="bullet"/>
      <w:lvlText w:val="•"/>
      <w:lvlJc w:val="left"/>
      <w:pPr>
        <w:ind w:left="4398" w:hanging="360"/>
      </w:pPr>
      <w:rPr>
        <w:rFonts w:hint="default"/>
        <w:lang w:val="ru-RU" w:eastAsia="en-US" w:bidi="ar-SA"/>
      </w:rPr>
    </w:lvl>
    <w:lvl w:ilvl="5" w:tplc="B3704ACE">
      <w:numFmt w:val="bullet"/>
      <w:lvlText w:val="•"/>
      <w:lvlJc w:val="left"/>
      <w:pPr>
        <w:ind w:left="5443" w:hanging="360"/>
      </w:pPr>
      <w:rPr>
        <w:rFonts w:hint="default"/>
        <w:lang w:val="ru-RU" w:eastAsia="en-US" w:bidi="ar-SA"/>
      </w:rPr>
    </w:lvl>
    <w:lvl w:ilvl="6" w:tplc="28D02A56">
      <w:numFmt w:val="bullet"/>
      <w:lvlText w:val="•"/>
      <w:lvlJc w:val="left"/>
      <w:pPr>
        <w:ind w:left="6487" w:hanging="360"/>
      </w:pPr>
      <w:rPr>
        <w:rFonts w:hint="default"/>
        <w:lang w:val="ru-RU" w:eastAsia="en-US" w:bidi="ar-SA"/>
      </w:rPr>
    </w:lvl>
    <w:lvl w:ilvl="7" w:tplc="8D821610">
      <w:numFmt w:val="bullet"/>
      <w:lvlText w:val="•"/>
      <w:lvlJc w:val="left"/>
      <w:pPr>
        <w:ind w:left="7532" w:hanging="360"/>
      </w:pPr>
      <w:rPr>
        <w:rFonts w:hint="default"/>
        <w:lang w:val="ru-RU" w:eastAsia="en-US" w:bidi="ar-SA"/>
      </w:rPr>
    </w:lvl>
    <w:lvl w:ilvl="8" w:tplc="E7A0842A">
      <w:numFmt w:val="bullet"/>
      <w:lvlText w:val="•"/>
      <w:lvlJc w:val="left"/>
      <w:pPr>
        <w:ind w:left="8577" w:hanging="360"/>
      </w:pPr>
      <w:rPr>
        <w:rFonts w:hint="default"/>
        <w:lang w:val="ru-RU" w:eastAsia="en-US" w:bidi="ar-SA"/>
      </w:rPr>
    </w:lvl>
  </w:abstractNum>
  <w:abstractNum w:abstractNumId="203">
    <w:nsid w:val="775C5E10"/>
    <w:multiLevelType w:val="hybridMultilevel"/>
    <w:tmpl w:val="B55C3F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4">
    <w:nsid w:val="78231FCB"/>
    <w:multiLevelType w:val="hybridMultilevel"/>
    <w:tmpl w:val="AA1093F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5">
    <w:nsid w:val="78BB6ED1"/>
    <w:multiLevelType w:val="multilevel"/>
    <w:tmpl w:val="352EB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6">
    <w:nsid w:val="79A50587"/>
    <w:multiLevelType w:val="hybridMultilevel"/>
    <w:tmpl w:val="908E3550"/>
    <w:lvl w:ilvl="0" w:tplc="C39A81E4">
      <w:start w:val="1"/>
      <w:numFmt w:val="bullet"/>
      <w:lvlText w:val="•"/>
      <w:lvlJc w:val="left"/>
      <w:pPr>
        <w:ind w:left="720" w:hanging="360"/>
      </w:pPr>
      <w:rPr>
        <w:rFonts w:ascii="Arial" w:eastAsia="Arial" w:hAnsi="Arial" w:cs="Aria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nsid w:val="7A9B6DC3"/>
    <w:multiLevelType w:val="hybridMultilevel"/>
    <w:tmpl w:val="35FA182E"/>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8">
    <w:nsid w:val="7AE62A0C"/>
    <w:multiLevelType w:val="hybridMultilevel"/>
    <w:tmpl w:val="961AD948"/>
    <w:lvl w:ilvl="0" w:tplc="2E0CF76A">
      <w:numFmt w:val="bullet"/>
      <w:lvlText w:val="-"/>
      <w:lvlJc w:val="left"/>
      <w:pPr>
        <w:ind w:left="287" w:hanging="437"/>
      </w:pPr>
      <w:rPr>
        <w:rFonts w:ascii="Times New Roman" w:eastAsia="Times New Roman" w:hAnsi="Times New Roman" w:cs="Times New Roman" w:hint="default"/>
        <w:w w:val="97"/>
        <w:sz w:val="24"/>
        <w:szCs w:val="24"/>
        <w:lang w:val="ru-RU" w:eastAsia="en-US" w:bidi="ar-SA"/>
      </w:rPr>
    </w:lvl>
    <w:lvl w:ilvl="1" w:tplc="344826D6">
      <w:numFmt w:val="bullet"/>
      <w:lvlText w:val="•"/>
      <w:lvlJc w:val="left"/>
      <w:pPr>
        <w:ind w:left="1186" w:hanging="437"/>
      </w:pPr>
      <w:rPr>
        <w:rFonts w:hint="default"/>
        <w:lang w:val="ru-RU" w:eastAsia="en-US" w:bidi="ar-SA"/>
      </w:rPr>
    </w:lvl>
    <w:lvl w:ilvl="2" w:tplc="51463AE8">
      <w:numFmt w:val="bullet"/>
      <w:lvlText w:val="•"/>
      <w:lvlJc w:val="left"/>
      <w:pPr>
        <w:ind w:left="2093" w:hanging="437"/>
      </w:pPr>
      <w:rPr>
        <w:rFonts w:hint="default"/>
        <w:lang w:val="ru-RU" w:eastAsia="en-US" w:bidi="ar-SA"/>
      </w:rPr>
    </w:lvl>
    <w:lvl w:ilvl="3" w:tplc="58F4F2EA">
      <w:numFmt w:val="bullet"/>
      <w:lvlText w:val="•"/>
      <w:lvlJc w:val="left"/>
      <w:pPr>
        <w:ind w:left="3000" w:hanging="437"/>
      </w:pPr>
      <w:rPr>
        <w:rFonts w:hint="default"/>
        <w:lang w:val="ru-RU" w:eastAsia="en-US" w:bidi="ar-SA"/>
      </w:rPr>
    </w:lvl>
    <w:lvl w:ilvl="4" w:tplc="9774A254">
      <w:numFmt w:val="bullet"/>
      <w:lvlText w:val="•"/>
      <w:lvlJc w:val="left"/>
      <w:pPr>
        <w:ind w:left="3906" w:hanging="437"/>
      </w:pPr>
      <w:rPr>
        <w:rFonts w:hint="default"/>
        <w:lang w:val="ru-RU" w:eastAsia="en-US" w:bidi="ar-SA"/>
      </w:rPr>
    </w:lvl>
    <w:lvl w:ilvl="5" w:tplc="FE1C006C">
      <w:numFmt w:val="bullet"/>
      <w:lvlText w:val="•"/>
      <w:lvlJc w:val="left"/>
      <w:pPr>
        <w:ind w:left="4813" w:hanging="437"/>
      </w:pPr>
      <w:rPr>
        <w:rFonts w:hint="default"/>
        <w:lang w:val="ru-RU" w:eastAsia="en-US" w:bidi="ar-SA"/>
      </w:rPr>
    </w:lvl>
    <w:lvl w:ilvl="6" w:tplc="AF9EB7CE">
      <w:numFmt w:val="bullet"/>
      <w:lvlText w:val="•"/>
      <w:lvlJc w:val="left"/>
      <w:pPr>
        <w:ind w:left="5720" w:hanging="437"/>
      </w:pPr>
      <w:rPr>
        <w:rFonts w:hint="default"/>
        <w:lang w:val="ru-RU" w:eastAsia="en-US" w:bidi="ar-SA"/>
      </w:rPr>
    </w:lvl>
    <w:lvl w:ilvl="7" w:tplc="0D02463C">
      <w:numFmt w:val="bullet"/>
      <w:lvlText w:val="•"/>
      <w:lvlJc w:val="left"/>
      <w:pPr>
        <w:ind w:left="6626" w:hanging="437"/>
      </w:pPr>
      <w:rPr>
        <w:rFonts w:hint="default"/>
        <w:lang w:val="ru-RU" w:eastAsia="en-US" w:bidi="ar-SA"/>
      </w:rPr>
    </w:lvl>
    <w:lvl w:ilvl="8" w:tplc="E872102E">
      <w:numFmt w:val="bullet"/>
      <w:lvlText w:val="•"/>
      <w:lvlJc w:val="left"/>
      <w:pPr>
        <w:ind w:left="7533" w:hanging="437"/>
      </w:pPr>
      <w:rPr>
        <w:rFonts w:hint="default"/>
        <w:lang w:val="ru-RU" w:eastAsia="en-US" w:bidi="ar-SA"/>
      </w:rPr>
    </w:lvl>
  </w:abstractNum>
  <w:abstractNum w:abstractNumId="209">
    <w:nsid w:val="7AF43515"/>
    <w:multiLevelType w:val="hybridMultilevel"/>
    <w:tmpl w:val="3D66E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0">
    <w:nsid w:val="7B483A8D"/>
    <w:multiLevelType w:val="hybridMultilevel"/>
    <w:tmpl w:val="CC1E2160"/>
    <w:lvl w:ilvl="0" w:tplc="D14CD12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nsid w:val="7D880D9C"/>
    <w:multiLevelType w:val="hybridMultilevel"/>
    <w:tmpl w:val="7C06838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2">
    <w:nsid w:val="7E0131E7"/>
    <w:multiLevelType w:val="hybridMultilevel"/>
    <w:tmpl w:val="47E80798"/>
    <w:lvl w:ilvl="0" w:tplc="928C83A4">
      <w:start w:val="1"/>
      <w:numFmt w:val="decimal"/>
      <w:lvlText w:val="%1)"/>
      <w:lvlJc w:val="left"/>
      <w:pPr>
        <w:ind w:left="542" w:hanging="602"/>
      </w:pPr>
      <w:rPr>
        <w:rFonts w:ascii="Times New Roman" w:eastAsia="Times New Roman" w:hAnsi="Times New Roman" w:cs="Times New Roman" w:hint="default"/>
        <w:w w:val="100"/>
        <w:sz w:val="28"/>
        <w:szCs w:val="28"/>
        <w:lang w:val="ru-RU" w:eastAsia="en-US" w:bidi="ar-SA"/>
      </w:rPr>
    </w:lvl>
    <w:lvl w:ilvl="1" w:tplc="B8E6C478">
      <w:numFmt w:val="bullet"/>
      <w:lvlText w:val="•"/>
      <w:lvlJc w:val="left"/>
      <w:pPr>
        <w:ind w:left="1531" w:hanging="602"/>
      </w:pPr>
      <w:rPr>
        <w:rFonts w:hint="default"/>
        <w:lang w:val="ru-RU" w:eastAsia="en-US" w:bidi="ar-SA"/>
      </w:rPr>
    </w:lvl>
    <w:lvl w:ilvl="2" w:tplc="D996C8FA">
      <w:numFmt w:val="bullet"/>
      <w:lvlText w:val="•"/>
      <w:lvlJc w:val="left"/>
      <w:pPr>
        <w:ind w:left="2522" w:hanging="602"/>
      </w:pPr>
      <w:rPr>
        <w:rFonts w:hint="default"/>
        <w:lang w:val="ru-RU" w:eastAsia="en-US" w:bidi="ar-SA"/>
      </w:rPr>
    </w:lvl>
    <w:lvl w:ilvl="3" w:tplc="D5FCD758">
      <w:numFmt w:val="bullet"/>
      <w:lvlText w:val="•"/>
      <w:lvlJc w:val="left"/>
      <w:pPr>
        <w:ind w:left="3513" w:hanging="602"/>
      </w:pPr>
      <w:rPr>
        <w:rFonts w:hint="default"/>
        <w:lang w:val="ru-RU" w:eastAsia="en-US" w:bidi="ar-SA"/>
      </w:rPr>
    </w:lvl>
    <w:lvl w:ilvl="4" w:tplc="C36E0672">
      <w:numFmt w:val="bullet"/>
      <w:lvlText w:val="•"/>
      <w:lvlJc w:val="left"/>
      <w:pPr>
        <w:ind w:left="4504" w:hanging="602"/>
      </w:pPr>
      <w:rPr>
        <w:rFonts w:hint="default"/>
        <w:lang w:val="ru-RU" w:eastAsia="en-US" w:bidi="ar-SA"/>
      </w:rPr>
    </w:lvl>
    <w:lvl w:ilvl="5" w:tplc="87F6815A">
      <w:numFmt w:val="bullet"/>
      <w:lvlText w:val="•"/>
      <w:lvlJc w:val="left"/>
      <w:pPr>
        <w:ind w:left="5495" w:hanging="602"/>
      </w:pPr>
      <w:rPr>
        <w:rFonts w:hint="default"/>
        <w:lang w:val="ru-RU" w:eastAsia="en-US" w:bidi="ar-SA"/>
      </w:rPr>
    </w:lvl>
    <w:lvl w:ilvl="6" w:tplc="E7DEB634">
      <w:numFmt w:val="bullet"/>
      <w:lvlText w:val="•"/>
      <w:lvlJc w:val="left"/>
      <w:pPr>
        <w:ind w:left="6486" w:hanging="602"/>
      </w:pPr>
      <w:rPr>
        <w:rFonts w:hint="default"/>
        <w:lang w:val="ru-RU" w:eastAsia="en-US" w:bidi="ar-SA"/>
      </w:rPr>
    </w:lvl>
    <w:lvl w:ilvl="7" w:tplc="77CEBE76">
      <w:numFmt w:val="bullet"/>
      <w:lvlText w:val="•"/>
      <w:lvlJc w:val="left"/>
      <w:pPr>
        <w:ind w:left="7477" w:hanging="602"/>
      </w:pPr>
      <w:rPr>
        <w:rFonts w:hint="default"/>
        <w:lang w:val="ru-RU" w:eastAsia="en-US" w:bidi="ar-SA"/>
      </w:rPr>
    </w:lvl>
    <w:lvl w:ilvl="8" w:tplc="389648BA">
      <w:numFmt w:val="bullet"/>
      <w:lvlText w:val="•"/>
      <w:lvlJc w:val="left"/>
      <w:pPr>
        <w:ind w:left="8468" w:hanging="602"/>
      </w:pPr>
      <w:rPr>
        <w:rFonts w:hint="default"/>
        <w:lang w:val="ru-RU" w:eastAsia="en-US" w:bidi="ar-SA"/>
      </w:rPr>
    </w:lvl>
  </w:abstractNum>
  <w:abstractNum w:abstractNumId="213">
    <w:nsid w:val="7E4854C9"/>
    <w:multiLevelType w:val="multilevel"/>
    <w:tmpl w:val="C64CE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7EC22D3A"/>
    <w:multiLevelType w:val="hybridMultilevel"/>
    <w:tmpl w:val="919463D6"/>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nsid w:val="7F121A30"/>
    <w:multiLevelType w:val="hybridMultilevel"/>
    <w:tmpl w:val="D62E2DC8"/>
    <w:lvl w:ilvl="0" w:tplc="04190001">
      <w:start w:val="1"/>
      <w:numFmt w:val="bullet"/>
      <w:lvlText w:val=""/>
      <w:lvlJc w:val="left"/>
      <w:pPr>
        <w:ind w:left="1146" w:hanging="360"/>
      </w:pPr>
      <w:rPr>
        <w:rFonts w:ascii="Symbol" w:hAnsi="Symbol" w:hint="default"/>
        <w:w w:val="99"/>
        <w:sz w:val="24"/>
        <w:szCs w:val="24"/>
        <w:lang w:val="ru-RU" w:eastAsia="en-US" w:bidi="ar-SA"/>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6">
    <w:nsid w:val="7F151877"/>
    <w:multiLevelType w:val="hybridMultilevel"/>
    <w:tmpl w:val="A344FDE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7">
    <w:nsid w:val="7F8E3389"/>
    <w:multiLevelType w:val="hybridMultilevel"/>
    <w:tmpl w:val="7458D19A"/>
    <w:lvl w:ilvl="0" w:tplc="82C8CE18">
      <w:numFmt w:val="bullet"/>
      <w:lvlText w:val="-"/>
      <w:lvlJc w:val="left"/>
      <w:pPr>
        <w:ind w:left="287" w:hanging="437"/>
      </w:pPr>
      <w:rPr>
        <w:rFonts w:ascii="Times New Roman" w:eastAsia="Times New Roman" w:hAnsi="Times New Roman" w:cs="Times New Roman" w:hint="default"/>
        <w:w w:val="97"/>
        <w:sz w:val="24"/>
        <w:szCs w:val="24"/>
        <w:lang w:val="ru-RU" w:eastAsia="en-US" w:bidi="ar-SA"/>
      </w:rPr>
    </w:lvl>
    <w:lvl w:ilvl="1" w:tplc="075E1B32">
      <w:numFmt w:val="bullet"/>
      <w:lvlText w:val="•"/>
      <w:lvlJc w:val="left"/>
      <w:pPr>
        <w:ind w:left="1186" w:hanging="437"/>
      </w:pPr>
      <w:rPr>
        <w:rFonts w:hint="default"/>
        <w:lang w:val="ru-RU" w:eastAsia="en-US" w:bidi="ar-SA"/>
      </w:rPr>
    </w:lvl>
    <w:lvl w:ilvl="2" w:tplc="C6BA62B8">
      <w:numFmt w:val="bullet"/>
      <w:lvlText w:val="•"/>
      <w:lvlJc w:val="left"/>
      <w:pPr>
        <w:ind w:left="2093" w:hanging="437"/>
      </w:pPr>
      <w:rPr>
        <w:rFonts w:hint="default"/>
        <w:lang w:val="ru-RU" w:eastAsia="en-US" w:bidi="ar-SA"/>
      </w:rPr>
    </w:lvl>
    <w:lvl w:ilvl="3" w:tplc="9CE0AB24">
      <w:numFmt w:val="bullet"/>
      <w:lvlText w:val="•"/>
      <w:lvlJc w:val="left"/>
      <w:pPr>
        <w:ind w:left="3000" w:hanging="437"/>
      </w:pPr>
      <w:rPr>
        <w:rFonts w:hint="default"/>
        <w:lang w:val="ru-RU" w:eastAsia="en-US" w:bidi="ar-SA"/>
      </w:rPr>
    </w:lvl>
    <w:lvl w:ilvl="4" w:tplc="0EFAF1FE">
      <w:numFmt w:val="bullet"/>
      <w:lvlText w:val="•"/>
      <w:lvlJc w:val="left"/>
      <w:pPr>
        <w:ind w:left="3906" w:hanging="437"/>
      </w:pPr>
      <w:rPr>
        <w:rFonts w:hint="default"/>
        <w:lang w:val="ru-RU" w:eastAsia="en-US" w:bidi="ar-SA"/>
      </w:rPr>
    </w:lvl>
    <w:lvl w:ilvl="5" w:tplc="3B00CE22">
      <w:numFmt w:val="bullet"/>
      <w:lvlText w:val="•"/>
      <w:lvlJc w:val="left"/>
      <w:pPr>
        <w:ind w:left="4813" w:hanging="437"/>
      </w:pPr>
      <w:rPr>
        <w:rFonts w:hint="default"/>
        <w:lang w:val="ru-RU" w:eastAsia="en-US" w:bidi="ar-SA"/>
      </w:rPr>
    </w:lvl>
    <w:lvl w:ilvl="6" w:tplc="9E4AFB72">
      <w:numFmt w:val="bullet"/>
      <w:lvlText w:val="•"/>
      <w:lvlJc w:val="left"/>
      <w:pPr>
        <w:ind w:left="5720" w:hanging="437"/>
      </w:pPr>
      <w:rPr>
        <w:rFonts w:hint="default"/>
        <w:lang w:val="ru-RU" w:eastAsia="en-US" w:bidi="ar-SA"/>
      </w:rPr>
    </w:lvl>
    <w:lvl w:ilvl="7" w:tplc="FDC06F40">
      <w:numFmt w:val="bullet"/>
      <w:lvlText w:val="•"/>
      <w:lvlJc w:val="left"/>
      <w:pPr>
        <w:ind w:left="6626" w:hanging="437"/>
      </w:pPr>
      <w:rPr>
        <w:rFonts w:hint="default"/>
        <w:lang w:val="ru-RU" w:eastAsia="en-US" w:bidi="ar-SA"/>
      </w:rPr>
    </w:lvl>
    <w:lvl w:ilvl="8" w:tplc="4EC6897C">
      <w:numFmt w:val="bullet"/>
      <w:lvlText w:val="•"/>
      <w:lvlJc w:val="left"/>
      <w:pPr>
        <w:ind w:left="7533" w:hanging="437"/>
      </w:pPr>
      <w:rPr>
        <w:rFonts w:hint="default"/>
        <w:lang w:val="ru-RU" w:eastAsia="en-US" w:bidi="ar-SA"/>
      </w:rPr>
    </w:lvl>
  </w:abstractNum>
  <w:abstractNum w:abstractNumId="218">
    <w:nsid w:val="7FEC45FE"/>
    <w:multiLevelType w:val="hybridMultilevel"/>
    <w:tmpl w:val="DCEE2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2"/>
  </w:num>
  <w:num w:numId="2">
    <w:abstractNumId w:val="163"/>
  </w:num>
  <w:num w:numId="3">
    <w:abstractNumId w:val="216"/>
  </w:num>
  <w:num w:numId="4">
    <w:abstractNumId w:val="50"/>
  </w:num>
  <w:num w:numId="5">
    <w:abstractNumId w:val="120"/>
  </w:num>
  <w:num w:numId="6">
    <w:abstractNumId w:val="97"/>
  </w:num>
  <w:num w:numId="7">
    <w:abstractNumId w:val="78"/>
  </w:num>
  <w:num w:numId="8">
    <w:abstractNumId w:val="202"/>
  </w:num>
  <w:num w:numId="9">
    <w:abstractNumId w:val="172"/>
  </w:num>
  <w:num w:numId="10">
    <w:abstractNumId w:val="56"/>
  </w:num>
  <w:num w:numId="11">
    <w:abstractNumId w:val="125"/>
  </w:num>
  <w:num w:numId="12">
    <w:abstractNumId w:val="75"/>
  </w:num>
  <w:num w:numId="13">
    <w:abstractNumId w:val="102"/>
  </w:num>
  <w:num w:numId="14">
    <w:abstractNumId w:val="192"/>
  </w:num>
  <w:num w:numId="15">
    <w:abstractNumId w:val="87"/>
  </w:num>
  <w:num w:numId="16">
    <w:abstractNumId w:val="141"/>
  </w:num>
  <w:num w:numId="17">
    <w:abstractNumId w:val="115"/>
  </w:num>
  <w:num w:numId="18">
    <w:abstractNumId w:val="170"/>
  </w:num>
  <w:num w:numId="19">
    <w:abstractNumId w:val="111"/>
  </w:num>
  <w:num w:numId="20">
    <w:abstractNumId w:val="206"/>
  </w:num>
  <w:num w:numId="21">
    <w:abstractNumId w:val="68"/>
  </w:num>
  <w:num w:numId="22">
    <w:abstractNumId w:val="183"/>
  </w:num>
  <w:num w:numId="23">
    <w:abstractNumId w:val="91"/>
  </w:num>
  <w:num w:numId="24">
    <w:abstractNumId w:val="171"/>
  </w:num>
  <w:num w:numId="25">
    <w:abstractNumId w:val="54"/>
  </w:num>
  <w:num w:numId="26">
    <w:abstractNumId w:val="184"/>
  </w:num>
  <w:num w:numId="27">
    <w:abstractNumId w:val="105"/>
  </w:num>
  <w:num w:numId="28">
    <w:abstractNumId w:val="124"/>
  </w:num>
  <w:num w:numId="29">
    <w:abstractNumId w:val="137"/>
  </w:num>
  <w:num w:numId="30">
    <w:abstractNumId w:val="213"/>
  </w:num>
  <w:num w:numId="31">
    <w:abstractNumId w:val="167"/>
  </w:num>
  <w:num w:numId="32">
    <w:abstractNumId w:val="195"/>
  </w:num>
  <w:num w:numId="33">
    <w:abstractNumId w:val="29"/>
  </w:num>
  <w:num w:numId="34">
    <w:abstractNumId w:val="30"/>
  </w:num>
  <w:num w:numId="35">
    <w:abstractNumId w:val="31"/>
  </w:num>
  <w:num w:numId="36">
    <w:abstractNumId w:val="32"/>
  </w:num>
  <w:num w:numId="37">
    <w:abstractNumId w:val="28"/>
  </w:num>
  <w:num w:numId="38">
    <w:abstractNumId w:val="175"/>
  </w:num>
  <w:num w:numId="39">
    <w:abstractNumId w:val="143"/>
  </w:num>
  <w:num w:numId="40">
    <w:abstractNumId w:val="77"/>
  </w:num>
  <w:num w:numId="41">
    <w:abstractNumId w:val="179"/>
  </w:num>
  <w:num w:numId="42">
    <w:abstractNumId w:val="71"/>
  </w:num>
  <w:num w:numId="43">
    <w:abstractNumId w:val="128"/>
  </w:num>
  <w:num w:numId="44">
    <w:abstractNumId w:val="140"/>
  </w:num>
  <w:num w:numId="45">
    <w:abstractNumId w:val="63"/>
  </w:num>
  <w:num w:numId="46">
    <w:abstractNumId w:val="66"/>
  </w:num>
  <w:num w:numId="47">
    <w:abstractNumId w:val="133"/>
  </w:num>
  <w:num w:numId="48">
    <w:abstractNumId w:val="135"/>
  </w:num>
  <w:num w:numId="49">
    <w:abstractNumId w:val="89"/>
  </w:num>
  <w:num w:numId="50">
    <w:abstractNumId w:val="129"/>
  </w:num>
  <w:num w:numId="51">
    <w:abstractNumId w:val="62"/>
  </w:num>
  <w:num w:numId="52">
    <w:abstractNumId w:val="76"/>
  </w:num>
  <w:num w:numId="53">
    <w:abstractNumId w:val="110"/>
  </w:num>
  <w:num w:numId="54">
    <w:abstractNumId w:val="160"/>
  </w:num>
  <w:num w:numId="55">
    <w:abstractNumId w:val="166"/>
  </w:num>
  <w:num w:numId="56">
    <w:abstractNumId w:val="106"/>
  </w:num>
  <w:num w:numId="57">
    <w:abstractNumId w:val="151"/>
  </w:num>
  <w:num w:numId="58">
    <w:abstractNumId w:val="154"/>
  </w:num>
  <w:num w:numId="59">
    <w:abstractNumId w:val="0"/>
  </w:num>
  <w:num w:numId="60">
    <w:abstractNumId w:val="188"/>
  </w:num>
  <w:num w:numId="61">
    <w:abstractNumId w:val="212"/>
  </w:num>
  <w:num w:numId="62">
    <w:abstractNumId w:val="182"/>
  </w:num>
  <w:num w:numId="63">
    <w:abstractNumId w:val="88"/>
  </w:num>
  <w:num w:numId="64">
    <w:abstractNumId w:val="217"/>
  </w:num>
  <w:num w:numId="65">
    <w:abstractNumId w:val="190"/>
  </w:num>
  <w:num w:numId="66">
    <w:abstractNumId w:val="152"/>
  </w:num>
  <w:num w:numId="67">
    <w:abstractNumId w:val="198"/>
  </w:num>
  <w:num w:numId="68">
    <w:abstractNumId w:val="194"/>
  </w:num>
  <w:num w:numId="69">
    <w:abstractNumId w:val="82"/>
  </w:num>
  <w:num w:numId="70">
    <w:abstractNumId w:val="116"/>
  </w:num>
  <w:num w:numId="71">
    <w:abstractNumId w:val="208"/>
  </w:num>
  <w:num w:numId="72">
    <w:abstractNumId w:val="94"/>
  </w:num>
  <w:num w:numId="73">
    <w:abstractNumId w:val="164"/>
  </w:num>
  <w:num w:numId="74">
    <w:abstractNumId w:val="169"/>
  </w:num>
  <w:num w:numId="75">
    <w:abstractNumId w:val="43"/>
  </w:num>
  <w:num w:numId="76">
    <w:abstractNumId w:val="215"/>
  </w:num>
  <w:num w:numId="77">
    <w:abstractNumId w:val="132"/>
  </w:num>
  <w:num w:numId="78">
    <w:abstractNumId w:val="80"/>
  </w:num>
  <w:num w:numId="79">
    <w:abstractNumId w:val="126"/>
  </w:num>
  <w:num w:numId="80">
    <w:abstractNumId w:val="92"/>
  </w:num>
  <w:num w:numId="81">
    <w:abstractNumId w:val="74"/>
  </w:num>
  <w:num w:numId="82">
    <w:abstractNumId w:val="138"/>
  </w:num>
  <w:num w:numId="8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23"/>
  </w:num>
  <w:num w:numId="86">
    <w:abstractNumId w:val="98"/>
  </w:num>
  <w:num w:numId="87">
    <w:abstractNumId w:val="201"/>
  </w:num>
  <w:num w:numId="88">
    <w:abstractNumId w:val="85"/>
  </w:num>
  <w:num w:numId="89">
    <w:abstractNumId w:val="121"/>
  </w:num>
  <w:num w:numId="90">
    <w:abstractNumId w:val="146"/>
  </w:num>
  <w:num w:numId="91">
    <w:abstractNumId w:val="139"/>
  </w:num>
  <w:num w:numId="92">
    <w:abstractNumId w:val="114"/>
  </w:num>
  <w:num w:numId="93">
    <w:abstractNumId w:val="185"/>
  </w:num>
  <w:num w:numId="94">
    <w:abstractNumId w:val="207"/>
  </w:num>
  <w:num w:numId="95">
    <w:abstractNumId w:val="174"/>
  </w:num>
  <w:num w:numId="96">
    <w:abstractNumId w:val="186"/>
  </w:num>
  <w:num w:numId="97">
    <w:abstractNumId w:val="205"/>
  </w:num>
  <w:num w:numId="98">
    <w:abstractNumId w:val="117"/>
  </w:num>
  <w:num w:numId="99">
    <w:abstractNumId w:val="159"/>
  </w:num>
  <w:num w:numId="100">
    <w:abstractNumId w:val="156"/>
  </w:num>
  <w:num w:numId="101">
    <w:abstractNumId w:val="65"/>
  </w:num>
  <w:num w:numId="102">
    <w:abstractNumId w:val="155"/>
  </w:num>
  <w:num w:numId="103">
    <w:abstractNumId w:val="191"/>
  </w:num>
  <w:num w:numId="104">
    <w:abstractNumId w:val="147"/>
  </w:num>
  <w:num w:numId="105">
    <w:abstractNumId w:val="86"/>
  </w:num>
  <w:num w:numId="106">
    <w:abstractNumId w:val="218"/>
  </w:num>
  <w:num w:numId="107">
    <w:abstractNumId w:val="73"/>
  </w:num>
  <w:num w:numId="108">
    <w:abstractNumId w:val="51"/>
  </w:num>
  <w:num w:numId="109">
    <w:abstractNumId w:val="193"/>
  </w:num>
  <w:num w:numId="110">
    <w:abstractNumId w:val="118"/>
  </w:num>
  <w:num w:numId="111">
    <w:abstractNumId w:val="136"/>
  </w:num>
  <w:num w:numId="112">
    <w:abstractNumId w:val="119"/>
  </w:num>
  <w:num w:numId="113">
    <w:abstractNumId w:val="69"/>
  </w:num>
  <w:num w:numId="114">
    <w:abstractNumId w:val="210"/>
  </w:num>
  <w:num w:numId="115">
    <w:abstractNumId w:val="49"/>
  </w:num>
  <w:num w:numId="116">
    <w:abstractNumId w:val="214"/>
  </w:num>
  <w:num w:numId="117">
    <w:abstractNumId w:val="53"/>
  </w:num>
  <w:num w:numId="118">
    <w:abstractNumId w:val="153"/>
  </w:num>
  <w:num w:numId="119">
    <w:abstractNumId w:val="90"/>
  </w:num>
  <w:num w:numId="120">
    <w:abstractNumId w:val="100"/>
  </w:num>
  <w:num w:numId="121">
    <w:abstractNumId w:val="200"/>
  </w:num>
  <w:num w:numId="122">
    <w:abstractNumId w:val="52"/>
  </w:num>
  <w:num w:numId="123">
    <w:abstractNumId w:val="131"/>
  </w:num>
  <w:num w:numId="124">
    <w:abstractNumId w:val="64"/>
  </w:num>
  <w:num w:numId="125">
    <w:abstractNumId w:val="72"/>
  </w:num>
  <w:num w:numId="126">
    <w:abstractNumId w:val="176"/>
  </w:num>
  <w:num w:numId="127">
    <w:abstractNumId w:val="144"/>
  </w:num>
  <w:num w:numId="128">
    <w:abstractNumId w:val="142"/>
  </w:num>
  <w:num w:numId="129">
    <w:abstractNumId w:val="67"/>
  </w:num>
  <w:num w:numId="130">
    <w:abstractNumId w:val="199"/>
  </w:num>
  <w:num w:numId="131">
    <w:abstractNumId w:val="79"/>
  </w:num>
  <w:num w:numId="132">
    <w:abstractNumId w:val="149"/>
  </w:num>
  <w:num w:numId="133">
    <w:abstractNumId w:val="177"/>
  </w:num>
  <w:num w:numId="134">
    <w:abstractNumId w:val="109"/>
  </w:num>
  <w:num w:numId="135">
    <w:abstractNumId w:val="103"/>
  </w:num>
  <w:num w:numId="136">
    <w:abstractNumId w:val="99"/>
  </w:num>
  <w:num w:numId="137">
    <w:abstractNumId w:val="158"/>
  </w:num>
  <w:num w:numId="138">
    <w:abstractNumId w:val="203"/>
  </w:num>
  <w:num w:numId="139">
    <w:abstractNumId w:val="108"/>
  </w:num>
  <w:num w:numId="140">
    <w:abstractNumId w:val="83"/>
  </w:num>
  <w:num w:numId="141">
    <w:abstractNumId w:val="107"/>
  </w:num>
  <w:num w:numId="142">
    <w:abstractNumId w:val="204"/>
  </w:num>
  <w:num w:numId="143">
    <w:abstractNumId w:val="145"/>
  </w:num>
  <w:num w:numId="144">
    <w:abstractNumId w:val="196"/>
  </w:num>
  <w:num w:numId="145">
    <w:abstractNumId w:val="101"/>
  </w:num>
  <w:num w:numId="146">
    <w:abstractNumId w:val="61"/>
  </w:num>
  <w:num w:numId="147">
    <w:abstractNumId w:val="59"/>
  </w:num>
  <w:num w:numId="148">
    <w:abstractNumId w:val="60"/>
  </w:num>
  <w:num w:numId="149">
    <w:abstractNumId w:val="84"/>
  </w:num>
  <w:num w:numId="150">
    <w:abstractNumId w:val="197"/>
  </w:num>
  <w:num w:numId="151">
    <w:abstractNumId w:val="189"/>
  </w:num>
  <w:num w:numId="152">
    <w:abstractNumId w:val="150"/>
  </w:num>
  <w:num w:numId="153">
    <w:abstractNumId w:val="134"/>
  </w:num>
  <w:num w:numId="154">
    <w:abstractNumId w:val="93"/>
  </w:num>
  <w:num w:numId="155">
    <w:abstractNumId w:val="209"/>
  </w:num>
  <w:num w:numId="156">
    <w:abstractNumId w:val="180"/>
  </w:num>
  <w:num w:numId="157">
    <w:abstractNumId w:val="130"/>
  </w:num>
  <w:num w:numId="158">
    <w:abstractNumId w:val="127"/>
  </w:num>
  <w:num w:numId="159">
    <w:abstractNumId w:val="57"/>
  </w:num>
  <w:num w:numId="160">
    <w:abstractNumId w:val="162"/>
  </w:num>
  <w:num w:numId="161">
    <w:abstractNumId w:val="187"/>
  </w:num>
  <w:num w:numId="162">
    <w:abstractNumId w:val="96"/>
  </w:num>
  <w:num w:numId="163">
    <w:abstractNumId w:val="161"/>
  </w:num>
  <w:num w:numId="164">
    <w:abstractNumId w:val="55"/>
  </w:num>
  <w:num w:numId="165">
    <w:abstractNumId w:val="3"/>
  </w:num>
  <w:num w:numId="166">
    <w:abstractNumId w:val="4"/>
  </w:num>
  <w:num w:numId="167">
    <w:abstractNumId w:val="5"/>
  </w:num>
  <w:num w:numId="168">
    <w:abstractNumId w:val="6"/>
  </w:num>
  <w:num w:numId="169">
    <w:abstractNumId w:val="7"/>
  </w:num>
  <w:num w:numId="170">
    <w:abstractNumId w:val="8"/>
  </w:num>
  <w:num w:numId="171">
    <w:abstractNumId w:val="9"/>
  </w:num>
  <w:num w:numId="172">
    <w:abstractNumId w:val="10"/>
  </w:num>
  <w:num w:numId="173">
    <w:abstractNumId w:val="11"/>
  </w:num>
  <w:num w:numId="174">
    <w:abstractNumId w:val="12"/>
  </w:num>
  <w:num w:numId="175">
    <w:abstractNumId w:val="13"/>
  </w:num>
  <w:num w:numId="176">
    <w:abstractNumId w:val="14"/>
  </w:num>
  <w:num w:numId="177">
    <w:abstractNumId w:val="15"/>
  </w:num>
  <w:num w:numId="178">
    <w:abstractNumId w:val="16"/>
  </w:num>
  <w:num w:numId="179">
    <w:abstractNumId w:val="17"/>
  </w:num>
  <w:num w:numId="180">
    <w:abstractNumId w:val="18"/>
  </w:num>
  <w:num w:numId="181">
    <w:abstractNumId w:val="19"/>
  </w:num>
  <w:num w:numId="182">
    <w:abstractNumId w:val="20"/>
  </w:num>
  <w:num w:numId="183">
    <w:abstractNumId w:val="21"/>
  </w:num>
  <w:num w:numId="184">
    <w:abstractNumId w:val="22"/>
  </w:num>
  <w:num w:numId="185">
    <w:abstractNumId w:val="23"/>
  </w:num>
  <w:num w:numId="186">
    <w:abstractNumId w:val="24"/>
  </w:num>
  <w:num w:numId="187">
    <w:abstractNumId w:val="25"/>
  </w:num>
  <w:num w:numId="188">
    <w:abstractNumId w:val="26"/>
  </w:num>
  <w:num w:numId="189">
    <w:abstractNumId w:val="27"/>
  </w:num>
  <w:num w:numId="190">
    <w:abstractNumId w:val="211"/>
  </w:num>
  <w:num w:numId="191">
    <w:abstractNumId w:val="168"/>
  </w:num>
  <w:num w:numId="192">
    <w:abstractNumId w:val="104"/>
  </w:num>
  <w:num w:numId="193">
    <w:abstractNumId w:val="70"/>
  </w:num>
  <w:num w:numId="194">
    <w:abstractNumId w:val="113"/>
  </w:num>
  <w:num w:numId="195">
    <w:abstractNumId w:val="165"/>
  </w:num>
  <w:num w:numId="196">
    <w:abstractNumId w:val="112"/>
  </w:num>
  <w:num w:numId="197">
    <w:abstractNumId w:val="81"/>
  </w:num>
  <w:num w:numId="198">
    <w:abstractNumId w:val="157"/>
  </w:num>
  <w:num w:numId="199">
    <w:abstractNumId w:val="173"/>
  </w:num>
  <w:num w:numId="200">
    <w:abstractNumId w:val="181"/>
  </w:num>
  <w:num w:numId="201">
    <w:abstractNumId w:val="95"/>
  </w:num>
  <w:num w:numId="202">
    <w:abstractNumId w:val="58"/>
  </w:num>
  <w:num w:numId="203">
    <w:abstractNumId w:val="34"/>
  </w:num>
  <w:num w:numId="204">
    <w:abstractNumId w:val="35"/>
  </w:num>
  <w:num w:numId="205">
    <w:abstractNumId w:val="36"/>
  </w:num>
  <w:num w:numId="206">
    <w:abstractNumId w:val="37"/>
  </w:num>
  <w:num w:numId="207">
    <w:abstractNumId w:val="33"/>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B1825"/>
    <w:rsid w:val="0000449D"/>
    <w:rsid w:val="00025635"/>
    <w:rsid w:val="00061173"/>
    <w:rsid w:val="00071565"/>
    <w:rsid w:val="00082255"/>
    <w:rsid w:val="00087723"/>
    <w:rsid w:val="00090618"/>
    <w:rsid w:val="000B3EE2"/>
    <w:rsid w:val="000B7372"/>
    <w:rsid w:val="000D31DA"/>
    <w:rsid w:val="000D54F4"/>
    <w:rsid w:val="000E3EFC"/>
    <w:rsid w:val="00123926"/>
    <w:rsid w:val="001336A4"/>
    <w:rsid w:val="00135A71"/>
    <w:rsid w:val="0015005E"/>
    <w:rsid w:val="00154515"/>
    <w:rsid w:val="00154FEA"/>
    <w:rsid w:val="00165DDA"/>
    <w:rsid w:val="00182D07"/>
    <w:rsid w:val="00191628"/>
    <w:rsid w:val="001C7ADE"/>
    <w:rsid w:val="001D41B0"/>
    <w:rsid w:val="001F417B"/>
    <w:rsid w:val="001F7868"/>
    <w:rsid w:val="00201E75"/>
    <w:rsid w:val="00205412"/>
    <w:rsid w:val="00213287"/>
    <w:rsid w:val="00242956"/>
    <w:rsid w:val="0024799A"/>
    <w:rsid w:val="00252AD0"/>
    <w:rsid w:val="00261034"/>
    <w:rsid w:val="002619CB"/>
    <w:rsid w:val="00262F4F"/>
    <w:rsid w:val="00271938"/>
    <w:rsid w:val="00272CE3"/>
    <w:rsid w:val="00281BB8"/>
    <w:rsid w:val="002825E3"/>
    <w:rsid w:val="002A1886"/>
    <w:rsid w:val="002B1825"/>
    <w:rsid w:val="002C3D75"/>
    <w:rsid w:val="002D29B0"/>
    <w:rsid w:val="002E173A"/>
    <w:rsid w:val="002E4EE1"/>
    <w:rsid w:val="002F07C6"/>
    <w:rsid w:val="002F4671"/>
    <w:rsid w:val="002F6CE8"/>
    <w:rsid w:val="0030546D"/>
    <w:rsid w:val="003119B1"/>
    <w:rsid w:val="00326295"/>
    <w:rsid w:val="00335E58"/>
    <w:rsid w:val="003371BB"/>
    <w:rsid w:val="0034231B"/>
    <w:rsid w:val="0034507F"/>
    <w:rsid w:val="00346DF4"/>
    <w:rsid w:val="00356E84"/>
    <w:rsid w:val="0036227B"/>
    <w:rsid w:val="0039009B"/>
    <w:rsid w:val="00394360"/>
    <w:rsid w:val="003A0599"/>
    <w:rsid w:val="003B5BF5"/>
    <w:rsid w:val="003D7C72"/>
    <w:rsid w:val="003E6015"/>
    <w:rsid w:val="003F00B7"/>
    <w:rsid w:val="003F5F28"/>
    <w:rsid w:val="0040031A"/>
    <w:rsid w:val="00404ABB"/>
    <w:rsid w:val="00421AA9"/>
    <w:rsid w:val="00450C7D"/>
    <w:rsid w:val="004659D2"/>
    <w:rsid w:val="00466EE9"/>
    <w:rsid w:val="00472B18"/>
    <w:rsid w:val="00484D83"/>
    <w:rsid w:val="00486E0B"/>
    <w:rsid w:val="004942C1"/>
    <w:rsid w:val="004C1158"/>
    <w:rsid w:val="004D0686"/>
    <w:rsid w:val="004D5FB0"/>
    <w:rsid w:val="004E7F05"/>
    <w:rsid w:val="004F4145"/>
    <w:rsid w:val="00524522"/>
    <w:rsid w:val="0053708F"/>
    <w:rsid w:val="00542A80"/>
    <w:rsid w:val="0055523F"/>
    <w:rsid w:val="005552BE"/>
    <w:rsid w:val="005561FC"/>
    <w:rsid w:val="00557340"/>
    <w:rsid w:val="005578CD"/>
    <w:rsid w:val="00582A80"/>
    <w:rsid w:val="005A110E"/>
    <w:rsid w:val="005A22EF"/>
    <w:rsid w:val="005B2D52"/>
    <w:rsid w:val="005C4B4E"/>
    <w:rsid w:val="005D79B8"/>
    <w:rsid w:val="00601DAB"/>
    <w:rsid w:val="00604881"/>
    <w:rsid w:val="00613EDB"/>
    <w:rsid w:val="006144B0"/>
    <w:rsid w:val="00617E4A"/>
    <w:rsid w:val="006204D8"/>
    <w:rsid w:val="00642BDC"/>
    <w:rsid w:val="00643A63"/>
    <w:rsid w:val="00662177"/>
    <w:rsid w:val="00680A4C"/>
    <w:rsid w:val="006A02F5"/>
    <w:rsid w:val="006A1FB4"/>
    <w:rsid w:val="006B609B"/>
    <w:rsid w:val="006E67D3"/>
    <w:rsid w:val="006E7A08"/>
    <w:rsid w:val="006F0D20"/>
    <w:rsid w:val="00703C73"/>
    <w:rsid w:val="0071267C"/>
    <w:rsid w:val="00717054"/>
    <w:rsid w:val="00740D8F"/>
    <w:rsid w:val="007531FB"/>
    <w:rsid w:val="00760657"/>
    <w:rsid w:val="00760D85"/>
    <w:rsid w:val="007615FF"/>
    <w:rsid w:val="0076411C"/>
    <w:rsid w:val="007666B0"/>
    <w:rsid w:val="00780947"/>
    <w:rsid w:val="007A1F77"/>
    <w:rsid w:val="007A4068"/>
    <w:rsid w:val="007B0642"/>
    <w:rsid w:val="007B354C"/>
    <w:rsid w:val="007B428E"/>
    <w:rsid w:val="007D3610"/>
    <w:rsid w:val="007E6F99"/>
    <w:rsid w:val="007F4D1D"/>
    <w:rsid w:val="00803CAE"/>
    <w:rsid w:val="00810732"/>
    <w:rsid w:val="00817F04"/>
    <w:rsid w:val="008237BB"/>
    <w:rsid w:val="00826995"/>
    <w:rsid w:val="008274F8"/>
    <w:rsid w:val="00832BEB"/>
    <w:rsid w:val="008342BE"/>
    <w:rsid w:val="00837F82"/>
    <w:rsid w:val="00847BC3"/>
    <w:rsid w:val="00851915"/>
    <w:rsid w:val="00874AFC"/>
    <w:rsid w:val="008852B5"/>
    <w:rsid w:val="008A2970"/>
    <w:rsid w:val="008B0B89"/>
    <w:rsid w:val="008B27DB"/>
    <w:rsid w:val="008B67D5"/>
    <w:rsid w:val="008C4DC6"/>
    <w:rsid w:val="008C6C05"/>
    <w:rsid w:val="008C7B3A"/>
    <w:rsid w:val="008E5EC2"/>
    <w:rsid w:val="00901B3C"/>
    <w:rsid w:val="00962144"/>
    <w:rsid w:val="00974648"/>
    <w:rsid w:val="009767C2"/>
    <w:rsid w:val="00991FB1"/>
    <w:rsid w:val="00994F2B"/>
    <w:rsid w:val="009A31C1"/>
    <w:rsid w:val="009A5ACA"/>
    <w:rsid w:val="009C7E27"/>
    <w:rsid w:val="009D5B81"/>
    <w:rsid w:val="009E476B"/>
    <w:rsid w:val="009E4A53"/>
    <w:rsid w:val="009E58B3"/>
    <w:rsid w:val="009E6FB8"/>
    <w:rsid w:val="009F7D75"/>
    <w:rsid w:val="00A000AA"/>
    <w:rsid w:val="00A13A5A"/>
    <w:rsid w:val="00A212EE"/>
    <w:rsid w:val="00A42384"/>
    <w:rsid w:val="00A455F3"/>
    <w:rsid w:val="00A455F5"/>
    <w:rsid w:val="00A727FD"/>
    <w:rsid w:val="00A85899"/>
    <w:rsid w:val="00A97009"/>
    <w:rsid w:val="00A97135"/>
    <w:rsid w:val="00AA5D02"/>
    <w:rsid w:val="00AC1DC7"/>
    <w:rsid w:val="00AC43F0"/>
    <w:rsid w:val="00AD4602"/>
    <w:rsid w:val="00AD6103"/>
    <w:rsid w:val="00AF3987"/>
    <w:rsid w:val="00AF7003"/>
    <w:rsid w:val="00B1053F"/>
    <w:rsid w:val="00B27155"/>
    <w:rsid w:val="00B54211"/>
    <w:rsid w:val="00B572EB"/>
    <w:rsid w:val="00B600CA"/>
    <w:rsid w:val="00B62431"/>
    <w:rsid w:val="00B76A9F"/>
    <w:rsid w:val="00B823BF"/>
    <w:rsid w:val="00B943C7"/>
    <w:rsid w:val="00BA48EF"/>
    <w:rsid w:val="00BB6B99"/>
    <w:rsid w:val="00BC09CD"/>
    <w:rsid w:val="00BC33FC"/>
    <w:rsid w:val="00BC4E7C"/>
    <w:rsid w:val="00BD77D7"/>
    <w:rsid w:val="00BE1309"/>
    <w:rsid w:val="00BF133E"/>
    <w:rsid w:val="00C0279C"/>
    <w:rsid w:val="00C04CFB"/>
    <w:rsid w:val="00C10181"/>
    <w:rsid w:val="00C25595"/>
    <w:rsid w:val="00C32868"/>
    <w:rsid w:val="00C51173"/>
    <w:rsid w:val="00C93BAD"/>
    <w:rsid w:val="00C9763D"/>
    <w:rsid w:val="00CA488F"/>
    <w:rsid w:val="00CB29CE"/>
    <w:rsid w:val="00CC2804"/>
    <w:rsid w:val="00CE066F"/>
    <w:rsid w:val="00CF30F7"/>
    <w:rsid w:val="00CF4769"/>
    <w:rsid w:val="00CF5A9F"/>
    <w:rsid w:val="00CF6BDC"/>
    <w:rsid w:val="00D1735F"/>
    <w:rsid w:val="00D17532"/>
    <w:rsid w:val="00D27CB7"/>
    <w:rsid w:val="00D35277"/>
    <w:rsid w:val="00D4091D"/>
    <w:rsid w:val="00D5401D"/>
    <w:rsid w:val="00D63153"/>
    <w:rsid w:val="00D663A4"/>
    <w:rsid w:val="00D718C7"/>
    <w:rsid w:val="00D75DA7"/>
    <w:rsid w:val="00D76EA6"/>
    <w:rsid w:val="00D85CC8"/>
    <w:rsid w:val="00D93876"/>
    <w:rsid w:val="00DB6F10"/>
    <w:rsid w:val="00DC5CCC"/>
    <w:rsid w:val="00DD7923"/>
    <w:rsid w:val="00DE2619"/>
    <w:rsid w:val="00DF5650"/>
    <w:rsid w:val="00E031BB"/>
    <w:rsid w:val="00E13F05"/>
    <w:rsid w:val="00E23C3D"/>
    <w:rsid w:val="00E265B8"/>
    <w:rsid w:val="00E45435"/>
    <w:rsid w:val="00E6286A"/>
    <w:rsid w:val="00E6324F"/>
    <w:rsid w:val="00E665F5"/>
    <w:rsid w:val="00EA6A57"/>
    <w:rsid w:val="00EA71CE"/>
    <w:rsid w:val="00EA75B8"/>
    <w:rsid w:val="00EA7D67"/>
    <w:rsid w:val="00EB5F31"/>
    <w:rsid w:val="00EC023F"/>
    <w:rsid w:val="00EC4C24"/>
    <w:rsid w:val="00EC703F"/>
    <w:rsid w:val="00ED10D3"/>
    <w:rsid w:val="00ED457F"/>
    <w:rsid w:val="00ED5018"/>
    <w:rsid w:val="00EE60C6"/>
    <w:rsid w:val="00EE6FF2"/>
    <w:rsid w:val="00F002C9"/>
    <w:rsid w:val="00F063E8"/>
    <w:rsid w:val="00F251CD"/>
    <w:rsid w:val="00F34B34"/>
    <w:rsid w:val="00F4131C"/>
    <w:rsid w:val="00F612E3"/>
    <w:rsid w:val="00F65AE3"/>
    <w:rsid w:val="00F65C61"/>
    <w:rsid w:val="00F91B5F"/>
    <w:rsid w:val="00F94122"/>
    <w:rsid w:val="00FA28EF"/>
    <w:rsid w:val="00FB044E"/>
    <w:rsid w:val="00FB084A"/>
    <w:rsid w:val="00FB49AB"/>
    <w:rsid w:val="00FC5C54"/>
    <w:rsid w:val="00FC7691"/>
    <w:rsid w:val="00FE24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947"/>
  </w:style>
  <w:style w:type="paragraph" w:styleId="1">
    <w:name w:val="heading 1"/>
    <w:basedOn w:val="a"/>
    <w:link w:val="10"/>
    <w:uiPriority w:val="1"/>
    <w:qFormat/>
    <w:rsid w:val="002E173A"/>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2E173A"/>
    <w:pPr>
      <w:widowControl w:val="0"/>
      <w:autoSpaceDE w:val="0"/>
      <w:autoSpaceDN w:val="0"/>
      <w:spacing w:after="0" w:line="240" w:lineRule="auto"/>
      <w:ind w:left="921"/>
      <w:jc w:val="both"/>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1"/>
    <w:unhideWhenUsed/>
    <w:qFormat/>
    <w:rsid w:val="002E173A"/>
    <w:pPr>
      <w:keepNext/>
      <w:keepLines/>
      <w:spacing w:before="200" w:after="0"/>
      <w:outlineLvl w:val="2"/>
    </w:pPr>
    <w:rPr>
      <w:rFonts w:ascii="Cambria" w:eastAsia="Times New Roman" w:hAnsi="Cambria" w:cs="Times New Roman"/>
      <w:color w:val="243F60"/>
      <w:sz w:val="24"/>
      <w:szCs w:val="24"/>
    </w:rPr>
  </w:style>
  <w:style w:type="paragraph" w:styleId="4">
    <w:name w:val="heading 4"/>
    <w:basedOn w:val="a"/>
    <w:next w:val="a"/>
    <w:link w:val="40"/>
    <w:uiPriority w:val="9"/>
    <w:semiHidden/>
    <w:unhideWhenUsed/>
    <w:qFormat/>
    <w:rsid w:val="0096214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6214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0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4091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4091D"/>
  </w:style>
  <w:style w:type="paragraph" w:styleId="a6">
    <w:name w:val="footer"/>
    <w:basedOn w:val="a"/>
    <w:link w:val="a7"/>
    <w:uiPriority w:val="99"/>
    <w:unhideWhenUsed/>
    <w:rsid w:val="00D409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4091D"/>
  </w:style>
  <w:style w:type="paragraph" w:styleId="a8">
    <w:name w:val="Body Text"/>
    <w:basedOn w:val="a"/>
    <w:link w:val="a9"/>
    <w:uiPriority w:val="1"/>
    <w:unhideWhenUsed/>
    <w:qFormat/>
    <w:rsid w:val="007D3610"/>
    <w:pPr>
      <w:spacing w:after="120"/>
    </w:pPr>
  </w:style>
  <w:style w:type="character" w:customStyle="1" w:styleId="a9">
    <w:name w:val="Основной текст Знак"/>
    <w:basedOn w:val="a0"/>
    <w:link w:val="a8"/>
    <w:uiPriority w:val="1"/>
    <w:rsid w:val="007D3610"/>
  </w:style>
  <w:style w:type="table" w:customStyle="1" w:styleId="TableNormal">
    <w:name w:val="Table Normal"/>
    <w:uiPriority w:val="2"/>
    <w:semiHidden/>
    <w:unhideWhenUsed/>
    <w:qFormat/>
    <w:rsid w:val="007D36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7D361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3610"/>
    <w:rPr>
      <w:rFonts w:ascii="Tahoma" w:hAnsi="Tahoma" w:cs="Tahoma"/>
      <w:sz w:val="16"/>
      <w:szCs w:val="16"/>
    </w:rPr>
  </w:style>
  <w:style w:type="paragraph" w:styleId="ac">
    <w:name w:val="List Paragraph"/>
    <w:basedOn w:val="a"/>
    <w:link w:val="ad"/>
    <w:uiPriority w:val="1"/>
    <w:qFormat/>
    <w:rsid w:val="00613EDB"/>
    <w:pPr>
      <w:ind w:left="720"/>
      <w:contextualSpacing/>
    </w:pPr>
  </w:style>
  <w:style w:type="paragraph" w:styleId="ae">
    <w:name w:val="footnote text"/>
    <w:basedOn w:val="a"/>
    <w:link w:val="af"/>
    <w:uiPriority w:val="99"/>
    <w:semiHidden/>
    <w:unhideWhenUsed/>
    <w:rsid w:val="007531FB"/>
    <w:pPr>
      <w:spacing w:after="0" w:line="240" w:lineRule="auto"/>
    </w:pPr>
    <w:rPr>
      <w:sz w:val="20"/>
      <w:szCs w:val="20"/>
    </w:rPr>
  </w:style>
  <w:style w:type="character" w:customStyle="1" w:styleId="af">
    <w:name w:val="Текст сноски Знак"/>
    <w:basedOn w:val="a0"/>
    <w:link w:val="ae"/>
    <w:uiPriority w:val="99"/>
    <w:semiHidden/>
    <w:rsid w:val="007531FB"/>
    <w:rPr>
      <w:sz w:val="20"/>
      <w:szCs w:val="20"/>
    </w:rPr>
  </w:style>
  <w:style w:type="character" w:customStyle="1" w:styleId="af0">
    <w:name w:val="Сноска_"/>
    <w:basedOn w:val="a0"/>
    <w:link w:val="af1"/>
    <w:rsid w:val="007531FB"/>
    <w:rPr>
      <w:rFonts w:ascii="Times New Roman" w:eastAsia="Times New Roman" w:hAnsi="Times New Roman" w:cs="Times New Roman"/>
      <w:b/>
      <w:bCs/>
      <w:sz w:val="18"/>
      <w:szCs w:val="18"/>
      <w:shd w:val="clear" w:color="auto" w:fill="FFFFFF"/>
    </w:rPr>
  </w:style>
  <w:style w:type="paragraph" w:customStyle="1" w:styleId="af1">
    <w:name w:val="Сноска"/>
    <w:basedOn w:val="a"/>
    <w:link w:val="af0"/>
    <w:rsid w:val="007531FB"/>
    <w:pPr>
      <w:widowControl w:val="0"/>
      <w:shd w:val="clear" w:color="auto" w:fill="FFFFFF"/>
      <w:spacing w:after="0" w:line="230" w:lineRule="exact"/>
      <w:jc w:val="both"/>
    </w:pPr>
    <w:rPr>
      <w:rFonts w:ascii="Times New Roman" w:eastAsia="Times New Roman" w:hAnsi="Times New Roman" w:cs="Times New Roman"/>
      <w:b/>
      <w:bCs/>
      <w:sz w:val="18"/>
      <w:szCs w:val="18"/>
    </w:rPr>
  </w:style>
  <w:style w:type="character" w:styleId="af2">
    <w:name w:val="footnote reference"/>
    <w:basedOn w:val="a0"/>
    <w:uiPriority w:val="99"/>
    <w:semiHidden/>
    <w:unhideWhenUsed/>
    <w:rsid w:val="007531FB"/>
    <w:rPr>
      <w:vertAlign w:val="superscript"/>
    </w:rPr>
  </w:style>
  <w:style w:type="character" w:customStyle="1" w:styleId="10">
    <w:name w:val="Заголовок 1 Знак"/>
    <w:basedOn w:val="a0"/>
    <w:link w:val="1"/>
    <w:uiPriority w:val="1"/>
    <w:rsid w:val="002E173A"/>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2E173A"/>
    <w:rPr>
      <w:rFonts w:ascii="Times New Roman" w:eastAsia="Times New Roman" w:hAnsi="Times New Roman" w:cs="Times New Roman"/>
      <w:b/>
      <w:bCs/>
      <w:i/>
      <w:iCs/>
      <w:sz w:val="24"/>
      <w:szCs w:val="24"/>
    </w:rPr>
  </w:style>
  <w:style w:type="paragraph" w:customStyle="1" w:styleId="31">
    <w:name w:val="Заголовок 31"/>
    <w:basedOn w:val="a"/>
    <w:next w:val="a"/>
    <w:uiPriority w:val="1"/>
    <w:unhideWhenUsed/>
    <w:qFormat/>
    <w:rsid w:val="002E173A"/>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rPr>
  </w:style>
  <w:style w:type="numbering" w:customStyle="1" w:styleId="11">
    <w:name w:val="Нет списка1"/>
    <w:next w:val="a2"/>
    <w:uiPriority w:val="99"/>
    <w:semiHidden/>
    <w:unhideWhenUsed/>
    <w:rsid w:val="002E173A"/>
  </w:style>
  <w:style w:type="paragraph" w:styleId="af3">
    <w:name w:val="Title"/>
    <w:basedOn w:val="a"/>
    <w:link w:val="af4"/>
    <w:uiPriority w:val="1"/>
    <w:qFormat/>
    <w:rsid w:val="002E173A"/>
    <w:pPr>
      <w:widowControl w:val="0"/>
      <w:autoSpaceDE w:val="0"/>
      <w:autoSpaceDN w:val="0"/>
      <w:spacing w:before="246" w:after="0" w:line="240" w:lineRule="auto"/>
      <w:ind w:left="2880" w:right="1201" w:hanging="1412"/>
    </w:pPr>
    <w:rPr>
      <w:rFonts w:ascii="Times New Roman" w:eastAsia="Times New Roman" w:hAnsi="Times New Roman" w:cs="Times New Roman"/>
      <w:b/>
      <w:bCs/>
      <w:sz w:val="32"/>
      <w:szCs w:val="32"/>
    </w:rPr>
  </w:style>
  <w:style w:type="character" w:customStyle="1" w:styleId="af4">
    <w:name w:val="Название Знак"/>
    <w:basedOn w:val="a0"/>
    <w:link w:val="af3"/>
    <w:uiPriority w:val="1"/>
    <w:rsid w:val="002E173A"/>
    <w:rPr>
      <w:rFonts w:ascii="Times New Roman" w:eastAsia="Times New Roman" w:hAnsi="Times New Roman" w:cs="Times New Roman"/>
      <w:b/>
      <w:bCs/>
      <w:sz w:val="32"/>
      <w:szCs w:val="32"/>
    </w:rPr>
  </w:style>
  <w:style w:type="paragraph" w:customStyle="1" w:styleId="TableParagraph">
    <w:name w:val="Table Paragraph"/>
    <w:basedOn w:val="a"/>
    <w:uiPriority w:val="1"/>
    <w:qFormat/>
    <w:rsid w:val="002E173A"/>
    <w:pPr>
      <w:widowControl w:val="0"/>
      <w:autoSpaceDE w:val="0"/>
      <w:autoSpaceDN w:val="0"/>
      <w:spacing w:before="92" w:after="0" w:line="240" w:lineRule="auto"/>
      <w:ind w:left="101"/>
    </w:pPr>
    <w:rPr>
      <w:rFonts w:ascii="Times New Roman" w:eastAsia="Times New Roman" w:hAnsi="Times New Roman" w:cs="Times New Roman"/>
    </w:rPr>
  </w:style>
  <w:style w:type="character" w:customStyle="1" w:styleId="30">
    <w:name w:val="Заголовок 3 Знак"/>
    <w:basedOn w:val="a0"/>
    <w:link w:val="3"/>
    <w:uiPriority w:val="9"/>
    <w:semiHidden/>
    <w:rsid w:val="002E173A"/>
    <w:rPr>
      <w:rFonts w:ascii="Cambria" w:eastAsia="Times New Roman" w:hAnsi="Cambria" w:cs="Times New Roman"/>
      <w:color w:val="243F60"/>
      <w:sz w:val="24"/>
      <w:szCs w:val="24"/>
      <w:lang w:val="ru-RU"/>
    </w:rPr>
  </w:style>
  <w:style w:type="table" w:customStyle="1" w:styleId="12">
    <w:name w:val="Сетка таблицы1"/>
    <w:basedOn w:val="a1"/>
    <w:next w:val="a3"/>
    <w:uiPriority w:val="39"/>
    <w:rsid w:val="002E173A"/>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unhideWhenUsed/>
    <w:rsid w:val="002E17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
    <w:uiPriority w:val="1"/>
    <w:qFormat/>
    <w:rsid w:val="002E173A"/>
    <w:pPr>
      <w:widowControl w:val="0"/>
      <w:autoSpaceDE w:val="0"/>
      <w:autoSpaceDN w:val="0"/>
      <w:spacing w:before="116" w:after="0" w:line="240" w:lineRule="auto"/>
      <w:ind w:left="741" w:hanging="448"/>
    </w:pPr>
    <w:rPr>
      <w:rFonts w:ascii="Times New Roman" w:eastAsia="Times New Roman" w:hAnsi="Times New Roman" w:cs="Times New Roman"/>
      <w:b/>
      <w:bCs/>
    </w:rPr>
  </w:style>
  <w:style w:type="paragraph" w:styleId="af6">
    <w:name w:val="No Spacing"/>
    <w:link w:val="af7"/>
    <w:qFormat/>
    <w:rsid w:val="002E173A"/>
    <w:pPr>
      <w:widowControl w:val="0"/>
      <w:autoSpaceDE w:val="0"/>
      <w:autoSpaceDN w:val="0"/>
      <w:spacing w:after="0" w:line="240" w:lineRule="auto"/>
    </w:pPr>
    <w:rPr>
      <w:rFonts w:ascii="Times New Roman" w:eastAsia="Times New Roman" w:hAnsi="Times New Roman" w:cs="Times New Roman"/>
    </w:rPr>
  </w:style>
  <w:style w:type="character" w:customStyle="1" w:styleId="af8">
    <w:name w:val="Основной текст_"/>
    <w:basedOn w:val="a0"/>
    <w:link w:val="21"/>
    <w:rsid w:val="002E173A"/>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f8"/>
    <w:rsid w:val="002E173A"/>
    <w:pPr>
      <w:widowControl w:val="0"/>
      <w:shd w:val="clear" w:color="auto" w:fill="FFFFFF"/>
      <w:spacing w:before="360" w:after="120" w:line="0" w:lineRule="atLeast"/>
    </w:pPr>
    <w:rPr>
      <w:rFonts w:ascii="Times New Roman" w:eastAsia="Times New Roman" w:hAnsi="Times New Roman" w:cs="Times New Roman"/>
      <w:sz w:val="28"/>
      <w:szCs w:val="28"/>
    </w:rPr>
  </w:style>
  <w:style w:type="character" w:customStyle="1" w:styleId="CenturySchoolbook175pt">
    <w:name w:val="Основной текст + Century Schoolbook;17;5 pt;Полужирный;Курсив"/>
    <w:basedOn w:val="af8"/>
    <w:rsid w:val="002E173A"/>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customStyle="1" w:styleId="14">
    <w:name w:val="Гиперссылка1"/>
    <w:basedOn w:val="a0"/>
    <w:uiPriority w:val="99"/>
    <w:unhideWhenUsed/>
    <w:rsid w:val="002E173A"/>
    <w:rPr>
      <w:color w:val="0000FF"/>
      <w:u w:val="single"/>
    </w:rPr>
  </w:style>
  <w:style w:type="character" w:customStyle="1" w:styleId="15">
    <w:name w:val="Основной текст1"/>
    <w:basedOn w:val="af8"/>
    <w:rsid w:val="002E173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8"/>
    <w:rsid w:val="002E173A"/>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character" w:customStyle="1" w:styleId="310">
    <w:name w:val="Заголовок 3 Знак1"/>
    <w:basedOn w:val="a0"/>
    <w:uiPriority w:val="9"/>
    <w:semiHidden/>
    <w:rsid w:val="002E173A"/>
    <w:rPr>
      <w:rFonts w:asciiTheme="majorHAnsi" w:eastAsiaTheme="majorEastAsia" w:hAnsiTheme="majorHAnsi" w:cstheme="majorBidi"/>
      <w:b/>
      <w:bCs/>
      <w:color w:val="4F81BD" w:themeColor="accent1"/>
    </w:rPr>
  </w:style>
  <w:style w:type="character" w:styleId="af9">
    <w:name w:val="Hyperlink"/>
    <w:basedOn w:val="a0"/>
    <w:uiPriority w:val="99"/>
    <w:unhideWhenUsed/>
    <w:rsid w:val="002E173A"/>
    <w:rPr>
      <w:color w:val="0000FF" w:themeColor="hyperlink"/>
      <w:u w:val="single"/>
    </w:rPr>
  </w:style>
  <w:style w:type="numbering" w:customStyle="1" w:styleId="22">
    <w:name w:val="Нет списка2"/>
    <w:next w:val="a2"/>
    <w:uiPriority w:val="99"/>
    <w:semiHidden/>
    <w:unhideWhenUsed/>
    <w:rsid w:val="00B76A9F"/>
  </w:style>
  <w:style w:type="numbering" w:customStyle="1" w:styleId="32">
    <w:name w:val="Нет списка3"/>
    <w:next w:val="a2"/>
    <w:uiPriority w:val="99"/>
    <w:semiHidden/>
    <w:unhideWhenUsed/>
    <w:rsid w:val="0055523F"/>
  </w:style>
  <w:style w:type="table" w:customStyle="1" w:styleId="23">
    <w:name w:val="Сетка таблицы2"/>
    <w:basedOn w:val="a1"/>
    <w:next w:val="a3"/>
    <w:uiPriority w:val="39"/>
    <w:rsid w:val="0055523F"/>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3"/>
    <w:uiPriority w:val="39"/>
    <w:rsid w:val="00817F04"/>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next w:val="a3"/>
    <w:uiPriority w:val="39"/>
    <w:rsid w:val="00C93BAD"/>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3"/>
    <w:uiPriority w:val="39"/>
    <w:rsid w:val="00C93BAD"/>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Strong"/>
    <w:basedOn w:val="a0"/>
    <w:uiPriority w:val="22"/>
    <w:qFormat/>
    <w:rsid w:val="00FC5C54"/>
    <w:rPr>
      <w:b/>
      <w:bCs/>
    </w:rPr>
  </w:style>
  <w:style w:type="character" w:styleId="afb">
    <w:name w:val="Emphasis"/>
    <w:basedOn w:val="a0"/>
    <w:uiPriority w:val="20"/>
    <w:qFormat/>
    <w:rsid w:val="00FC5C54"/>
    <w:rPr>
      <w:i/>
      <w:iCs/>
    </w:rPr>
  </w:style>
  <w:style w:type="character" w:customStyle="1" w:styleId="WW8Num30z1">
    <w:name w:val="WW8Num30z1"/>
    <w:rsid w:val="00FC5C54"/>
    <w:rPr>
      <w:rFonts w:ascii="Courier New" w:hAnsi="Courier New" w:cs="Courier New"/>
      <w:i w:val="0"/>
    </w:rPr>
  </w:style>
  <w:style w:type="numbering" w:customStyle="1" w:styleId="42">
    <w:name w:val="Нет списка4"/>
    <w:next w:val="a2"/>
    <w:uiPriority w:val="99"/>
    <w:semiHidden/>
    <w:unhideWhenUsed/>
    <w:rsid w:val="00FC5C54"/>
  </w:style>
  <w:style w:type="numbering" w:customStyle="1" w:styleId="52">
    <w:name w:val="Нет списка5"/>
    <w:next w:val="a2"/>
    <w:uiPriority w:val="99"/>
    <w:semiHidden/>
    <w:unhideWhenUsed/>
    <w:rsid w:val="00FC5C54"/>
  </w:style>
  <w:style w:type="numbering" w:customStyle="1" w:styleId="6">
    <w:name w:val="Нет списка6"/>
    <w:next w:val="a2"/>
    <w:uiPriority w:val="99"/>
    <w:semiHidden/>
    <w:unhideWhenUsed/>
    <w:rsid w:val="00FC5C54"/>
  </w:style>
  <w:style w:type="paragraph" w:customStyle="1" w:styleId="68">
    <w:name w:val="Основной текст68"/>
    <w:basedOn w:val="a"/>
    <w:rsid w:val="00FC5C54"/>
    <w:pPr>
      <w:shd w:val="clear" w:color="auto" w:fill="FFFFFF"/>
      <w:spacing w:after="780" w:line="211" w:lineRule="exact"/>
      <w:jc w:val="right"/>
    </w:pPr>
  </w:style>
  <w:style w:type="character" w:customStyle="1" w:styleId="ad">
    <w:name w:val="Абзац списка Знак"/>
    <w:link w:val="ac"/>
    <w:uiPriority w:val="1"/>
    <w:qFormat/>
    <w:locked/>
    <w:rsid w:val="00FC5C54"/>
  </w:style>
  <w:style w:type="paragraph" w:customStyle="1" w:styleId="afc">
    <w:name w:val="Содержимое таблицы"/>
    <w:basedOn w:val="a"/>
    <w:rsid w:val="00FC5C54"/>
    <w:pPr>
      <w:suppressLineNumbers/>
      <w:suppressAutoHyphens/>
    </w:pPr>
    <w:rPr>
      <w:rFonts w:ascii="Calibri" w:eastAsia="Calibri" w:hAnsi="Calibri" w:cs="Calibri"/>
      <w:lang w:eastAsia="ar-SA"/>
    </w:rPr>
  </w:style>
  <w:style w:type="paragraph" w:customStyle="1" w:styleId="Style39">
    <w:name w:val="Style39"/>
    <w:basedOn w:val="a"/>
    <w:rsid w:val="00FC5C54"/>
    <w:pPr>
      <w:widowControl w:val="0"/>
      <w:suppressAutoHyphens/>
      <w:autoSpaceDE w:val="0"/>
      <w:spacing w:line="245" w:lineRule="exact"/>
      <w:jc w:val="center"/>
    </w:pPr>
    <w:rPr>
      <w:rFonts w:ascii="Tahoma" w:eastAsia="Calibri" w:hAnsi="Tahoma" w:cs="Tahoma"/>
      <w:lang w:eastAsia="ar-SA"/>
    </w:rPr>
  </w:style>
  <w:style w:type="numbering" w:customStyle="1" w:styleId="7">
    <w:name w:val="Нет списка7"/>
    <w:next w:val="a2"/>
    <w:uiPriority w:val="99"/>
    <w:semiHidden/>
    <w:unhideWhenUsed/>
    <w:rsid w:val="00A97009"/>
  </w:style>
  <w:style w:type="table" w:customStyle="1" w:styleId="60">
    <w:name w:val="Сетка таблицы6"/>
    <w:basedOn w:val="a1"/>
    <w:next w:val="a3"/>
    <w:uiPriority w:val="39"/>
    <w:rsid w:val="00A97009"/>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7">
    <w:name w:val="Без интервала Знак"/>
    <w:link w:val="af6"/>
    <w:locked/>
    <w:rsid w:val="002A1886"/>
    <w:rPr>
      <w:rFonts w:ascii="Times New Roman" w:eastAsia="Times New Roman" w:hAnsi="Times New Roman" w:cs="Times New Roman"/>
    </w:rPr>
  </w:style>
  <w:style w:type="character" w:customStyle="1" w:styleId="40">
    <w:name w:val="Заголовок 4 Знак"/>
    <w:basedOn w:val="a0"/>
    <w:link w:val="4"/>
    <w:uiPriority w:val="9"/>
    <w:semiHidden/>
    <w:rsid w:val="00962144"/>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62144"/>
    <w:rPr>
      <w:rFonts w:asciiTheme="majorHAnsi" w:eastAsiaTheme="majorEastAsia" w:hAnsiTheme="majorHAnsi" w:cstheme="majorBidi"/>
      <w:color w:val="243F60" w:themeColor="accent1" w:themeShade="7F"/>
    </w:rPr>
  </w:style>
  <w:style w:type="paragraph" w:styleId="afd">
    <w:name w:val="Subtitle"/>
    <w:basedOn w:val="a"/>
    <w:next w:val="a"/>
    <w:link w:val="afe"/>
    <w:uiPriority w:val="11"/>
    <w:qFormat/>
    <w:rsid w:val="00C027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e">
    <w:name w:val="Подзаголовок Знак"/>
    <w:basedOn w:val="a0"/>
    <w:link w:val="afd"/>
    <w:uiPriority w:val="11"/>
    <w:rsid w:val="00C0279C"/>
    <w:rPr>
      <w:rFonts w:asciiTheme="majorHAnsi" w:eastAsiaTheme="majorEastAsia" w:hAnsiTheme="majorHAnsi" w:cstheme="majorBidi"/>
      <w:i/>
      <w:iCs/>
      <w:color w:val="4F81BD" w:themeColor="accent1"/>
      <w:spacing w:val="15"/>
      <w:sz w:val="24"/>
      <w:szCs w:val="24"/>
    </w:rPr>
  </w:style>
  <w:style w:type="paragraph" w:customStyle="1" w:styleId="aff">
    <w:name w:val="Базовый"/>
    <w:rsid w:val="00C0279C"/>
    <w:pPr>
      <w:tabs>
        <w:tab w:val="left" w:pos="708"/>
      </w:tabs>
      <w:suppressAutoHyphens/>
    </w:pPr>
    <w:rPr>
      <w:rFonts w:ascii="Times New Roman" w:eastAsia="Arial" w:hAnsi="Times New Roman" w:cs="Lohit Hindi"/>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2E173A"/>
    <w:pPr>
      <w:widowControl w:val="0"/>
      <w:autoSpaceDE w:val="0"/>
      <w:autoSpaceDN w:val="0"/>
      <w:spacing w:after="0" w:line="240" w:lineRule="auto"/>
      <w:ind w:left="921"/>
      <w:outlineLvl w:val="0"/>
    </w:pPr>
    <w:rPr>
      <w:rFonts w:ascii="Times New Roman" w:eastAsia="Times New Roman" w:hAnsi="Times New Roman" w:cs="Times New Roman"/>
      <w:b/>
      <w:bCs/>
      <w:sz w:val="24"/>
      <w:szCs w:val="24"/>
    </w:rPr>
  </w:style>
  <w:style w:type="paragraph" w:styleId="2">
    <w:name w:val="heading 2"/>
    <w:basedOn w:val="a"/>
    <w:link w:val="20"/>
    <w:uiPriority w:val="1"/>
    <w:qFormat/>
    <w:rsid w:val="002E173A"/>
    <w:pPr>
      <w:widowControl w:val="0"/>
      <w:autoSpaceDE w:val="0"/>
      <w:autoSpaceDN w:val="0"/>
      <w:spacing w:after="0" w:line="240" w:lineRule="auto"/>
      <w:ind w:left="921"/>
      <w:jc w:val="both"/>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2E173A"/>
    <w:pPr>
      <w:keepNext/>
      <w:keepLines/>
      <w:spacing w:before="200" w:after="0"/>
      <w:outlineLvl w:val="2"/>
    </w:pPr>
    <w:rPr>
      <w:rFonts w:ascii="Cambria" w:eastAsia="Times New Roman" w:hAnsi="Cambria" w:cs="Times New Roman"/>
      <w:color w:val="243F6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409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4091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4091D"/>
  </w:style>
  <w:style w:type="paragraph" w:styleId="a6">
    <w:name w:val="footer"/>
    <w:basedOn w:val="a"/>
    <w:link w:val="a7"/>
    <w:uiPriority w:val="99"/>
    <w:unhideWhenUsed/>
    <w:rsid w:val="00D4091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4091D"/>
  </w:style>
  <w:style w:type="paragraph" w:styleId="a8">
    <w:name w:val="Body Text"/>
    <w:basedOn w:val="a"/>
    <w:link w:val="a9"/>
    <w:uiPriority w:val="1"/>
    <w:unhideWhenUsed/>
    <w:qFormat/>
    <w:rsid w:val="007D3610"/>
    <w:pPr>
      <w:spacing w:after="120"/>
    </w:pPr>
  </w:style>
  <w:style w:type="character" w:customStyle="1" w:styleId="a9">
    <w:name w:val="Основной текст Знак"/>
    <w:basedOn w:val="a0"/>
    <w:link w:val="a8"/>
    <w:uiPriority w:val="99"/>
    <w:semiHidden/>
    <w:rsid w:val="007D3610"/>
  </w:style>
  <w:style w:type="table" w:customStyle="1" w:styleId="TableNormal">
    <w:name w:val="Table Normal"/>
    <w:uiPriority w:val="2"/>
    <w:semiHidden/>
    <w:unhideWhenUsed/>
    <w:qFormat/>
    <w:rsid w:val="007D36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7D361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3610"/>
    <w:rPr>
      <w:rFonts w:ascii="Tahoma" w:hAnsi="Tahoma" w:cs="Tahoma"/>
      <w:sz w:val="16"/>
      <w:szCs w:val="16"/>
    </w:rPr>
  </w:style>
  <w:style w:type="paragraph" w:styleId="ac">
    <w:name w:val="List Paragraph"/>
    <w:basedOn w:val="a"/>
    <w:uiPriority w:val="34"/>
    <w:qFormat/>
    <w:rsid w:val="00613EDB"/>
    <w:pPr>
      <w:ind w:left="720"/>
      <w:contextualSpacing/>
    </w:pPr>
  </w:style>
  <w:style w:type="paragraph" w:styleId="ae">
    <w:name w:val="footnote text"/>
    <w:basedOn w:val="a"/>
    <w:link w:val="af"/>
    <w:uiPriority w:val="99"/>
    <w:semiHidden/>
    <w:unhideWhenUsed/>
    <w:rsid w:val="007531FB"/>
    <w:pPr>
      <w:spacing w:after="0" w:line="240" w:lineRule="auto"/>
    </w:pPr>
    <w:rPr>
      <w:sz w:val="20"/>
      <w:szCs w:val="20"/>
    </w:rPr>
  </w:style>
  <w:style w:type="character" w:customStyle="1" w:styleId="af">
    <w:name w:val="Текст сноски Знак"/>
    <w:basedOn w:val="a0"/>
    <w:link w:val="ae"/>
    <w:uiPriority w:val="99"/>
    <w:semiHidden/>
    <w:rsid w:val="007531FB"/>
    <w:rPr>
      <w:sz w:val="20"/>
      <w:szCs w:val="20"/>
    </w:rPr>
  </w:style>
  <w:style w:type="character" w:customStyle="1" w:styleId="af0">
    <w:name w:val="Сноска_"/>
    <w:basedOn w:val="a0"/>
    <w:link w:val="af1"/>
    <w:rsid w:val="007531FB"/>
    <w:rPr>
      <w:rFonts w:ascii="Times New Roman" w:eastAsia="Times New Roman" w:hAnsi="Times New Roman" w:cs="Times New Roman"/>
      <w:b/>
      <w:bCs/>
      <w:sz w:val="18"/>
      <w:szCs w:val="18"/>
      <w:shd w:val="clear" w:color="auto" w:fill="FFFFFF"/>
    </w:rPr>
  </w:style>
  <w:style w:type="paragraph" w:customStyle="1" w:styleId="af1">
    <w:name w:val="Сноска"/>
    <w:basedOn w:val="a"/>
    <w:link w:val="af0"/>
    <w:rsid w:val="007531FB"/>
    <w:pPr>
      <w:widowControl w:val="0"/>
      <w:shd w:val="clear" w:color="auto" w:fill="FFFFFF"/>
      <w:spacing w:after="0" w:line="230" w:lineRule="exact"/>
      <w:jc w:val="both"/>
    </w:pPr>
    <w:rPr>
      <w:rFonts w:ascii="Times New Roman" w:eastAsia="Times New Roman" w:hAnsi="Times New Roman" w:cs="Times New Roman"/>
      <w:b/>
      <w:bCs/>
      <w:sz w:val="18"/>
      <w:szCs w:val="18"/>
    </w:rPr>
  </w:style>
  <w:style w:type="character" w:styleId="af2">
    <w:name w:val="footnote reference"/>
    <w:basedOn w:val="a0"/>
    <w:uiPriority w:val="99"/>
    <w:semiHidden/>
    <w:unhideWhenUsed/>
    <w:rsid w:val="007531FB"/>
    <w:rPr>
      <w:vertAlign w:val="superscript"/>
    </w:rPr>
  </w:style>
  <w:style w:type="character" w:customStyle="1" w:styleId="10">
    <w:name w:val="Заголовок 1 Знак"/>
    <w:basedOn w:val="a0"/>
    <w:link w:val="1"/>
    <w:uiPriority w:val="1"/>
    <w:rsid w:val="002E173A"/>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2E173A"/>
    <w:rPr>
      <w:rFonts w:ascii="Times New Roman" w:eastAsia="Times New Roman" w:hAnsi="Times New Roman" w:cs="Times New Roman"/>
      <w:b/>
      <w:bCs/>
      <w:i/>
      <w:iCs/>
      <w:sz w:val="24"/>
      <w:szCs w:val="24"/>
    </w:rPr>
  </w:style>
  <w:style w:type="paragraph" w:customStyle="1" w:styleId="31">
    <w:name w:val="Заголовок 31"/>
    <w:basedOn w:val="a"/>
    <w:next w:val="a"/>
    <w:uiPriority w:val="1"/>
    <w:unhideWhenUsed/>
    <w:qFormat/>
    <w:rsid w:val="002E173A"/>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rPr>
  </w:style>
  <w:style w:type="numbering" w:customStyle="1" w:styleId="11">
    <w:name w:val="Нет списка1"/>
    <w:next w:val="a2"/>
    <w:uiPriority w:val="99"/>
    <w:semiHidden/>
    <w:unhideWhenUsed/>
    <w:rsid w:val="002E173A"/>
  </w:style>
  <w:style w:type="paragraph" w:styleId="af3">
    <w:name w:val="Title"/>
    <w:basedOn w:val="a"/>
    <w:link w:val="af4"/>
    <w:uiPriority w:val="1"/>
    <w:qFormat/>
    <w:rsid w:val="002E173A"/>
    <w:pPr>
      <w:widowControl w:val="0"/>
      <w:autoSpaceDE w:val="0"/>
      <w:autoSpaceDN w:val="0"/>
      <w:spacing w:before="246" w:after="0" w:line="240" w:lineRule="auto"/>
      <w:ind w:left="2880" w:right="1201" w:hanging="1412"/>
    </w:pPr>
    <w:rPr>
      <w:rFonts w:ascii="Times New Roman" w:eastAsia="Times New Roman" w:hAnsi="Times New Roman" w:cs="Times New Roman"/>
      <w:b/>
      <w:bCs/>
      <w:sz w:val="32"/>
      <w:szCs w:val="32"/>
    </w:rPr>
  </w:style>
  <w:style w:type="character" w:customStyle="1" w:styleId="af4">
    <w:name w:val="Название Знак"/>
    <w:basedOn w:val="a0"/>
    <w:link w:val="af3"/>
    <w:uiPriority w:val="1"/>
    <w:rsid w:val="002E173A"/>
    <w:rPr>
      <w:rFonts w:ascii="Times New Roman" w:eastAsia="Times New Roman" w:hAnsi="Times New Roman" w:cs="Times New Roman"/>
      <w:b/>
      <w:bCs/>
      <w:sz w:val="32"/>
      <w:szCs w:val="32"/>
    </w:rPr>
  </w:style>
  <w:style w:type="paragraph" w:customStyle="1" w:styleId="TableParagraph">
    <w:name w:val="Table Paragraph"/>
    <w:basedOn w:val="a"/>
    <w:uiPriority w:val="1"/>
    <w:qFormat/>
    <w:rsid w:val="002E173A"/>
    <w:pPr>
      <w:widowControl w:val="0"/>
      <w:autoSpaceDE w:val="0"/>
      <w:autoSpaceDN w:val="0"/>
      <w:spacing w:before="92" w:after="0" w:line="240" w:lineRule="auto"/>
      <w:ind w:left="101"/>
    </w:pPr>
    <w:rPr>
      <w:rFonts w:ascii="Times New Roman" w:eastAsia="Times New Roman" w:hAnsi="Times New Roman" w:cs="Times New Roman"/>
    </w:rPr>
  </w:style>
  <w:style w:type="character" w:customStyle="1" w:styleId="30">
    <w:name w:val="Заголовок 3 Знак"/>
    <w:basedOn w:val="a0"/>
    <w:link w:val="3"/>
    <w:uiPriority w:val="9"/>
    <w:semiHidden/>
    <w:rsid w:val="002E173A"/>
    <w:rPr>
      <w:rFonts w:ascii="Cambria" w:eastAsia="Times New Roman" w:hAnsi="Cambria" w:cs="Times New Roman"/>
      <w:color w:val="243F60"/>
      <w:sz w:val="24"/>
      <w:szCs w:val="24"/>
      <w:lang w:val="ru-RU"/>
    </w:rPr>
  </w:style>
  <w:style w:type="table" w:customStyle="1" w:styleId="12">
    <w:name w:val="Сетка таблицы1"/>
    <w:basedOn w:val="a1"/>
    <w:next w:val="a3"/>
    <w:uiPriority w:val="39"/>
    <w:rsid w:val="002E173A"/>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basedOn w:val="a"/>
    <w:uiPriority w:val="99"/>
    <w:semiHidden/>
    <w:unhideWhenUsed/>
    <w:rsid w:val="002E173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
    <w:uiPriority w:val="1"/>
    <w:qFormat/>
    <w:rsid w:val="002E173A"/>
    <w:pPr>
      <w:widowControl w:val="0"/>
      <w:autoSpaceDE w:val="0"/>
      <w:autoSpaceDN w:val="0"/>
      <w:spacing w:before="116" w:after="0" w:line="240" w:lineRule="auto"/>
      <w:ind w:left="741" w:hanging="448"/>
    </w:pPr>
    <w:rPr>
      <w:rFonts w:ascii="Times New Roman" w:eastAsia="Times New Roman" w:hAnsi="Times New Roman" w:cs="Times New Roman"/>
      <w:b/>
      <w:bCs/>
    </w:rPr>
  </w:style>
  <w:style w:type="paragraph" w:styleId="af6">
    <w:name w:val="No Spacing"/>
    <w:uiPriority w:val="1"/>
    <w:qFormat/>
    <w:rsid w:val="002E173A"/>
    <w:pPr>
      <w:widowControl w:val="0"/>
      <w:autoSpaceDE w:val="0"/>
      <w:autoSpaceDN w:val="0"/>
      <w:spacing w:after="0" w:line="240" w:lineRule="auto"/>
    </w:pPr>
    <w:rPr>
      <w:rFonts w:ascii="Times New Roman" w:eastAsia="Times New Roman" w:hAnsi="Times New Roman" w:cs="Times New Roman"/>
    </w:rPr>
  </w:style>
  <w:style w:type="character" w:customStyle="1" w:styleId="af8">
    <w:name w:val="Основной текст_"/>
    <w:basedOn w:val="a0"/>
    <w:link w:val="21"/>
    <w:rsid w:val="002E173A"/>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f8"/>
    <w:rsid w:val="002E173A"/>
    <w:pPr>
      <w:widowControl w:val="0"/>
      <w:shd w:val="clear" w:color="auto" w:fill="FFFFFF"/>
      <w:spacing w:before="360" w:after="120" w:line="0" w:lineRule="atLeast"/>
    </w:pPr>
    <w:rPr>
      <w:rFonts w:ascii="Times New Roman" w:eastAsia="Times New Roman" w:hAnsi="Times New Roman" w:cs="Times New Roman"/>
      <w:sz w:val="28"/>
      <w:szCs w:val="28"/>
    </w:rPr>
  </w:style>
  <w:style w:type="character" w:customStyle="1" w:styleId="CenturySchoolbook175pt">
    <w:name w:val="Основной текст + Century Schoolbook;17;5 pt;Полужирный;Курсив"/>
    <w:basedOn w:val="af8"/>
    <w:rsid w:val="002E173A"/>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customStyle="1" w:styleId="14">
    <w:name w:val="Гиперссылка1"/>
    <w:basedOn w:val="a0"/>
    <w:uiPriority w:val="99"/>
    <w:unhideWhenUsed/>
    <w:rsid w:val="002E173A"/>
    <w:rPr>
      <w:color w:val="0000FF"/>
      <w:u w:val="single"/>
    </w:rPr>
  </w:style>
  <w:style w:type="character" w:customStyle="1" w:styleId="15">
    <w:name w:val="Основной текст1"/>
    <w:basedOn w:val="af8"/>
    <w:rsid w:val="002E173A"/>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f8"/>
    <w:rsid w:val="002E173A"/>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character" w:customStyle="1" w:styleId="310">
    <w:name w:val="Заголовок 3 Знак1"/>
    <w:basedOn w:val="a0"/>
    <w:uiPriority w:val="9"/>
    <w:semiHidden/>
    <w:rsid w:val="002E173A"/>
    <w:rPr>
      <w:rFonts w:asciiTheme="majorHAnsi" w:eastAsiaTheme="majorEastAsia" w:hAnsiTheme="majorHAnsi" w:cstheme="majorBidi"/>
      <w:b/>
      <w:bCs/>
      <w:color w:val="4F81BD" w:themeColor="accent1"/>
    </w:rPr>
  </w:style>
  <w:style w:type="character" w:styleId="af9">
    <w:name w:val="Hyperlink"/>
    <w:basedOn w:val="a0"/>
    <w:uiPriority w:val="99"/>
    <w:semiHidden/>
    <w:unhideWhenUsed/>
    <w:rsid w:val="002E17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46664">
      <w:bodyDiv w:val="1"/>
      <w:marLeft w:val="0"/>
      <w:marRight w:val="0"/>
      <w:marTop w:val="0"/>
      <w:marBottom w:val="0"/>
      <w:divBdr>
        <w:top w:val="none" w:sz="0" w:space="0" w:color="auto"/>
        <w:left w:val="none" w:sz="0" w:space="0" w:color="auto"/>
        <w:bottom w:val="none" w:sz="0" w:space="0" w:color="auto"/>
        <w:right w:val="none" w:sz="0" w:space="0" w:color="auto"/>
      </w:divBdr>
    </w:div>
    <w:div w:id="800265555">
      <w:bodyDiv w:val="1"/>
      <w:marLeft w:val="0"/>
      <w:marRight w:val="0"/>
      <w:marTop w:val="0"/>
      <w:marBottom w:val="0"/>
      <w:divBdr>
        <w:top w:val="none" w:sz="0" w:space="0" w:color="auto"/>
        <w:left w:val="none" w:sz="0" w:space="0" w:color="auto"/>
        <w:bottom w:val="none" w:sz="0" w:space="0" w:color="auto"/>
        <w:right w:val="none" w:sz="0" w:space="0" w:color="auto"/>
      </w:divBdr>
    </w:div>
    <w:div w:id="1576236013">
      <w:bodyDiv w:val="1"/>
      <w:marLeft w:val="0"/>
      <w:marRight w:val="0"/>
      <w:marTop w:val="0"/>
      <w:marBottom w:val="0"/>
      <w:divBdr>
        <w:top w:val="none" w:sz="0" w:space="0" w:color="auto"/>
        <w:left w:val="none" w:sz="0" w:space="0" w:color="auto"/>
        <w:bottom w:val="none" w:sz="0" w:space="0" w:color="auto"/>
        <w:right w:val="none" w:sz="0" w:space="0" w:color="auto"/>
      </w:divBdr>
    </w:div>
    <w:div w:id="1626963827">
      <w:bodyDiv w:val="1"/>
      <w:marLeft w:val="0"/>
      <w:marRight w:val="0"/>
      <w:marTop w:val="0"/>
      <w:marBottom w:val="0"/>
      <w:divBdr>
        <w:top w:val="none" w:sz="0" w:space="0" w:color="auto"/>
        <w:left w:val="none" w:sz="0" w:space="0" w:color="auto"/>
        <w:bottom w:val="none" w:sz="0" w:space="0" w:color="auto"/>
        <w:right w:val="none" w:sz="0" w:space="0" w:color="auto"/>
      </w:divBdr>
    </w:div>
    <w:div w:id="191222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18" Type="http://schemas.openxmlformats.org/officeDocument/2006/relationships/hyperlink" Target="https://yandex.ru/search/?text=%D0%98%D0%BD%D0%B5%D1%81%D1%81%D0%B0%20%D0%9A%D0%BE%D0%B2%D0%B0%D0%BB%D0%B5%D0%B2%D1%81%D0%BA%D0%B0%D1%8F&amp;lr=10758&amp;clid=2270455&amp;win=353&amp;noreask=1&amp;ento=0oCglydXc5MzM2NzQYAioJcnV3OTMzMjI2aj3QmtCw0Log0LvRjNCy0LXQvdC-0Log0Lgg0YfQtdGA0LXQv9Cw0YXQsCDQv9C10LvQuCDQv9C10YHQvdGOchDQoNC10LbQuNGB0YHRkdGAzIYhKA" TargetMode="External"/><Relationship Id="rId26" Type="http://schemas.openxmlformats.org/officeDocument/2006/relationships/hyperlink" Target="https://yandex.ru/search/?text=%D0%92%D1%8F%D1%87%D0%B5%D1%81%D0%BB%D0%B0%D0%B2%20%D0%9A%D0%BE%D1%82%D1%91%D0%BD%D0%BE%D1%87%D0%BA%D0%B8%D0%BD&amp;lr=10758&amp;clid=2270455&amp;win=353&amp;noreask=1&amp;ento=0oCghydXc0MDUxMhgCKglydXcxMzc5MzZqLdCb0Y_Qs9GD0YjQutCwLdC_0YPRgtC10YjQtdGB0YLQstC10L3QvdC40YbQsHIS0KDQtdC20LjRgdGB0ZHRgNGLi8HDlg" TargetMode="External"/><Relationship Id="rId39"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21" Type="http://schemas.openxmlformats.org/officeDocument/2006/relationships/hyperlink" Target="https://yandex.ru/search/?clid=2186620&amp;text=%D0%94%D0%B5%D0%B3%D1%82%D1%8F%D1%80%D0%B5%D0%B2%20%D0%92%D0%BB%D0%B0%D0%B4%D0%B8%D0%BC%D0%B8%D1%80%20%D0%94%D0%BC%D0%B8%D1%82%D1%80%D0%B8%D0%B5%D0%B2%D0%B8%D1%87&amp;lr=213&amp;noreask=1&amp;ento=0oCgpydXc0NzM5ODM2GAJCM9C80YPQu9GM0YLRhNC40LvRjNC8INCz0LDQtNC60LjQuSDRg9GC0LXQvdC-0LogMTk1NnEWF3c" TargetMode="External"/><Relationship Id="rId34" Type="http://schemas.openxmlformats.org/officeDocument/2006/relationships/hyperlink" Target="https://yandex.ru/search/?text=%D0%98%D0%B2%D0%B0%D0%BD%20%D0%98%D0%B2%D0%B0%D0%BD%D0%BE%D0%B2-%D0%92%D0%B0%D0%BD%D0%BE&amp;clid=2270455&amp;win=353&amp;lr=10758&amp;noreask=1&amp;ento=0oCghydXcyMzIzMxgCKgpydXcyMTI4MDYxahXQk9GD0YHQuC3Qu9C10LHQtdC00LhyEtCg0LXQttC40YHRgdGR0YDRi7QpDDc" TargetMode="External"/><Relationship Id="rId42" Type="http://schemas.openxmlformats.org/officeDocument/2006/relationships/hyperlink" Target="https://yandex.ru/search/?text=%D0%9B%D0%B5%D0%B2%20%D0%90%D1%82%D0%B0%D0%BC%D0%B0%D0%BD%D0%BE%D0%B2&amp;lr=10758&amp;clid=2270455&amp;win=353&amp;noreask=1&amp;ento=0oCglydXc3NjUxOTYYAioJcnV3NzcyMDc5ah_Ql9C-0LvQvtGC0LDRjyDQsNC90YLQuNC70L7Qv9CwchDQoNC10LbQuNGB0YHRkdGAss7p9g" TargetMode="External"/><Relationship Id="rId47" Type="http://schemas.openxmlformats.org/officeDocument/2006/relationships/hyperlink" Target="https://yandex.ru/search/?text=%D0%92%D0%BB%D0%B0%D0%B4%D0%B8%D0%BC%D0%B8%D1%80%20%D0%98%D0%B2%D0%B0%D0%BD%D0%BE%D0%B2%D0%B8%D1%87%20%D0%9F%D0%BE%D0%BF%D0%BE%D0%B2%20%28%D0%BC%D1%83%D0%BB%D1%8C%D1%82%D0%B8%D0%BF%D0%BB%D0%B8%D0%BA%D0%B0%D1%82%D0%BE%D1%80%29&amp;lr=10758&amp;clid=2270455&amp;win=353&amp;noreask=1&amp;ento=0oCglydXcxNjY3MDgYAioKcnV3MjEyNTUzN2oZ0JLQtdGA0L3QuNGC0LUg0KDQtdC60YHQsHIS0KDQtdC20LjRgdGB0ZHRgNGLcXW0dA" TargetMode="External"/><Relationship Id="rId50"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55" Type="http://schemas.openxmlformats.org/officeDocument/2006/relationships/hyperlink" Target="https://ru.wikipedia.org/wiki/%D0%9A%D0%B8%D0%BD%D0%BE%D1%81%D1%82%D1%83%D0%B4%D0%B8%D1%8F" TargetMode="External"/><Relationship Id="rId63" Type="http://schemas.openxmlformats.org/officeDocument/2006/relationships/hyperlink" Target="https://yandex.ru/search/?text=%D0%AD%D0%BB%D0%B8%D0%B7%D0%B0%D0%B1%D0%B5%D1%82%D0%B0%20%D0%91%D0%BE%D1%81%D1%82%D0%B0%D0%BD&amp;lr=10758&amp;clid=2270455&amp;win=353&amp;noreask=1&amp;ento=0oCgpydXc2NTk0MzEwGAIqCXJ1dzE2NTczMWoI0JzQsNC80LByENCg0LXQttC40YHRgdGR0YDQqY75"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9" Type="http://schemas.openxmlformats.org/officeDocument/2006/relationships/hyperlink" Target="https://yandex.ru/search/?text=%D0%92%D0%BB%D0%B0%D0%B4%D0%B8%D0%BC%D0%B8%D1%80%20%D0%9F%D0%BE%D0%BB%D0%BA%D0%BE%D0%B2%D0%BD%D0%B8%D0%BA%D0%BE%D0%B2&amp;lr=10758&amp;clid=2270455&amp;win=353&amp;noreask=1&amp;ento=0oCglydXcyNzc2MTkYAioJcnV3Mjc3ODIyahXQodC10YDQsNGPINGI0LXQudC60LByEtCg0LXQttC40YHRgdGR0YDRi4DY0m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abirint.ru/authors/22161/" TargetMode="External"/><Relationship Id="rId24" Type="http://schemas.openxmlformats.org/officeDocument/2006/relationships/hyperlink" Target="https://yandex.ru/search/?text=%D0%A0%D0%BE%D0%BC%D0%B0%D0%BD%20%D0%90%D0%B1%D0%B5%D0%BB%D0%B5%D0%B2%D0%B8%D1%87%20%D0%9A%D0%B0%D1%87%D0%B0%D0%BD%D0%BE%D0%B2&amp;clid=2270455&amp;win=353&amp;lr=10758&amp;noreask=1&amp;ento=0oCglydXczNzIxOTcYAioJcnV3MTY2MTY3ahnQmtGA0L7QutC-0LTQuNC7INCT0LXQvdCwchDQoNC10LbQuNGB0YHRkdGAZ3VOgA" TargetMode="External"/><Relationship Id="rId32" Type="http://schemas.openxmlformats.org/officeDocument/2006/relationships/hyperlink" Target="https://yandex.ru/search/?text=%D0%93%D0%B5%D0%BD%D0%BD%D0%B0%D0%B4%D0%B8%D0%B9%20%D0%A1%D0%BE%D0%BA%D0%BE%D0%BB%D1%8C%D1%81%D0%BA%D0%B8%D0%B9&amp;lr=10758&amp;clid=2270455&amp;win=353&amp;noreask=1&amp;ento=0oCglydXczNzUxMDYYAioJcnV3Mjc3ODM3aiPQodC10YDQtdCx0YDRj9C90L7QtSDQutC-0L_Ri9GC0YbQtXIQ0KDQtdC20LjRgdGB0ZHRgAdzYh4" TargetMode="External"/><Relationship Id="rId37" Type="http://schemas.openxmlformats.org/officeDocument/2006/relationships/hyperlink" Target="https://yandex.ru/search/?text=%D0%9C%D0%B0%D1%80%D0%B8%D0%B0%D0%BD%D0%BD%D0%B0%20%D0%9D%D0%BE%D0%B2%D0%BE%D0%B3%D1%80%D1%83%D0%B4%D1%81%D0%BA%D0%B0%D1%8F&amp;lr=10758&amp;clid=2270455&amp;win=353&amp;noreask=1&amp;ento=0oCgpydXcxODgyMjgxGAIqCnJ1dzE1MzkzMjhqGdCn0LXRgdGC0L3QvtC1INGB0LvQvtCy0L5yENCg0LXQttC40YHRgdGR0YACQpAX" TargetMode="External"/><Relationship Id="rId40" Type="http://schemas.openxmlformats.org/officeDocument/2006/relationships/hyperlink" Target="https://yandex.ru/search/?text=%D0%90%D0%BB%D0%B5%D0%BA%D1%81%D0%B0%D0%BD%D0%B4%D1%80%D0%B0%20%D0%A1%D0%BD%D0%B5%D0%B6%D0%BA%D0%BE-%D0%91%D0%BB%D0%BE%D1%86%D0%BA%D0%B0%D1%8F&amp;lr=10758&amp;clid=2270455&amp;win=353&amp;noreask=1&amp;ento=0oCglydXcyNzczNTYYAioKcnV3MTY2Nzc0Mmop0JfQsNC60L7Qu9C00L7QstCw0L3QvdGL0Lkg0LzQsNC70YzRh9C40LpyEtCg0LXQttC40YHRgdGR0YDRi47uE2k" TargetMode="External"/><Relationship Id="rId45" Type="http://schemas.openxmlformats.org/officeDocument/2006/relationships/hyperlink" Target="https://yandex.ru/search/?text=%D0%A0%D0%BE%D0%B7%D0%B0%D0%BB%D0%B8%D1%8F%20%D0%97%D0%B5%D0%BB%D1%8C%D0%BC%D0%B0&amp;lr=10758&amp;clid=2270455&amp;win=353&amp;noreask=1&amp;ento=0oCglydXc4NjgwNzIYAioJcnV3NjA3MzczaiDQlNC10LLQvtGH0LrQsCDQuCDQtNC10LvRjNGE0LjQvXIQ0KDQtdC20LjRgdGB0ZHRgLyQ8uE" TargetMode="External"/><Relationship Id="rId53" Type="http://schemas.openxmlformats.org/officeDocument/2006/relationships/hyperlink" Target="https://yandex.ru/search/?text=%D0%9B%D0%B5%D0%B2%20%D0%90%D1%82%D0%B0%D0%BC%D0%B0%D0%BD%D0%BE%D0%B2&amp;lr=213&amp;clid=2186620&amp;noreask=1&amp;ento=0oCglydXc3NjUxOTYYAkI50YHQvdC10LbQvdCw0Y8g0LrQvtGA0L7Qu9C10LLQsCDQvNGD0LvRjNGC0YTQuNC70YzQvCAxOTU375g_pA" TargetMode="External"/><Relationship Id="rId58" Type="http://schemas.openxmlformats.org/officeDocument/2006/relationships/hyperlink" Target="https://translated.turbopages.org/proxy_u/en-ru.ru.cc4d1a54-634b1d9b-9c1e7758-74722d776562/https/en.wikipedia.org/wiki/David_Hand_(animator)" TargetMode="External"/><Relationship Id="rId66"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yandex.ru/search/?text=%D0%B0%D0%BD%D0%B4%D1%80%D0%B5%D0%B9%20%D0%B6%D0%B8%D0%B4%D0%BA%D0%BE%D0%B2&amp;lr=10758&amp;clid=2270455&amp;win=353&amp;noreask=1&amp;ento=0oCgtraW4xNDExNzQyNBgCKgpydXc4OTExNzkwahTQotC40LzQsCDQuCDQotC-0LzQsHIS0KDQtdC20LjRgdGB0ZHRgNGLnngG0w" TargetMode="External"/><Relationship Id="rId23"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0ODIwODFqG9Ch0LvQsNC00LrQsNGPINGB0LrQsNC30LrQsHIQ0KDQtdC20LjRgdGB0ZHRgBsv8qY" TargetMode="External"/><Relationship Id="rId28" Type="http://schemas.openxmlformats.org/officeDocument/2006/relationships/hyperlink" Target="https://yandex.ru/search/?text=%D0%9B%D0%B5%D0%BE%D0%BD%D0%B8%D0%B4%20%D0%90%D0%BC%D0%B0%D0%BB%D1%8C%D1%80%D0%B8%D0%BA&amp;lr=10758&amp;clid=2270455&amp;win=353&amp;noreask=1&amp;ento=0oCglydXcyNzc4NzAYAioJcnV3Mjc3ODIyahXQodC10YDQsNGPINGI0LXQudC60LByEtCg0LXQttC40YHRgdGR0YDRi5fvVfk" TargetMode="External"/><Relationship Id="rId36" Type="http://schemas.openxmlformats.org/officeDocument/2006/relationships/hyperlink" Target="https://yandex.ru/search/?text=%D0%A0%D0%BE%D0%BC%D0%B0%D0%BD%20%D0%90%D0%B1%D0%B5%D0%BB%D0%B5%D0%B2%D0%B8%D1%87%20%D0%9A%D0%B0%D1%87%D0%B0%D0%BD%D0%BE%D0%B2&amp;lr=10758&amp;clid=2270455&amp;win=353&amp;noreask=1&amp;ento=0oCglydXczNzIxOTcYAioJcnV3NjQzNDYyag7QktCw0YDQtdC20LrQsHIQ0KDQtdC20LjRgdGB0ZHRgMf4Gmo" TargetMode="External"/><Relationship Id="rId49" Type="http://schemas.openxmlformats.org/officeDocument/2006/relationships/hyperlink" Target="https://yandex.ru/search/?text=%D0%B0%D0%BB%D0%B5%D0%BA%D1%81%D0%B5%D0%B9%20%D0%B3%D0%BE%D1%80%D0%B1%D1%83%D0%BD%D0%BE%D0%B2&amp;lr=213&amp;clid=2186620&amp;noreask=1&amp;ento=0oCgtraW4xMjk0NTk3MBgCQiDRgdC80LXRiNCw0YDQuNC60Lgg0L_QuNC9INC60L7QtAnEI3I" TargetMode="External"/><Relationship Id="rId57" Type="http://schemas.openxmlformats.org/officeDocument/2006/relationships/hyperlink" Target="https://ru.wikipedia.org/wiki/%D0%95%D0%B2%D0%BB%D0%B0%D0%BD%D0%BD%D0%B8%D0%BA%D0%BE%D0%B2%D0%B0%2C_%D0%98%D0%BD%D0%BD%D0%B0_%D0%A4%D0%B5%D0%BB%D0%B8%D0%BA%D1%81%D0%BE%D0%B2%D0%BD%D0%B0" TargetMode="External"/><Relationship Id="rId61" Type="http://schemas.openxmlformats.org/officeDocument/2006/relationships/hyperlink" Target="https://yandex.ru/search/?text=%D0%98%D0%B3%D0%BE%D1%80%D1%8C%20%D0%A3%D1%81%D0%BE%D0%B2&amp;lr=10758&amp;clid=2270455&amp;win=353&amp;noreask=1&amp;ento=0oCglydXcyMzM0MDgYAioKcnV3MTgzMDUxOGpA0J3QvtCy0L7Qs9C-0LTQvdC40LUg0L_RgNC40LrQu9GO0YfQtdC90LjRjyDQnNCw0YjQuCDQuCDQktC40YLQuHIS0KDQtdC20LjRgdGB0ZHRgNGLfoQ62w" TargetMode="External"/><Relationship Id="rId10" Type="http://schemas.openxmlformats.org/officeDocument/2006/relationships/hyperlink" Target="mailto:info@beluo.ru" TargetMode="External"/><Relationship Id="rId19" Type="http://schemas.openxmlformats.org/officeDocument/2006/relationships/hyperlink" Target="https://yandex.ru/search/?text=%D0%9E%D0%BB%D0%B5%D0%B3%20%D0%A7%D1%83%D1%80%D0%BA%D0%B8%D0%BD&amp;lr=10758&amp;clid=2270455&amp;win=353&amp;noreask=1&amp;ento=0oCglydXczOTExNjIYAioKcnV3MjEyODMwOGok0JzQsNC80LAg0LTQu9GPINC80LDQvNC-0L3RgtGR0L3QutCwchDQoNC10LbQuNGB0YHRkdGAawjMyw" TargetMode="External"/><Relationship Id="rId31" Type="http://schemas.openxmlformats.org/officeDocument/2006/relationships/hyperlink" Target="https://yandex.ru/search/?text=%D0%92%D0%BB%D0%B0%D0%B4%D0%B8%D0%BC%D0%B8%D1%80%20%D0%94%D0%BC%D0%B8%D1%82%D1%80%D0%B8%D0%B5%D0%B2%D0%B8%D1%87%20%D0%94%D0%B5%D0%B3%D1%82%D1%8F%D1%80%D1%91%D0%B2&amp;lr=10758&amp;clid=2270455&amp;win=353&amp;noreask=1&amp;ento=0oCgpydXc0NzM5ODM2GAIqCnJ1dzQ4NTAwMDdqIdCd0L7QstC-0LPQvtC00L3Rj9GPINGB0LrQsNC30LrQsHIQ0KDQtdC20LjRgdGB0ZHRgLL-17M" TargetMode="External"/><Relationship Id="rId44" Type="http://schemas.openxmlformats.org/officeDocument/2006/relationships/hyperlink" Target="https://yandex.ru/search/?text=%D0%9C%D0%B8%D1%85%D0%B0%D0%B8%D0%BB%20%D0%91%D0%BE%D1%82%D0%BE%D0%B2&amp;lr=10758&amp;clid=2270455&amp;win=353&amp;noreask=1&amp;ento=0oCgpydXc0NzcxNDMyGAIqCnJ1dzE1NDE2MDRqI9CU0LLQtdC90LDQtNGG0LDRgtGMINC80LXRgdGP0YbQtdCychLQoNC10LbQuNGB0YHRkdGA0YuFwxZV" TargetMode="External"/><Relationship Id="rId52" Type="http://schemas.openxmlformats.org/officeDocument/2006/relationships/hyperlink" Target="https://yandex.ru/search/?text=Alexei%20Alexeev&amp;clid=2270455&amp;win=353&amp;lr=10758&amp;noreask=1&amp;ento=0oCgpraW4xOTE4NDgyGAIqC2tpbjAxMzYzMzIzah7Ql9C10LHRgNCwINCyINC60LvQtdGC0L7Rh9C60YNyEtCg0LXQttC40YHRgdGR0YDRi3epwcc" TargetMode="External"/><Relationship Id="rId60" Type="http://schemas.openxmlformats.org/officeDocument/2006/relationships/hyperlink" Target="https://yandex.ru/search/?text=%D0%9C%D0%B8%D1%80%D1%87%D0%B8%20%D0%9C%D0%B0%D0%BD%D1%82%D1%82%D0%B0&amp;lr=10758&amp;clid=2270455&amp;win=353&amp;noreask=1&amp;ento=0oCgtraW4xMjM4NDA3MxgCKgpydXcxNzI3MzM4ahLQoNGD0YHQsNC70L7Rh9C60LByEtCg0LXQttC40YHRgdGR0YDRix6E5Ms" TargetMode="External"/><Relationship Id="rId65"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bobrishevand@mail.ru" TargetMode="External"/><Relationship Id="rId14" Type="http://schemas.openxmlformats.org/officeDocument/2006/relationships/hyperlink" Target="https://ru.wikipedia.org/wiki/%D0%A1%D0%BA%D0%B0%D0%B7%D0%BA%D0%B0_%D0%BE_%D0%92%D0%BE%D0%B5%D0%BD%D0%BD%D0%BE%D0%B9_%D1%82%D0%B0%D0%B9%D0%BD%D0%B5%2C_%D0%BE_%D0%9C%D0%B0%D0%BB%D1%8C%D1%87%D0%B8%D1%88%D0%B5-%D0%9A%D0%B8%D0%B1%D0%B0%D0%BB%D1%8C%D1%87%D0%B8%D1%88%D0%B5_%D0%B8_%D0%B5%D0%B3%D0%BE_%D1%82%D0%B2%D1%91%D1%80%D0%B4%D0%BE%D0%BC_%D1%81%D0%BB%D0%BE%D0%B2%D0%B5" TargetMode="External"/><Relationship Id="rId22" Type="http://schemas.openxmlformats.org/officeDocument/2006/relationships/hyperlink" Target="https://yandex.ru/search/?text=%D0%A0%D0%BE%D0%BC%D0%B0%D0%BD%20%D0%90%D0%B1%D0%B5%D0%BB%D0%B5%D0%B2%D0%B8%D1%87%20%D0%9A%D0%B0%D1%87%D0%B0%D0%BD%D0%BE%D0%B2&amp;clid=2270455&amp;win=353&amp;lr=10758&amp;noreask=1&amp;ento=0oCglydXczNzIxOTcYAioKcnV3MzIzNjM1NGoj0J_QvtGB0LvQtdC00L3QuNC5INC70LXQv9C10YHRgtC-0LpyENCg0LXQttC40YHRgdGR0YDahp9B" TargetMode="External"/><Relationship Id="rId27" Type="http://schemas.openxmlformats.org/officeDocument/2006/relationships/hyperlink" Target="https://yandex.ru/search/?text=%D0%90%D0%BB%D0%B5%D0%BA%D1%81%D0%B0%D0%BD%D0%B4%D1%80%20%D0%95%D1%84%D0%B8%D0%BC%D0%BE%D0%B2%D0%B8%D1%87%20%D0%A2%D1%80%D1%83%D1%81%D0%BE%D0%B2&amp;lr=10758&amp;clid=2270455&amp;win=353&amp;noreask=1&amp;ento=0oCgpydXczNzY1MjE1GAIqCXJ1dzEzNzkzNmot0JvRj9Cz0YPRiNC60LAt0L_Rg9GC0LXRiNC10YHRgtCy0LXQvdC90LjRhtCwchLQoNC10LbQuNGB0YHRkdGA0Yv7eBg9" TargetMode="External"/><Relationship Id="rId30" Type="http://schemas.openxmlformats.org/officeDocument/2006/relationships/hyperlink" Target="https://yandex.ru/search/?text=%D0%98%D0%B2%D0%B0%D0%BD%20%D0%90%D0%BA%D1%81%D0%B5%D0%BD%D1%87%D1%83%D0%BA&amp;lr=10758&amp;clid=2270455&amp;win=353&amp;noreask=1&amp;ento=0oCglydXc1MjIwMDgYAioJcnV3NzUwNTM2ag7Ql9C-0LvRg9GI0LrQsHIQ0KDQtdC20LjRgdGB0ZHRgMqGB7c" TargetMode="External"/><Relationship Id="rId35" Type="http://schemas.openxmlformats.org/officeDocument/2006/relationships/hyperlink" Target="https://yandex.ru/search/?text=%D0%90%D0%BB%D0%B5%D0%BA%D1%81%D0%B0%D0%BD%D0%B4%D1%80%D0%B0%20%D0%A1%D0%BD%D0%B5%D0%B6%D0%BA%D0%BE-%D0%91%D0%BB%D0%BE%D1%86%D0%BA%D0%B0%D1%8F&amp;clid=2270455&amp;win=353&amp;lr=10758&amp;noreask=1&amp;ento=0oCglydXcyNzczNTYYAioKcnV3MjEyODA2MWoV0JPRg9GB0Lgt0LvQtdCx0LXQtNC4chLQoNC10LbQuNGB0YHRkdGA0Yss-ehE" TargetMode="External"/><Relationship Id="rId43" Type="http://schemas.openxmlformats.org/officeDocument/2006/relationships/hyperlink" Target="https://yandex.ru/search/?text=%D0%98%D0%B2%D0%B0%D0%BD%20%D0%98%D0%B2%D0%B0%D0%BD%D0%BE%D0%B2-%D0%92%D0%B0%D0%BD%D0%BE&amp;lr=10758&amp;clid=2270455&amp;win=353&amp;noreask=1&amp;ento=0oCghydXcyMzIzMxgCKgpydXcxNTQxNjA0aiPQlNCy0LXQvdCw0LTRhtCw0YLRjCDQvNC10YHRj9GG0LXQsnIS0KDQtdC20LjRgdGB0ZHRgNGL7ORBSQ" TargetMode="External"/><Relationship Id="rId48" Type="http://schemas.openxmlformats.org/officeDocument/2006/relationships/hyperlink" Target="https://yandex.ru/search/?text=%D1%80%D0%BE%D0%BC%D0%B0%D0%BD%20%D1%81%D0%BE%D0%BA%D0%BE%D0%BB%D0%BE%D0%B2&amp;lr=213&amp;clid=2186620&amp;noreask=1&amp;ento=0oCgtraW4xMzY5OTc4NRgCQiDRgdC80LXRiNCw0YDQuNC60Lgg0L_QuNC9INC60L7QtDm8egE" TargetMode="External"/><Relationship Id="rId56" Type="http://schemas.openxmlformats.org/officeDocument/2006/relationships/hyperlink" Target="https://ru.wikipedia.org/wiki/%D0%A3%D1%88%D0%B0%D0%BA%D0%BE%D0%B2%2C_%D0%A1%D0%B2%D1%8F%D1%82%D0%BE%D1%81%D0%BB%D0%B0%D0%B2_%D0%98%D0%B3%D0%BE%D1%80%D0%B5%D0%B2%D0%B8%D1%87"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yandex.ru/search/?text=%D0%B4%D0%B6%D0%B0%D0%BD%D0%B3%D0%B8%D1%80%20%D1%81%D1%83%D0%BB%D0%B5%D0%B9%D0%BC%D0%B0%D0%BD%D0%BE%D0%B2&amp;lr=213&amp;clid=2186620&amp;noreask=1&amp;ento=0oCgtraW4xMjMyMzA2MxgCQiDRgdC80LXRiNCw0YDQuNC60Lgg0L_QuNC9INC60L7QtDHWqVw" TargetMode="External"/><Relationship Id="rId3" Type="http://schemas.openxmlformats.org/officeDocument/2006/relationships/styles" Target="styles.xml"/><Relationship Id="rId12" Type="http://schemas.openxmlformats.org/officeDocument/2006/relationships/hyperlink" Target="https://www.labirint.ru/authors/130403/" TargetMode="External"/><Relationship Id="rId17" Type="http://schemas.openxmlformats.org/officeDocument/2006/relationships/hyperlink" Target="https://yandex.ru/search/?text=%D0%B0%D0%BD%D0%B4%D1%80%D0%B5%D0%B9%20%D0%B1%D0%B0%D1%85%D1%83%D1%80%D0%B8%D0%BD&amp;lr=10758&amp;clid=2270455&amp;win=353&amp;noreask=1&amp;ento=0oCgtraW4xMjg3NjcwNBgCKgpydXc4OTExNzkwahTQotC40LzQsCDQuCDQotC-0LzQsHIS0KDQtdC20LjRgdGB0ZHRgNGLu-3mVw" TargetMode="External"/><Relationship Id="rId25" Type="http://schemas.openxmlformats.org/officeDocument/2006/relationships/hyperlink" Target="https://yandex.ru/search/?text=%D0%98%D0%B2%D0%B0%D0%BD%20%D0%A3%D1%84%D0%B8%D0%BC%D1%86%D0%B5%D0%B2&amp;lr=10758&amp;clid=2270455&amp;win=353&amp;noreask=1&amp;ento=0oCgpydXcxOTEzNTk0GAIqCXJ1dzcwNTkxNWoTMzgg0L_QvtC_0YPQs9Cw0LXQsnIQ0KDQtdC20LjRgdGB0ZHRgFS_O_E" TargetMode="External"/><Relationship Id="rId33" Type="http://schemas.openxmlformats.org/officeDocument/2006/relationships/hyperlink" Target="https://yandex.ru/search/?text=%D0%91%D0%BE%D1%80%D0%B8%D1%81%20%D0%A1%D1%82%D0%B5%D0%BF%D0%B0%D0%BD%D1%86%D0%B5%D0%B2&amp;lr=10758&amp;clid=2270455&amp;win=353&amp;noreask=1&amp;ento=0oCghydXc0NzA3MxgCKglydXcxMzk0MTRqEtCp0LXQu9C60YPQvdGH0LjQunIQ0KDQtdC20LjRgdGB0ZHRgN8I3RM" TargetMode="External"/><Relationship Id="rId38" Type="http://schemas.openxmlformats.org/officeDocument/2006/relationships/hyperlink" Target="https://yandex.ru/search/?text=%D0%91%D0%BE%D1%80%D0%B8%D1%81%20%D0%A1%D1%82%D0%B5%D0%BF%D0%B0%D0%BD%D1%86%D0%B5%D0%B2&amp;lr=10758&amp;clid=2270455&amp;win=353&amp;noreask=1&amp;ento=0oCghydXc0NzA3MxgCKglydXcxMzY1MjhqMdCS0L7QstC60LAg0LIg0KLRgNC40LTQtdCy0Y_RgtC-0Lwg0YbQsNGA0YHRgtCy0LVyENCg0LXQttC40YHRgdGR0YA5_KF3" TargetMode="External"/><Relationship Id="rId46" Type="http://schemas.openxmlformats.org/officeDocument/2006/relationships/hyperlink" Target="https://yandex.ru/search/?text=%D0%92%D0%BB%D0%B0%D0%B4%D0%B8%D0%BC%D0%B8%D1%80%20%D0%9F%D0%B5%D0%BA%D0%B0%D1%80%D1%8C&amp;lr=10758&amp;clid=2270455&amp;win=353&amp;noreask=1&amp;ento=0oCgpydXc0NzYxNDE0GAIqCnJ1dzIxMjU1MzdqGdCS0LXRgNC90LjRgtC1INCg0LXQutGB0LByEtCg0LXQttC40YHRgdGR0YDRi2MPvlw" TargetMode="External"/><Relationship Id="rId59" Type="http://schemas.openxmlformats.org/officeDocument/2006/relationships/hyperlink" Target="https://yandex.ru/search/?text=%D0%B4%D0%B6%D1%8D%D0%BC%D0%B8%20%D0%BC%D0%B8%D1%82%D1%87%D0%B5%D0%BB%D0%BB&amp;lr=10758&amp;clid=2270455&amp;win=353&amp;noreask=1&amp;ento=0oCgpraW4xNjc0MjczGAIqCnJ1dzE3MjczMzhqEtCg0YPRgdCw0LvQvtGH0LrQsHIS0KDQtdC20LjRgdGB0ZHRgNGLG2lcTg" TargetMode="External"/><Relationship Id="rId67" Type="http://schemas.openxmlformats.org/officeDocument/2006/relationships/footer" Target="footer2.xml"/><Relationship Id="rId20" Type="http://schemas.openxmlformats.org/officeDocument/2006/relationships/hyperlink" Target="https://yandex.ru/search/?text=%D0%92%D0%B8%D1%82%D0%BE%D0%BB%D1%8C%D0%B4%20%D0%91%D0%BE%D1%80%D0%B4%D0%B7%D0%B8%D0%BB%D0%BE%D0%B2%D1%81%D0%BA%D0%B8%D0%B9&amp;lr=10758&amp;clid=2270455&amp;win=353&amp;noreask=1&amp;ento=0oCglydXczOTExNTIYAioKcnV3MjYyNzU0M2oV0JzQtdGI0L7QuiDRj9Cx0LvQvtC6chDQoNC10LbQuNGB0YHRkdGADnYVhw" TargetMode="External"/><Relationship Id="rId41" Type="http://schemas.openxmlformats.org/officeDocument/2006/relationships/hyperlink" Target="https://yandex.ru/search/?text=%D0%92%D0%BB%D0%B0%D0%B4%D0%B8%D0%BC%D0%B8%D1%80%20%D0%9F%D0%BE%D0%BB%D0%BA%D0%BE%D0%B2%D0%BD%D0%B8%D0%BA%D0%BE%D0%B2&amp;lr=10758&amp;clid=2270455&amp;win=353&amp;noreask=1&amp;ento=0oCglydXcyNzc2MTkYAioKcnV3MTY2Nzc0Mmop0JfQsNC60L7Qu9C00L7QstCw0L3QvdGL0Lkg0LzQsNC70YzRh9C40LpyEtCg0LXQttC40YHRgdGR0YDRi1WIiEI" TargetMode="External"/><Relationship Id="rId54" Type="http://schemas.openxmlformats.org/officeDocument/2006/relationships/hyperlink" Target="https://yandex.ru/search/?text=%D0%9B%D0%B5%D0%B2%20%D0%90%D1%82%D0%B0%D0%BC%D0%B0%D0%BD%D0%BE%D0%B2&amp;lr=10758&amp;clid=2270455&amp;win=353&amp;noreask=1&amp;ento=0oCglydXc3NjUxOTYYAioKcnV3MTI3MjI3OWoh0JDQu9C10L3RjNC60LjQuSDRhtCy0LXRgtC-0YfQtdC6chDQoNC10LbQuNGB0YHRkdGAQna5CQ" TargetMode="External"/><Relationship Id="rId62" Type="http://schemas.openxmlformats.org/officeDocument/2006/relationships/hyperlink" Target="https://yandex.ru/search/?text=%D0%93%D0%B5%D0%BD%D0%BD%D0%B0%D0%B4%D0%B8%D0%B9%20%D0%9A%D0%B0%D0%B7%D0%B0%D0%BD%D1%81%D0%BA%D0%B8%D0%B9&amp;lr=10758&amp;clid=2270455&amp;win=353&amp;noreask=1&amp;ento=0oCgpydXcyMTgwNTY1GAIqCnJ1dzE4MzA1MThqQNCd0L7QstC-0LPQvtC00L3QuNC1INC_0YDQuNC60LvRjtGH0LXQvdC40Y8g0JzQsNGI0Lgg0Lgg0JLQuNGC0LhyEtCg0LXQttC40YHRgdGR0YDRi8B8uy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84466-A4A4-4962-9804-09A5895F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204</Pages>
  <Words>98372</Words>
  <Characters>560725</Characters>
  <Application>Microsoft Office Word</Application>
  <DocSecurity>0</DocSecurity>
  <Lines>4672</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159</cp:revision>
  <cp:lastPrinted>2023-08-30T10:19:00Z</cp:lastPrinted>
  <dcterms:created xsi:type="dcterms:W3CDTF">2023-08-17T05:01:00Z</dcterms:created>
  <dcterms:modified xsi:type="dcterms:W3CDTF">2023-10-23T10:23:00Z</dcterms:modified>
</cp:coreProperties>
</file>